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E3" w:rsidRPr="009E3FFE" w:rsidRDefault="00490FED" w:rsidP="00A432E3">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Завод за унапређивање образовања и васпитања</w:t>
      </w:r>
    </w:p>
    <w:p w:rsidR="00A432E3" w:rsidRPr="009E3FFE" w:rsidRDefault="00A432E3" w:rsidP="00A432E3">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Ул. </w:t>
      </w:r>
      <w:r w:rsidR="006F7EDC" w:rsidRPr="009E3FFE">
        <w:rPr>
          <w:rFonts w:ascii="Times New Roman" w:eastAsia="Times New Roman" w:hAnsi="Times New Roman" w:cs="Times New Roman"/>
          <w:b/>
          <w:noProof/>
          <w:sz w:val="24"/>
          <w:szCs w:val="24"/>
        </w:rPr>
        <w:t>Фабрисова 10/1, 110</w:t>
      </w:r>
      <w:r w:rsidR="006F7EDC" w:rsidRPr="009E3FFE">
        <w:rPr>
          <w:rFonts w:ascii="Times New Roman" w:eastAsia="Times New Roman" w:hAnsi="Times New Roman" w:cs="Times New Roman"/>
          <w:b/>
          <w:noProof/>
          <w:sz w:val="24"/>
          <w:szCs w:val="24"/>
          <w:lang w:val="sr-Cyrl-RS"/>
        </w:rPr>
        <w:t>4</w:t>
      </w:r>
      <w:r w:rsidR="00490FED" w:rsidRPr="009E3FFE">
        <w:rPr>
          <w:rFonts w:ascii="Times New Roman" w:eastAsia="Times New Roman" w:hAnsi="Times New Roman" w:cs="Times New Roman"/>
          <w:b/>
          <w:noProof/>
          <w:sz w:val="24"/>
          <w:szCs w:val="24"/>
        </w:rPr>
        <w:t>0 Београд</w:t>
      </w:r>
    </w:p>
    <w:p w:rsidR="00A432E3" w:rsidRPr="009E3FFE" w:rsidRDefault="006F7EDC" w:rsidP="00A432E3">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Датум: 1</w:t>
      </w:r>
      <w:r w:rsidRPr="009E3FFE">
        <w:rPr>
          <w:rFonts w:ascii="Times New Roman" w:eastAsia="Times New Roman" w:hAnsi="Times New Roman" w:cs="Times New Roman"/>
          <w:b/>
          <w:noProof/>
          <w:sz w:val="24"/>
          <w:szCs w:val="24"/>
          <w:lang w:val="sr-Cyrl-RS"/>
        </w:rPr>
        <w:t>5</w:t>
      </w:r>
      <w:r w:rsidR="00A432E3" w:rsidRPr="009E3FFE">
        <w:rPr>
          <w:rFonts w:ascii="Times New Roman" w:eastAsia="Times New Roman" w:hAnsi="Times New Roman" w:cs="Times New Roman"/>
          <w:b/>
          <w:noProof/>
          <w:sz w:val="24"/>
          <w:szCs w:val="24"/>
        </w:rPr>
        <w:t>.0</w:t>
      </w:r>
      <w:r w:rsidR="00A811E3" w:rsidRPr="009E3FFE">
        <w:rPr>
          <w:rFonts w:ascii="Times New Roman" w:eastAsia="Times New Roman" w:hAnsi="Times New Roman" w:cs="Times New Roman"/>
          <w:b/>
          <w:noProof/>
          <w:sz w:val="24"/>
          <w:szCs w:val="24"/>
        </w:rPr>
        <w:t>3</w:t>
      </w:r>
      <w:r w:rsidR="00A432E3" w:rsidRPr="009E3FFE">
        <w:rPr>
          <w:rFonts w:ascii="Times New Roman" w:eastAsia="Times New Roman" w:hAnsi="Times New Roman" w:cs="Times New Roman"/>
          <w:b/>
          <w:noProof/>
          <w:sz w:val="24"/>
          <w:szCs w:val="24"/>
        </w:rPr>
        <w:t>.2018. год.</w:t>
      </w:r>
    </w:p>
    <w:p w:rsidR="00A432E3" w:rsidRPr="009E3FFE" w:rsidRDefault="00A432E3" w:rsidP="00A432E3">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Дл. број: </w:t>
      </w:r>
      <w:r w:rsidR="00C564B5" w:rsidRPr="009E3FFE">
        <w:rPr>
          <w:rFonts w:ascii="Times New Roman" w:eastAsia="Times New Roman" w:hAnsi="Times New Roman" w:cs="Times New Roman"/>
          <w:b/>
          <w:noProof/>
          <w:sz w:val="24"/>
          <w:szCs w:val="24"/>
        </w:rPr>
        <w:t>541-4/2018</w:t>
      </w:r>
      <w:r w:rsidRPr="009E3FFE">
        <w:rPr>
          <w:rFonts w:ascii="Times New Roman" w:eastAsia="Times New Roman" w:hAnsi="Times New Roman" w:cs="Times New Roman"/>
          <w:b/>
          <w:noProof/>
          <w:sz w:val="24"/>
          <w:szCs w:val="24"/>
        </w:rPr>
        <w:t xml:space="preserve"> </w:t>
      </w:r>
    </w:p>
    <w:p w:rsidR="00A432E3" w:rsidRPr="009E3FFE" w:rsidRDefault="00A432E3" w:rsidP="00A432E3">
      <w:pPr>
        <w:spacing w:after="0" w:line="240" w:lineRule="auto"/>
        <w:jc w:val="center"/>
        <w:rPr>
          <w:rFonts w:ascii="Times New Roman" w:eastAsia="Times New Roman" w:hAnsi="Times New Roman" w:cs="Times New Roman"/>
          <w:b/>
          <w:noProof/>
          <w:sz w:val="24"/>
          <w:szCs w:val="24"/>
        </w:rPr>
      </w:pPr>
    </w:p>
    <w:p w:rsidR="00A432E3" w:rsidRPr="009E3FFE" w:rsidRDefault="00A432E3" w:rsidP="00A432E3">
      <w:pPr>
        <w:spacing w:after="0" w:line="240" w:lineRule="auto"/>
        <w:jc w:val="center"/>
        <w:rPr>
          <w:rFonts w:ascii="Times New Roman" w:eastAsia="Times New Roman" w:hAnsi="Times New Roman" w:cs="Times New Roman"/>
          <w:b/>
          <w:noProof/>
          <w:sz w:val="24"/>
          <w:szCs w:val="24"/>
        </w:rPr>
      </w:pPr>
    </w:p>
    <w:p w:rsidR="00A432E3" w:rsidRPr="009E3FFE" w:rsidRDefault="00490FED" w:rsidP="00A432E3">
      <w:pPr>
        <w:spacing w:after="0" w:line="240" w:lineRule="auto"/>
        <w:jc w:val="center"/>
        <w:rPr>
          <w:rFonts w:ascii="Times New Roman" w:eastAsia="Times New Roman" w:hAnsi="Times New Roman" w:cs="Times New Roman"/>
          <w:b/>
          <w:noProof/>
          <w:sz w:val="24"/>
          <w:szCs w:val="24"/>
        </w:rPr>
      </w:pPr>
      <w:r w:rsidRPr="009E3FFE">
        <w:rPr>
          <w:noProof/>
        </w:rPr>
        <w:drawing>
          <wp:inline distT="0" distB="0" distL="0" distR="0" wp14:anchorId="0208D4EB" wp14:editId="27DCDFA4">
            <wp:extent cx="3271282" cy="712519"/>
            <wp:effectExtent l="0" t="0" r="0" b="0"/>
            <wp:docPr id="3" name="Picture 1" descr="Image result for завод за унапређивање образовања и васпитањ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завод за унапређивање образовања и васпитања"/>
                    <pic:cNvPicPr>
                      <a:picLocks noChangeAspect="1" noChangeArrowheads="1"/>
                    </pic:cNvPicPr>
                  </pic:nvPicPr>
                  <pic:blipFill>
                    <a:blip r:embed="rId10" cstate="print"/>
                    <a:srcRect/>
                    <a:stretch>
                      <a:fillRect/>
                    </a:stretch>
                  </pic:blipFill>
                  <pic:spPr bwMode="auto">
                    <a:xfrm>
                      <a:off x="0" y="0"/>
                      <a:ext cx="3271228" cy="712507"/>
                    </a:xfrm>
                    <a:prstGeom prst="rect">
                      <a:avLst/>
                    </a:prstGeom>
                    <a:noFill/>
                    <a:ln w="9525">
                      <a:noFill/>
                      <a:miter lim="800000"/>
                      <a:headEnd/>
                      <a:tailEnd/>
                    </a:ln>
                  </pic:spPr>
                </pic:pic>
              </a:graphicData>
            </a:graphic>
          </wp:inline>
        </w:drawing>
      </w:r>
    </w:p>
    <w:p w:rsidR="00490FED" w:rsidRPr="009E3FFE" w:rsidRDefault="00490FED" w:rsidP="00A432E3">
      <w:pPr>
        <w:spacing w:after="0" w:line="240" w:lineRule="auto"/>
        <w:jc w:val="center"/>
        <w:rPr>
          <w:rFonts w:ascii="Times New Roman" w:eastAsia="Times New Roman" w:hAnsi="Times New Roman" w:cs="Times New Roman"/>
          <w:b/>
          <w:noProof/>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55"/>
      </w:tblGrid>
      <w:tr w:rsidR="006807DC" w:rsidRPr="009E3FFE" w:rsidTr="001F7E5D">
        <w:trPr>
          <w:trHeight w:val="7980"/>
          <w:jc w:val="center"/>
        </w:trPr>
        <w:tc>
          <w:tcPr>
            <w:tcW w:w="9155" w:type="dxa"/>
            <w:tcBorders>
              <w:top w:val="single" w:sz="4" w:space="0" w:color="auto"/>
              <w:left w:val="single" w:sz="4" w:space="0" w:color="auto"/>
              <w:bottom w:val="single" w:sz="4" w:space="0" w:color="auto"/>
              <w:right w:val="single" w:sz="4" w:space="0" w:color="auto"/>
            </w:tcBorders>
          </w:tcPr>
          <w:p w:rsidR="006807DC" w:rsidRPr="009E3FFE" w:rsidRDefault="006807DC" w:rsidP="006807DC">
            <w:pPr>
              <w:spacing w:after="0"/>
              <w:jc w:val="center"/>
              <w:rPr>
                <w:rFonts w:ascii="Times New Roman" w:eastAsia="Times New Roman" w:hAnsi="Times New Roman" w:cs="Times New Roman"/>
                <w:noProof/>
                <w:sz w:val="24"/>
                <w:szCs w:val="24"/>
              </w:rPr>
            </w:pPr>
          </w:p>
          <w:p w:rsidR="006807DC" w:rsidRPr="009E3FFE" w:rsidRDefault="000F4C67" w:rsidP="00243FE8">
            <w:pPr>
              <w:spacing w:after="0"/>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На основу </w:t>
            </w:r>
            <w:r w:rsidRPr="009E3FFE">
              <w:rPr>
                <w:rFonts w:ascii="Times New Roman" w:eastAsia="Times New Roman" w:hAnsi="Times New Roman" w:cs="Times New Roman"/>
                <w:b/>
                <w:noProof/>
                <w:sz w:val="24"/>
                <w:szCs w:val="24"/>
              </w:rPr>
              <w:t xml:space="preserve">члана 39. </w:t>
            </w:r>
            <w:r w:rsidR="005E5009" w:rsidRPr="009E3FFE">
              <w:rPr>
                <w:rFonts w:ascii="Times New Roman" w:eastAsia="Times New Roman" w:hAnsi="Times New Roman" w:cs="Times New Roman"/>
                <w:b/>
                <w:noProof/>
                <w:sz w:val="24"/>
                <w:szCs w:val="24"/>
              </w:rPr>
              <w:t>став</w:t>
            </w:r>
            <w:r w:rsidRPr="009E3FFE">
              <w:rPr>
                <w:rFonts w:ascii="Times New Roman" w:eastAsia="Times New Roman" w:hAnsi="Times New Roman" w:cs="Times New Roman"/>
                <w:b/>
                <w:noProof/>
                <w:sz w:val="24"/>
                <w:szCs w:val="24"/>
              </w:rPr>
              <w:t xml:space="preserve"> 1, члана 61, члана 40. и члана 40а</w:t>
            </w:r>
            <w:r w:rsidR="00222110" w:rsidRPr="009E3FFE">
              <w:rPr>
                <w:rFonts w:ascii="Times New Roman" w:eastAsia="Times New Roman" w:hAnsi="Times New Roman" w:cs="Times New Roman"/>
                <w:b/>
                <w:noProof/>
                <w:sz w:val="24"/>
                <w:szCs w:val="24"/>
              </w:rPr>
              <w:t xml:space="preserve"> став 2. тачка 1)</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u w:val="single"/>
              </w:rPr>
              <w:t>Закона о јавним набавкама</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noProof/>
                <w:sz w:val="24"/>
                <w:szCs w:val="24"/>
              </w:rPr>
              <w:t>„Сл. гласник РС” бр. 124/2012, 14/2015 и 68/2015 – у даљем тексту:</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ЗЈН</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члана </w:t>
            </w:r>
            <w:r w:rsidR="005E5009" w:rsidRPr="009E3FFE">
              <w:rPr>
                <w:rFonts w:ascii="Times New Roman" w:eastAsia="Times New Roman" w:hAnsi="Times New Roman" w:cs="Times New Roman"/>
                <w:b/>
                <w:noProof/>
                <w:sz w:val="24"/>
                <w:szCs w:val="24"/>
              </w:rPr>
              <w:t>6</w:t>
            </w:r>
            <w:r w:rsidRPr="009E3FFE">
              <w:rPr>
                <w:rFonts w:ascii="Times New Roman" w:eastAsia="Times New Roman" w:hAnsi="Times New Roman" w:cs="Times New Roman"/>
                <w:b/>
                <w:noProof/>
                <w:sz w:val="24"/>
                <w:szCs w:val="24"/>
              </w:rPr>
              <w:t>.</w:t>
            </w:r>
            <w:r w:rsidR="005E5009" w:rsidRPr="009E3FFE">
              <w:rPr>
                <w:rFonts w:ascii="Times New Roman" w:eastAsia="Times New Roman" w:hAnsi="Times New Roman" w:cs="Times New Roman"/>
                <w:b/>
                <w:noProof/>
                <w:sz w:val="24"/>
                <w:szCs w:val="24"/>
              </w:rPr>
              <w:t xml:space="preserve"> и члана 8. став 1</w:t>
            </w:r>
            <w:r w:rsidRPr="009E3FFE">
              <w:rPr>
                <w:rFonts w:ascii="Times New Roman" w:eastAsia="Times New Roman" w:hAnsi="Times New Roman" w:cs="Times New Roman"/>
                <w:b/>
                <w:noProof/>
                <w:sz w:val="24"/>
                <w:szCs w:val="24"/>
              </w:rPr>
              <w:t>.</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u w:val="single"/>
              </w:rPr>
              <w:t>Правилника о обавезним елементима конкурсне документације у поступцима јавних набавки и начину доказивања испуњености услова</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noProof/>
                <w:sz w:val="24"/>
                <w:szCs w:val="24"/>
              </w:rPr>
              <w:t>„Сл. гласник РС” бр. 86/2015 – у даљем тексту:</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Правилник</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Одлуке о покретању </w:t>
            </w:r>
            <w:r w:rsidR="00A5406D" w:rsidRPr="009E3FFE">
              <w:rPr>
                <w:rFonts w:ascii="Times New Roman" w:eastAsia="Times New Roman" w:hAnsi="Times New Roman" w:cs="Times New Roman"/>
                <w:b/>
                <w:noProof/>
                <w:sz w:val="24"/>
                <w:szCs w:val="24"/>
              </w:rPr>
              <w:t xml:space="preserve">поступка </w:t>
            </w:r>
            <w:r w:rsidRPr="009E3FFE">
              <w:rPr>
                <w:rFonts w:ascii="Times New Roman" w:eastAsia="Times New Roman" w:hAnsi="Times New Roman" w:cs="Times New Roman"/>
                <w:b/>
                <w:noProof/>
                <w:sz w:val="24"/>
                <w:szCs w:val="24"/>
              </w:rPr>
              <w:t>јавне набавке</w:t>
            </w:r>
            <w:r w:rsidR="00A5406D" w:rsidRPr="009E3FFE">
              <w:rPr>
                <w:rFonts w:ascii="Times New Roman" w:eastAsia="Times New Roman" w:hAnsi="Times New Roman" w:cs="Times New Roman"/>
                <w:b/>
                <w:noProof/>
                <w:sz w:val="24"/>
                <w:szCs w:val="24"/>
              </w:rPr>
              <w:t xml:space="preserve"> мале вредности</w:t>
            </w:r>
            <w:r w:rsidRPr="009E3FFE">
              <w:rPr>
                <w:rFonts w:ascii="Times New Roman" w:eastAsia="Times New Roman" w:hAnsi="Times New Roman" w:cs="Times New Roman"/>
                <w:b/>
                <w:noProof/>
                <w:sz w:val="24"/>
                <w:szCs w:val="24"/>
              </w:rPr>
              <w:t xml:space="preserve"> са циљем закључења оквирног споразума бр. </w:t>
            </w:r>
            <w:r w:rsidR="00C564B5" w:rsidRPr="009E3FFE">
              <w:rPr>
                <w:rFonts w:ascii="Times New Roman" w:eastAsia="Times New Roman" w:hAnsi="Times New Roman" w:cs="Times New Roman"/>
                <w:b/>
                <w:noProof/>
                <w:sz w:val="24"/>
                <w:szCs w:val="24"/>
              </w:rPr>
              <w:t>541/2018</w:t>
            </w:r>
            <w:r w:rsidRPr="009E3FFE">
              <w:rPr>
                <w:rFonts w:ascii="Times New Roman" w:eastAsia="Times New Roman" w:hAnsi="Times New Roman" w:cs="Times New Roman"/>
                <w:noProof/>
                <w:sz w:val="24"/>
                <w:szCs w:val="24"/>
              </w:rPr>
              <w:t xml:space="preserve">  и </w:t>
            </w:r>
            <w:r w:rsidRPr="009E3FFE">
              <w:rPr>
                <w:rFonts w:ascii="Times New Roman" w:eastAsia="Times New Roman" w:hAnsi="Times New Roman" w:cs="Times New Roman"/>
                <w:b/>
                <w:noProof/>
                <w:sz w:val="24"/>
                <w:szCs w:val="24"/>
              </w:rPr>
              <w:t xml:space="preserve">Решења о образовању Комисије бр. </w:t>
            </w:r>
            <w:r w:rsidR="00C564B5" w:rsidRPr="009E3FFE">
              <w:rPr>
                <w:rFonts w:ascii="Times New Roman" w:eastAsia="Times New Roman" w:hAnsi="Times New Roman" w:cs="Times New Roman"/>
                <w:b/>
                <w:noProof/>
                <w:sz w:val="24"/>
                <w:szCs w:val="24"/>
              </w:rPr>
              <w:t>541-1/2018</w:t>
            </w:r>
            <w:r w:rsidR="00A5406D" w:rsidRPr="009E3FFE">
              <w:rPr>
                <w:rFonts w:ascii="Times New Roman" w:eastAsia="Times New Roman" w:hAnsi="Times New Roman" w:cs="Times New Roman"/>
                <w:noProof/>
                <w:sz w:val="24"/>
                <w:szCs w:val="24"/>
              </w:rPr>
              <w:t xml:space="preserve"> </w:t>
            </w:r>
            <w:r w:rsidR="00C564B5" w:rsidRPr="009E3FFE">
              <w:rPr>
                <w:rFonts w:ascii="Times New Roman" w:eastAsia="Times New Roman" w:hAnsi="Times New Roman" w:cs="Times New Roman"/>
                <w:noProof/>
                <w:sz w:val="24"/>
                <w:szCs w:val="24"/>
              </w:rPr>
              <w:t>оба од 13</w:t>
            </w:r>
            <w:r w:rsidR="00A432E3" w:rsidRPr="009E3FFE">
              <w:rPr>
                <w:rFonts w:ascii="Times New Roman" w:eastAsia="Times New Roman" w:hAnsi="Times New Roman" w:cs="Times New Roman"/>
                <w:noProof/>
                <w:sz w:val="24"/>
                <w:szCs w:val="24"/>
              </w:rPr>
              <w:t>.0</w:t>
            </w:r>
            <w:r w:rsidR="00A811E3" w:rsidRPr="009E3FFE">
              <w:rPr>
                <w:rFonts w:ascii="Times New Roman" w:eastAsia="Times New Roman" w:hAnsi="Times New Roman" w:cs="Times New Roman"/>
                <w:noProof/>
                <w:sz w:val="24"/>
                <w:szCs w:val="24"/>
              </w:rPr>
              <w:t>3</w:t>
            </w:r>
            <w:r w:rsidRPr="009E3FFE">
              <w:rPr>
                <w:rFonts w:ascii="Times New Roman" w:eastAsia="Times New Roman" w:hAnsi="Times New Roman" w:cs="Times New Roman"/>
                <w:noProof/>
                <w:sz w:val="24"/>
                <w:szCs w:val="24"/>
              </w:rPr>
              <w:t>.</w:t>
            </w:r>
            <w:r w:rsidR="00222110" w:rsidRPr="009E3FFE">
              <w:rPr>
                <w:rFonts w:ascii="Times New Roman" w:eastAsia="Times New Roman" w:hAnsi="Times New Roman" w:cs="Times New Roman"/>
                <w:noProof/>
                <w:sz w:val="24"/>
                <w:szCs w:val="24"/>
              </w:rPr>
              <w:t>201</w:t>
            </w:r>
            <w:r w:rsidR="00A432E3" w:rsidRPr="009E3FFE">
              <w:rPr>
                <w:rFonts w:ascii="Times New Roman" w:eastAsia="Times New Roman" w:hAnsi="Times New Roman" w:cs="Times New Roman"/>
                <w:noProof/>
                <w:sz w:val="24"/>
                <w:szCs w:val="24"/>
              </w:rPr>
              <w:t>8</w:t>
            </w:r>
            <w:r w:rsidRPr="009E3FFE">
              <w:rPr>
                <w:rFonts w:ascii="Times New Roman" w:eastAsia="Times New Roman" w:hAnsi="Times New Roman" w:cs="Times New Roman"/>
                <w:noProof/>
                <w:sz w:val="24"/>
                <w:szCs w:val="24"/>
              </w:rPr>
              <w:t>. године, Комисија за јавну набавку сачинила је:</w:t>
            </w:r>
          </w:p>
          <w:p w:rsidR="006807DC" w:rsidRPr="009E3FFE" w:rsidRDefault="006807DC" w:rsidP="006807DC">
            <w:pPr>
              <w:spacing w:after="0"/>
              <w:rPr>
                <w:rFonts w:ascii="Times New Roman" w:eastAsia="Times New Roman" w:hAnsi="Times New Roman" w:cs="Times New Roman"/>
                <w:b/>
                <w:noProof/>
                <w:sz w:val="28"/>
                <w:szCs w:val="28"/>
              </w:rPr>
            </w:pPr>
          </w:p>
          <w:p w:rsidR="006807DC" w:rsidRPr="009E3FFE" w:rsidRDefault="006807DC" w:rsidP="006807DC">
            <w:pPr>
              <w:spacing w:after="0" w:line="278" w:lineRule="auto"/>
              <w:jc w:val="center"/>
              <w:rPr>
                <w:rFonts w:ascii="Times New Roman" w:eastAsia="Times New Roman" w:hAnsi="Times New Roman" w:cs="Times New Roman"/>
                <w:b/>
                <w:bCs/>
                <w:noProof/>
                <w:sz w:val="48"/>
                <w:szCs w:val="48"/>
              </w:rPr>
            </w:pPr>
            <w:r w:rsidRPr="009E3FFE">
              <w:rPr>
                <w:rFonts w:ascii="Times New Roman" w:eastAsia="Times New Roman" w:hAnsi="Times New Roman" w:cs="Times New Roman"/>
                <w:b/>
                <w:bCs/>
                <w:noProof/>
                <w:sz w:val="48"/>
                <w:szCs w:val="48"/>
              </w:rPr>
              <w:t>КОНКУРСНУ ДОКУМЕНТАЦИЈУ</w:t>
            </w:r>
          </w:p>
          <w:p w:rsidR="006807DC" w:rsidRPr="009E3FFE" w:rsidRDefault="006807DC" w:rsidP="006807DC">
            <w:pPr>
              <w:spacing w:after="0" w:line="278" w:lineRule="auto"/>
              <w:jc w:val="center"/>
              <w:rPr>
                <w:rFonts w:ascii="Times New Roman" w:eastAsia="Times New Roman" w:hAnsi="Times New Roman" w:cs="Times New Roman"/>
                <w:b/>
                <w:bCs/>
                <w:noProof/>
                <w:sz w:val="24"/>
                <w:szCs w:val="24"/>
              </w:rPr>
            </w:pPr>
          </w:p>
          <w:p w:rsidR="006807DC" w:rsidRPr="009E3FFE" w:rsidRDefault="006807DC" w:rsidP="006807DC">
            <w:pPr>
              <w:spacing w:after="0" w:line="278"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 xml:space="preserve">ЗА ЈАВНУ НАБАВКУ </w:t>
            </w:r>
            <w:r w:rsidR="005E5009" w:rsidRPr="009E3FFE">
              <w:rPr>
                <w:rFonts w:ascii="Times New Roman" w:eastAsia="Times New Roman" w:hAnsi="Times New Roman" w:cs="Times New Roman"/>
                <w:b/>
                <w:bCs/>
                <w:noProof/>
                <w:sz w:val="24"/>
                <w:szCs w:val="24"/>
              </w:rPr>
              <w:t>МАЛЕ ВРЕДНОСТИ</w:t>
            </w:r>
            <w:r w:rsidR="008B77BA" w:rsidRPr="009E3FFE">
              <w:rPr>
                <w:rFonts w:ascii="Times New Roman" w:eastAsia="Times New Roman" w:hAnsi="Times New Roman" w:cs="Times New Roman"/>
                <w:b/>
                <w:bCs/>
                <w:noProof/>
                <w:sz w:val="24"/>
                <w:szCs w:val="24"/>
              </w:rPr>
              <w:t xml:space="preserve"> СА ЦИЉЕМ ЗАКЉУЧЕЊА ОКВИРНОГ СПОРАЗУМА</w:t>
            </w:r>
            <w:r w:rsidRPr="009E3FFE">
              <w:rPr>
                <w:rFonts w:ascii="Times New Roman" w:eastAsia="Times New Roman" w:hAnsi="Times New Roman" w:cs="Times New Roman"/>
                <w:b/>
                <w:bCs/>
                <w:noProof/>
                <w:sz w:val="24"/>
                <w:szCs w:val="24"/>
              </w:rPr>
              <w:t xml:space="preserve"> – </w:t>
            </w:r>
            <w:r w:rsidR="00BE4EC8" w:rsidRPr="009E3FFE">
              <w:rPr>
                <w:rFonts w:ascii="Times New Roman" w:eastAsia="Times New Roman" w:hAnsi="Times New Roman" w:cs="Times New Roman"/>
                <w:b/>
                <w:bCs/>
                <w:noProof/>
                <w:sz w:val="24"/>
                <w:szCs w:val="24"/>
              </w:rPr>
              <w:t>ДОБРА</w:t>
            </w:r>
          </w:p>
          <w:p w:rsidR="006807DC" w:rsidRPr="009E3FFE" w:rsidRDefault="006807DC" w:rsidP="006807DC">
            <w:pPr>
              <w:spacing w:after="0" w:line="278" w:lineRule="auto"/>
              <w:jc w:val="center"/>
              <w:rPr>
                <w:rFonts w:ascii="Times New Roman" w:eastAsia="Times New Roman" w:hAnsi="Times New Roman" w:cs="Times New Roman"/>
                <w:b/>
                <w:bCs/>
                <w:noProof/>
                <w:sz w:val="24"/>
                <w:szCs w:val="24"/>
              </w:rPr>
            </w:pPr>
          </w:p>
          <w:p w:rsidR="006807DC" w:rsidRPr="009E3FFE" w:rsidRDefault="00A811E3" w:rsidP="006807DC">
            <w:pPr>
              <w:spacing w:after="0" w:line="278" w:lineRule="auto"/>
              <w:jc w:val="center"/>
              <w:rPr>
                <w:rFonts w:ascii="Times New Roman" w:eastAsia="Times New Roman" w:hAnsi="Times New Roman" w:cs="Times New Roman"/>
                <w:b/>
                <w:bCs/>
                <w:noProof/>
                <w:sz w:val="36"/>
                <w:szCs w:val="36"/>
                <w:u w:val="single"/>
              </w:rPr>
            </w:pPr>
            <w:r w:rsidRPr="009E3FFE">
              <w:rPr>
                <w:rFonts w:ascii="Times New Roman" w:eastAsia="Times New Roman" w:hAnsi="Times New Roman" w:cs="Times New Roman"/>
                <w:b/>
                <w:bCs/>
                <w:noProof/>
                <w:sz w:val="36"/>
                <w:szCs w:val="36"/>
                <w:u w:val="single"/>
              </w:rPr>
              <w:t>Набавка хране, пића и др.</w:t>
            </w:r>
          </w:p>
          <w:p w:rsidR="006807DC" w:rsidRPr="009E3FFE" w:rsidRDefault="006807DC" w:rsidP="001F7E5D">
            <w:pPr>
              <w:spacing w:after="0"/>
              <w:rPr>
                <w:rFonts w:ascii="Times New Roman" w:eastAsia="Times New Roman" w:hAnsi="Times New Roman" w:cs="Times New Roman"/>
                <w:b/>
                <w:noProof/>
                <w:sz w:val="24"/>
                <w:szCs w:val="24"/>
                <w:u w:val="single"/>
              </w:rPr>
            </w:pPr>
          </w:p>
          <w:p w:rsidR="006807DC" w:rsidRPr="009E3FFE" w:rsidRDefault="008B77BA" w:rsidP="006807DC">
            <w:pPr>
              <w:spacing w:after="0" w:line="288" w:lineRule="atLeast"/>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ЈАВНА НАБАВКА </w:t>
            </w:r>
          </w:p>
          <w:p w:rsidR="006807DC" w:rsidRPr="009E3FFE" w:rsidRDefault="006807DC" w:rsidP="006807DC">
            <w:pPr>
              <w:spacing w:after="0" w:line="288" w:lineRule="atLeast"/>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бр.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A432E3" w:rsidRPr="009E3FFE">
              <w:rPr>
                <w:rFonts w:ascii="Times New Roman" w:eastAsia="Times New Roman" w:hAnsi="Times New Roman" w:cs="Times New Roman"/>
                <w:b/>
                <w:noProof/>
                <w:sz w:val="24"/>
                <w:szCs w:val="24"/>
              </w:rPr>
              <w:t>/18</w:t>
            </w:r>
          </w:p>
          <w:p w:rsidR="00F642E7" w:rsidRPr="009E3FFE" w:rsidRDefault="00F642E7" w:rsidP="006807DC">
            <w:pPr>
              <w:spacing w:after="0" w:line="288" w:lineRule="atLeast"/>
              <w:jc w:val="center"/>
              <w:rPr>
                <w:rFonts w:ascii="Times New Roman" w:eastAsia="Times New Roman" w:hAnsi="Times New Roman" w:cs="Times New Roman"/>
                <w:b/>
                <w:noProof/>
                <w:sz w:val="24"/>
                <w:szCs w:val="24"/>
              </w:rPr>
            </w:pPr>
          </w:p>
          <w:p w:rsidR="006807DC" w:rsidRPr="009E3FFE" w:rsidRDefault="00243FE8" w:rsidP="00F642E7">
            <w:pPr>
              <w:spacing w:after="0"/>
              <w:ind w:left="47"/>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Позив за подношење понуда за ЈНМВ бр.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Pr="009E3FFE">
              <w:rPr>
                <w:rFonts w:ascii="Times New Roman" w:eastAsia="Times New Roman" w:hAnsi="Times New Roman" w:cs="Times New Roman"/>
                <w:b/>
                <w:noProof/>
                <w:sz w:val="24"/>
                <w:szCs w:val="24"/>
              </w:rPr>
              <w:t xml:space="preserve"> </w:t>
            </w:r>
            <w:r w:rsidR="00F642E7" w:rsidRPr="009E3FFE">
              <w:rPr>
                <w:rFonts w:ascii="Times New Roman" w:eastAsia="Times New Roman" w:hAnsi="Times New Roman" w:cs="Times New Roman"/>
                <w:b/>
                <w:noProof/>
                <w:sz w:val="24"/>
                <w:szCs w:val="24"/>
              </w:rPr>
              <w:t xml:space="preserve">на Порталу јавних набавки </w:t>
            </w:r>
            <w:r w:rsidRPr="009E3FFE">
              <w:rPr>
                <w:rFonts w:ascii="Times New Roman" w:eastAsia="Times New Roman" w:hAnsi="Times New Roman" w:cs="Times New Roman"/>
                <w:b/>
                <w:noProof/>
                <w:sz w:val="24"/>
                <w:szCs w:val="24"/>
              </w:rPr>
              <w:t xml:space="preserve">објављен </w:t>
            </w:r>
            <w:r w:rsidR="006F7EDC" w:rsidRPr="009E3FFE">
              <w:rPr>
                <w:rFonts w:ascii="Times New Roman" w:eastAsia="Times New Roman" w:hAnsi="Times New Roman" w:cs="Times New Roman"/>
                <w:b/>
                <w:noProof/>
                <w:sz w:val="24"/>
                <w:szCs w:val="24"/>
              </w:rPr>
              <w:t>је дана 1</w:t>
            </w:r>
            <w:r w:rsidR="006F7EDC" w:rsidRPr="009E3FFE">
              <w:rPr>
                <w:rFonts w:ascii="Times New Roman" w:eastAsia="Times New Roman" w:hAnsi="Times New Roman" w:cs="Times New Roman"/>
                <w:b/>
                <w:noProof/>
                <w:sz w:val="24"/>
                <w:szCs w:val="24"/>
                <w:lang w:val="sr-Cyrl-RS"/>
              </w:rPr>
              <w:t>5</w:t>
            </w:r>
            <w:r w:rsidR="00A432E3" w:rsidRPr="009E3FFE">
              <w:rPr>
                <w:rFonts w:ascii="Times New Roman" w:eastAsia="Times New Roman" w:hAnsi="Times New Roman" w:cs="Times New Roman"/>
                <w:b/>
                <w:noProof/>
                <w:sz w:val="24"/>
                <w:szCs w:val="24"/>
              </w:rPr>
              <w:t>.0</w:t>
            </w:r>
            <w:r w:rsidR="00490FED" w:rsidRPr="009E3FFE">
              <w:rPr>
                <w:rFonts w:ascii="Times New Roman" w:eastAsia="Times New Roman" w:hAnsi="Times New Roman" w:cs="Times New Roman"/>
                <w:b/>
                <w:noProof/>
                <w:sz w:val="24"/>
                <w:szCs w:val="24"/>
              </w:rPr>
              <w:t>3</w:t>
            </w:r>
            <w:r w:rsidR="00F642E7" w:rsidRPr="009E3FFE">
              <w:rPr>
                <w:rFonts w:ascii="Times New Roman" w:eastAsia="Times New Roman" w:hAnsi="Times New Roman" w:cs="Times New Roman"/>
                <w:b/>
                <w:noProof/>
                <w:sz w:val="24"/>
                <w:szCs w:val="24"/>
              </w:rPr>
              <w:t>.</w:t>
            </w:r>
            <w:r w:rsidR="00222110" w:rsidRPr="009E3FFE">
              <w:rPr>
                <w:rFonts w:ascii="Times New Roman" w:eastAsia="Times New Roman" w:hAnsi="Times New Roman" w:cs="Times New Roman"/>
                <w:b/>
                <w:noProof/>
                <w:sz w:val="24"/>
                <w:szCs w:val="24"/>
              </w:rPr>
              <w:t>201</w:t>
            </w:r>
            <w:r w:rsidR="00A432E3" w:rsidRPr="009E3FFE">
              <w:rPr>
                <w:rFonts w:ascii="Times New Roman" w:eastAsia="Times New Roman" w:hAnsi="Times New Roman" w:cs="Times New Roman"/>
                <w:b/>
                <w:noProof/>
                <w:sz w:val="24"/>
                <w:szCs w:val="24"/>
              </w:rPr>
              <w:t>8</w:t>
            </w:r>
            <w:r w:rsidR="00F642E7" w:rsidRPr="009E3FFE">
              <w:rPr>
                <w:rFonts w:ascii="Times New Roman" w:eastAsia="Times New Roman" w:hAnsi="Times New Roman" w:cs="Times New Roman"/>
                <w:b/>
                <w:noProof/>
                <w:sz w:val="24"/>
                <w:szCs w:val="24"/>
              </w:rPr>
              <w:t>.</w:t>
            </w:r>
            <w:r w:rsidR="0042148C" w:rsidRPr="009E3FFE">
              <w:rPr>
                <w:rFonts w:ascii="Times New Roman" w:eastAsia="Times New Roman" w:hAnsi="Times New Roman" w:cs="Times New Roman"/>
                <w:b/>
                <w:noProof/>
                <w:sz w:val="24"/>
                <w:szCs w:val="24"/>
              </w:rPr>
              <w:t xml:space="preserve"> године.</w:t>
            </w:r>
          </w:p>
          <w:p w:rsidR="00F642E7" w:rsidRPr="009E3FFE" w:rsidRDefault="00F642E7" w:rsidP="00F642E7">
            <w:pPr>
              <w:spacing w:after="0"/>
              <w:ind w:left="47"/>
              <w:jc w:val="center"/>
              <w:rPr>
                <w:rFonts w:ascii="Times New Roman" w:eastAsia="Times New Roman" w:hAnsi="Times New Roman" w:cs="Times New Roman"/>
                <w:noProof/>
                <w:sz w:val="24"/>
                <w:szCs w:val="24"/>
              </w:rPr>
            </w:pPr>
          </w:p>
          <w:p w:rsidR="006807DC" w:rsidRPr="009E3FFE" w:rsidRDefault="006807DC" w:rsidP="006807DC">
            <w:pPr>
              <w:spacing w:after="0"/>
              <w:ind w:left="47"/>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број страна: </w:t>
            </w:r>
            <w:r w:rsidR="00746EA4" w:rsidRPr="009E3FFE">
              <w:rPr>
                <w:rFonts w:ascii="Times New Roman" w:eastAsia="Times New Roman" w:hAnsi="Times New Roman" w:cs="Times New Roman"/>
                <w:noProof/>
                <w:sz w:val="24"/>
                <w:szCs w:val="24"/>
              </w:rPr>
              <w:t>7</w:t>
            </w:r>
            <w:r w:rsidR="00FC5A30" w:rsidRPr="009E3FFE">
              <w:rPr>
                <w:rFonts w:ascii="Times New Roman" w:eastAsia="Times New Roman" w:hAnsi="Times New Roman" w:cs="Times New Roman"/>
                <w:noProof/>
                <w:sz w:val="24"/>
                <w:szCs w:val="24"/>
              </w:rPr>
              <w:t>0</w:t>
            </w:r>
          </w:p>
          <w:p w:rsidR="006807DC" w:rsidRPr="009E3FFE" w:rsidRDefault="006807DC" w:rsidP="00F642E7">
            <w:pPr>
              <w:spacing w:after="0"/>
              <w:ind w:left="47"/>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p>
        </w:tc>
      </w:tr>
    </w:tbl>
    <w:p w:rsidR="006807DC" w:rsidRPr="009E3FFE" w:rsidRDefault="006807DC" w:rsidP="006807DC">
      <w:pPr>
        <w:spacing w:after="0" w:line="240" w:lineRule="auto"/>
        <w:rPr>
          <w:rFonts w:ascii="Times New Roman" w:eastAsia="Times New Roman" w:hAnsi="Times New Roman" w:cs="Times New Roman"/>
          <w:noProof/>
          <w:sz w:val="24"/>
          <w:szCs w:val="24"/>
        </w:rPr>
      </w:pPr>
    </w:p>
    <w:p w:rsidR="006807DC" w:rsidRPr="009E3FFE" w:rsidRDefault="006807DC" w:rsidP="001F7E5D">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Београд,</w:t>
      </w:r>
      <w:r w:rsidRPr="009E3FFE">
        <w:rPr>
          <w:rFonts w:ascii="Times New Roman" w:eastAsia="Times New Roman" w:hAnsi="Times New Roman" w:cs="Times New Roman"/>
          <w:b/>
          <w:noProof/>
          <w:sz w:val="24"/>
          <w:szCs w:val="24"/>
        </w:rPr>
        <w:br/>
      </w:r>
      <w:r w:rsidR="009E3FFE">
        <w:rPr>
          <w:rFonts w:ascii="Times New Roman" w:eastAsia="Times New Roman" w:hAnsi="Times New Roman" w:cs="Times New Roman"/>
          <w:b/>
          <w:noProof/>
          <w:sz w:val="24"/>
          <w:szCs w:val="24"/>
          <w:lang w:val="sr-Cyrl-RS"/>
        </w:rPr>
        <w:t>м</w:t>
      </w:r>
      <w:bookmarkStart w:id="0" w:name="_GoBack"/>
      <w:bookmarkEnd w:id="0"/>
      <w:r w:rsidR="00BE4EC8" w:rsidRPr="009E3FFE">
        <w:rPr>
          <w:rFonts w:ascii="Times New Roman" w:eastAsia="Times New Roman" w:hAnsi="Times New Roman" w:cs="Times New Roman"/>
          <w:b/>
          <w:noProof/>
          <w:sz w:val="24"/>
          <w:szCs w:val="24"/>
        </w:rPr>
        <w:t>арт</w:t>
      </w:r>
      <w:r w:rsidRPr="009E3FFE">
        <w:rPr>
          <w:rFonts w:ascii="Times New Roman" w:eastAsia="Times New Roman" w:hAnsi="Times New Roman" w:cs="Times New Roman"/>
          <w:b/>
          <w:noProof/>
          <w:sz w:val="24"/>
          <w:szCs w:val="24"/>
        </w:rPr>
        <w:t xml:space="preserve">, </w:t>
      </w:r>
      <w:r w:rsidR="00222110" w:rsidRPr="009E3FFE">
        <w:rPr>
          <w:rFonts w:ascii="Times New Roman" w:eastAsia="Times New Roman" w:hAnsi="Times New Roman" w:cs="Times New Roman"/>
          <w:b/>
          <w:noProof/>
          <w:sz w:val="24"/>
          <w:szCs w:val="24"/>
        </w:rPr>
        <w:t>201</w:t>
      </w:r>
      <w:r w:rsidR="00A432E3" w:rsidRPr="009E3FFE">
        <w:rPr>
          <w:rFonts w:ascii="Times New Roman" w:eastAsia="Times New Roman" w:hAnsi="Times New Roman" w:cs="Times New Roman"/>
          <w:b/>
          <w:noProof/>
          <w:sz w:val="24"/>
          <w:szCs w:val="24"/>
        </w:rPr>
        <w:t>8</w:t>
      </w:r>
      <w:r w:rsidRPr="009E3FFE">
        <w:rPr>
          <w:rFonts w:ascii="Times New Roman" w:eastAsia="Times New Roman" w:hAnsi="Times New Roman" w:cs="Times New Roman"/>
          <w:b/>
          <w:noProof/>
          <w:sz w:val="24"/>
          <w:szCs w:val="24"/>
        </w:rPr>
        <w:t xml:space="preserve">. </w:t>
      </w:r>
      <w:r w:rsidR="009E3FFE">
        <w:rPr>
          <w:rFonts w:ascii="Times New Roman" w:eastAsia="Times New Roman" w:hAnsi="Times New Roman" w:cs="Times New Roman"/>
          <w:b/>
          <w:noProof/>
          <w:sz w:val="24"/>
          <w:szCs w:val="24"/>
          <w:lang w:val="sr-Cyrl-RS"/>
        </w:rPr>
        <w:t>г</w:t>
      </w:r>
      <w:r w:rsidR="005C729C" w:rsidRPr="009E3FFE">
        <w:rPr>
          <w:rFonts w:ascii="Times New Roman" w:eastAsia="Times New Roman" w:hAnsi="Times New Roman" w:cs="Times New Roman"/>
          <w:b/>
          <w:noProof/>
          <w:sz w:val="24"/>
          <w:szCs w:val="24"/>
        </w:rPr>
        <w:t>одине</w:t>
      </w:r>
    </w:p>
    <w:p w:rsidR="00A432E3" w:rsidRPr="009E3FFE" w:rsidRDefault="00A432E3" w:rsidP="001F7E5D">
      <w:pPr>
        <w:spacing w:after="0" w:line="240" w:lineRule="auto"/>
        <w:jc w:val="center"/>
        <w:rPr>
          <w:rFonts w:ascii="Times New Roman" w:eastAsia="Times New Roman" w:hAnsi="Times New Roman" w:cs="Times New Roman"/>
          <w:b/>
          <w:noProof/>
          <w:sz w:val="24"/>
          <w:szCs w:val="24"/>
        </w:rPr>
      </w:pPr>
    </w:p>
    <w:p w:rsidR="00A432E3" w:rsidRPr="009E3FFE" w:rsidRDefault="00A432E3" w:rsidP="001F7E5D">
      <w:pPr>
        <w:spacing w:after="0" w:line="240" w:lineRule="auto"/>
        <w:jc w:val="center"/>
        <w:rPr>
          <w:rFonts w:ascii="Times New Roman" w:eastAsia="Times New Roman" w:hAnsi="Times New Roman" w:cs="Times New Roman"/>
          <w:b/>
          <w:noProof/>
          <w:sz w:val="24"/>
          <w:szCs w:val="24"/>
        </w:rPr>
      </w:pPr>
    </w:p>
    <w:p w:rsidR="00BE4EC8" w:rsidRPr="009E3FFE" w:rsidRDefault="00BE4EC8" w:rsidP="001F7E5D">
      <w:pPr>
        <w:spacing w:after="0" w:line="240" w:lineRule="auto"/>
        <w:jc w:val="center"/>
        <w:rPr>
          <w:rFonts w:ascii="Times New Roman" w:eastAsia="Times New Roman" w:hAnsi="Times New Roman" w:cs="Times New Roman"/>
          <w:b/>
          <w:noProof/>
          <w:sz w:val="24"/>
          <w:szCs w:val="24"/>
        </w:rPr>
      </w:pPr>
    </w:p>
    <w:p w:rsidR="00BE4EC8" w:rsidRPr="009E3FFE" w:rsidRDefault="00BE4EC8" w:rsidP="001F7E5D">
      <w:pPr>
        <w:spacing w:after="0" w:line="240" w:lineRule="auto"/>
        <w:jc w:val="center"/>
        <w:rPr>
          <w:rFonts w:ascii="Times New Roman" w:eastAsia="Times New Roman" w:hAnsi="Times New Roman" w:cs="Times New Roman"/>
          <w:b/>
          <w:noProof/>
          <w:sz w:val="24"/>
          <w:szCs w:val="24"/>
        </w:rPr>
      </w:pPr>
    </w:p>
    <w:p w:rsidR="00BE4EC8" w:rsidRPr="009E3FFE" w:rsidRDefault="00BE4EC8" w:rsidP="001F7E5D">
      <w:pPr>
        <w:spacing w:after="0" w:line="240" w:lineRule="auto"/>
        <w:jc w:val="center"/>
        <w:rPr>
          <w:rFonts w:ascii="Times New Roman" w:eastAsia="Times New Roman" w:hAnsi="Times New Roman" w:cs="Times New Roman"/>
          <w:b/>
          <w:noProof/>
          <w:sz w:val="24"/>
          <w:szCs w:val="24"/>
        </w:rPr>
      </w:pPr>
    </w:p>
    <w:p w:rsidR="00BE4EC8" w:rsidRPr="009E3FFE" w:rsidRDefault="00BE4EC8" w:rsidP="001F7E5D">
      <w:pPr>
        <w:spacing w:after="0" w:line="240" w:lineRule="auto"/>
        <w:jc w:val="center"/>
        <w:rPr>
          <w:rFonts w:ascii="Times New Roman" w:eastAsia="Times New Roman" w:hAnsi="Times New Roman" w:cs="Times New Roman"/>
          <w:b/>
          <w:noProof/>
          <w:sz w:val="24"/>
          <w:szCs w:val="24"/>
        </w:rPr>
      </w:pPr>
    </w:p>
    <w:p w:rsidR="00A6214E" w:rsidRPr="009E3FFE" w:rsidRDefault="00A6214E" w:rsidP="001F7E5D">
      <w:pPr>
        <w:spacing w:after="0" w:line="240" w:lineRule="auto"/>
        <w:jc w:val="center"/>
        <w:rPr>
          <w:rFonts w:ascii="Times New Roman" w:eastAsia="Times New Roman" w:hAnsi="Times New Roman" w:cs="Times New Roman"/>
          <w:b/>
          <w:noProof/>
          <w:sz w:val="24"/>
          <w:szCs w:val="24"/>
        </w:rPr>
      </w:pPr>
    </w:p>
    <w:p w:rsidR="006807DC" w:rsidRPr="009E3FFE" w:rsidRDefault="006807DC" w:rsidP="006807DC">
      <w:pPr>
        <w:jc w:val="center"/>
        <w:rPr>
          <w:rFonts w:ascii="Times New Roman" w:hAnsi="Times New Roman"/>
          <w:b/>
          <w:noProof/>
          <w:sz w:val="24"/>
          <w:szCs w:val="24"/>
          <w:u w:val="single"/>
        </w:rPr>
      </w:pPr>
      <w:r w:rsidRPr="009E3FFE">
        <w:rPr>
          <w:rFonts w:ascii="Times New Roman" w:hAnsi="Times New Roman"/>
          <w:b/>
          <w:noProof/>
          <w:sz w:val="24"/>
          <w:szCs w:val="24"/>
          <w:u w:val="single"/>
        </w:rPr>
        <w:t>САДРЖАЈ КОНКУРСНЕ ДОКУМЕНТАЦИЈЕ</w:t>
      </w:r>
    </w:p>
    <w:p w:rsidR="006807DC" w:rsidRPr="009E3FFE" w:rsidRDefault="006807DC" w:rsidP="006807DC">
      <w:pPr>
        <w:spacing w:line="240" w:lineRule="auto"/>
        <w:jc w:val="both"/>
        <w:rPr>
          <w:rFonts w:ascii="Times New Roman" w:hAnsi="Times New Roman"/>
          <w:b/>
          <w:noProof/>
          <w:sz w:val="24"/>
          <w:szCs w:val="24"/>
        </w:rPr>
      </w:pPr>
    </w:p>
    <w:p w:rsidR="00D0714F" w:rsidRPr="009E3FFE" w:rsidRDefault="006807DC" w:rsidP="006807DC">
      <w:pPr>
        <w:spacing w:line="240" w:lineRule="auto"/>
        <w:jc w:val="both"/>
        <w:rPr>
          <w:rFonts w:ascii="Times New Roman" w:hAnsi="Times New Roman"/>
          <w:b/>
          <w:noProof/>
          <w:sz w:val="24"/>
          <w:szCs w:val="24"/>
        </w:rPr>
      </w:pPr>
      <w:r w:rsidRPr="009E3FFE">
        <w:rPr>
          <w:rFonts w:ascii="Times New Roman" w:hAnsi="Times New Roman"/>
          <w:b/>
          <w:noProof/>
          <w:sz w:val="24"/>
          <w:szCs w:val="24"/>
        </w:rPr>
        <w:t xml:space="preserve">1. ОПШТИ ПОДАЦИ О ЈАВНОЈ НАБАВЦИ </w:t>
      </w:r>
      <w:r w:rsidR="000E6603" w:rsidRPr="009E3FFE">
        <w:rPr>
          <w:rFonts w:ascii="Times New Roman" w:hAnsi="Times New Roman"/>
          <w:b/>
          <w:noProof/>
          <w:sz w:val="24"/>
          <w:szCs w:val="24"/>
        </w:rPr>
        <w:t xml:space="preserve">стр. 3 - </w:t>
      </w:r>
      <w:r w:rsidR="0090599D" w:rsidRPr="009E3FFE">
        <w:rPr>
          <w:rFonts w:ascii="Times New Roman" w:hAnsi="Times New Roman"/>
          <w:b/>
          <w:noProof/>
          <w:sz w:val="24"/>
          <w:szCs w:val="24"/>
        </w:rPr>
        <w:t>6</w:t>
      </w:r>
    </w:p>
    <w:p w:rsidR="006807DC" w:rsidRPr="009E3FFE" w:rsidRDefault="00D0714F" w:rsidP="006807DC">
      <w:pPr>
        <w:spacing w:line="240" w:lineRule="auto"/>
        <w:jc w:val="both"/>
        <w:rPr>
          <w:rFonts w:ascii="Times New Roman" w:hAnsi="Times New Roman"/>
          <w:b/>
          <w:bCs/>
          <w:noProof/>
          <w:sz w:val="24"/>
          <w:szCs w:val="24"/>
        </w:rPr>
      </w:pPr>
      <w:r w:rsidRPr="009E3FFE">
        <w:rPr>
          <w:rFonts w:ascii="Times New Roman" w:hAnsi="Times New Roman"/>
          <w:b/>
          <w:noProof/>
          <w:sz w:val="24"/>
          <w:szCs w:val="24"/>
        </w:rPr>
        <w:t xml:space="preserve">2. </w:t>
      </w:r>
      <w:r w:rsidR="007D0648" w:rsidRPr="009E3FFE">
        <w:rPr>
          <w:rFonts w:ascii="Times New Roman" w:hAnsi="Times New Roman"/>
          <w:b/>
          <w:bCs/>
          <w:iCs/>
          <w:noProof/>
          <w:sz w:val="24"/>
          <w:szCs w:val="24"/>
        </w:rPr>
        <w:t>ВРСТА, ТЕХНИЧКЕ КАРАКТЕРИСТИКЕ, КВАЛИТЕТ, КОЛИЧИНА И ОПИС ДОБАРА, НАЧИН СПРОВОЂЕЊА КОНТРОЛЕ И ОБЕЗБЕЂИВАЊА ГАРАНЦИЈЕ КВАЛИТЕТА, РОК ИСПОРУКЕ</w:t>
      </w:r>
      <w:r w:rsidR="006807DC" w:rsidRPr="009E3FFE">
        <w:rPr>
          <w:rFonts w:ascii="Times New Roman" w:hAnsi="Times New Roman"/>
          <w:b/>
          <w:noProof/>
          <w:sz w:val="24"/>
          <w:szCs w:val="24"/>
        </w:rPr>
        <w:t xml:space="preserve"> </w:t>
      </w:r>
      <w:r w:rsidR="000E6603" w:rsidRPr="009E3FFE">
        <w:rPr>
          <w:rFonts w:ascii="Times New Roman" w:hAnsi="Times New Roman"/>
          <w:b/>
          <w:noProof/>
          <w:sz w:val="24"/>
          <w:szCs w:val="24"/>
        </w:rPr>
        <w:t xml:space="preserve">стр. </w:t>
      </w:r>
      <w:r w:rsidR="0090599D" w:rsidRPr="009E3FFE">
        <w:rPr>
          <w:rFonts w:ascii="Times New Roman" w:hAnsi="Times New Roman"/>
          <w:b/>
          <w:noProof/>
          <w:sz w:val="24"/>
          <w:szCs w:val="24"/>
        </w:rPr>
        <w:t>7</w:t>
      </w:r>
      <w:r w:rsidR="000E6603" w:rsidRPr="009E3FFE">
        <w:rPr>
          <w:rFonts w:ascii="Times New Roman" w:hAnsi="Times New Roman"/>
          <w:b/>
          <w:noProof/>
          <w:sz w:val="24"/>
          <w:szCs w:val="24"/>
        </w:rPr>
        <w:t xml:space="preserve"> - </w:t>
      </w:r>
      <w:r w:rsidR="003E0F91" w:rsidRPr="009E3FFE">
        <w:rPr>
          <w:rFonts w:ascii="Times New Roman" w:hAnsi="Times New Roman"/>
          <w:b/>
          <w:noProof/>
          <w:sz w:val="24"/>
          <w:szCs w:val="24"/>
        </w:rPr>
        <w:t>1</w:t>
      </w:r>
      <w:r w:rsidR="0090599D" w:rsidRPr="009E3FFE">
        <w:rPr>
          <w:rFonts w:ascii="Times New Roman" w:hAnsi="Times New Roman"/>
          <w:b/>
          <w:noProof/>
          <w:sz w:val="24"/>
          <w:szCs w:val="24"/>
        </w:rPr>
        <w:t>1</w:t>
      </w:r>
    </w:p>
    <w:p w:rsidR="006807DC" w:rsidRPr="009E3FFE" w:rsidRDefault="006C3036" w:rsidP="006807DC">
      <w:pPr>
        <w:spacing w:line="240" w:lineRule="auto"/>
        <w:jc w:val="both"/>
        <w:rPr>
          <w:rFonts w:ascii="Times New Roman" w:hAnsi="Times New Roman"/>
          <w:noProof/>
          <w:sz w:val="24"/>
          <w:szCs w:val="24"/>
        </w:rPr>
      </w:pPr>
      <w:r w:rsidRPr="009E3FFE">
        <w:rPr>
          <w:rFonts w:ascii="Times New Roman" w:hAnsi="Times New Roman"/>
          <w:b/>
          <w:noProof/>
          <w:sz w:val="24"/>
          <w:szCs w:val="24"/>
        </w:rPr>
        <w:t>3</w:t>
      </w:r>
      <w:r w:rsidR="006807DC" w:rsidRPr="009E3FFE">
        <w:rPr>
          <w:rFonts w:ascii="Times New Roman" w:hAnsi="Times New Roman"/>
          <w:b/>
          <w:noProof/>
          <w:sz w:val="24"/>
          <w:szCs w:val="24"/>
        </w:rPr>
        <w:t>. УСЛОВИ ЗА УЧЕШЋЕ У ПОСТУПКУ ЈАВНЕ НАБАВКЕ И УПУТСТВО КАКО СЕ ДОКАЗУЈЕ ИСПУЊЕНОСТ ТИХ УСЛОВА</w:t>
      </w:r>
      <w:r w:rsidR="000E6603" w:rsidRPr="009E3FFE">
        <w:rPr>
          <w:rFonts w:ascii="Times New Roman" w:hAnsi="Times New Roman"/>
          <w:b/>
          <w:noProof/>
          <w:sz w:val="24"/>
          <w:szCs w:val="24"/>
        </w:rPr>
        <w:t xml:space="preserve"> стр. </w:t>
      </w:r>
      <w:r w:rsidR="00E50350" w:rsidRPr="009E3FFE">
        <w:rPr>
          <w:rFonts w:ascii="Times New Roman" w:hAnsi="Times New Roman"/>
          <w:b/>
          <w:noProof/>
          <w:sz w:val="24"/>
          <w:szCs w:val="24"/>
        </w:rPr>
        <w:t>1</w:t>
      </w:r>
      <w:r w:rsidR="0090599D" w:rsidRPr="009E3FFE">
        <w:rPr>
          <w:rFonts w:ascii="Times New Roman" w:hAnsi="Times New Roman"/>
          <w:b/>
          <w:noProof/>
          <w:sz w:val="24"/>
          <w:szCs w:val="24"/>
        </w:rPr>
        <w:t>2</w:t>
      </w:r>
      <w:r w:rsidR="00E50350" w:rsidRPr="009E3FFE">
        <w:rPr>
          <w:rFonts w:ascii="Times New Roman" w:hAnsi="Times New Roman"/>
          <w:b/>
          <w:noProof/>
          <w:sz w:val="24"/>
          <w:szCs w:val="24"/>
        </w:rPr>
        <w:t xml:space="preserve"> - 2</w:t>
      </w:r>
      <w:r w:rsidR="0090599D" w:rsidRPr="009E3FFE">
        <w:rPr>
          <w:rFonts w:ascii="Times New Roman" w:hAnsi="Times New Roman"/>
          <w:b/>
          <w:noProof/>
          <w:sz w:val="24"/>
          <w:szCs w:val="24"/>
        </w:rPr>
        <w:t>4</w:t>
      </w:r>
    </w:p>
    <w:p w:rsidR="006807DC" w:rsidRPr="009E3FFE" w:rsidRDefault="006C3036" w:rsidP="006807DC">
      <w:pPr>
        <w:spacing w:line="240" w:lineRule="auto"/>
        <w:jc w:val="both"/>
        <w:rPr>
          <w:rFonts w:ascii="Times New Roman" w:hAnsi="Times New Roman"/>
          <w:noProof/>
          <w:sz w:val="24"/>
          <w:szCs w:val="24"/>
        </w:rPr>
      </w:pPr>
      <w:r w:rsidRPr="009E3FFE">
        <w:rPr>
          <w:rFonts w:ascii="Times New Roman" w:hAnsi="Times New Roman"/>
          <w:b/>
          <w:noProof/>
          <w:sz w:val="24"/>
          <w:szCs w:val="24"/>
        </w:rPr>
        <w:t>4</w:t>
      </w:r>
      <w:r w:rsidR="006807DC" w:rsidRPr="009E3FFE">
        <w:rPr>
          <w:rFonts w:ascii="Times New Roman" w:hAnsi="Times New Roman"/>
          <w:b/>
          <w:noProof/>
          <w:sz w:val="24"/>
          <w:szCs w:val="24"/>
        </w:rPr>
        <w:t xml:space="preserve">. УПУТСТВО ПОНУЂАЧИМА КАКО ДА САЧИНЕ ПОНУДУ </w:t>
      </w:r>
      <w:r w:rsidR="00091B5D" w:rsidRPr="009E3FFE">
        <w:rPr>
          <w:rFonts w:ascii="Times New Roman" w:hAnsi="Times New Roman"/>
          <w:b/>
          <w:noProof/>
          <w:sz w:val="24"/>
          <w:szCs w:val="24"/>
        </w:rPr>
        <w:t xml:space="preserve">стр. </w:t>
      </w:r>
      <w:r w:rsidR="00E50350" w:rsidRPr="009E3FFE">
        <w:rPr>
          <w:rFonts w:ascii="Times New Roman" w:hAnsi="Times New Roman"/>
          <w:b/>
          <w:noProof/>
          <w:sz w:val="24"/>
          <w:szCs w:val="24"/>
        </w:rPr>
        <w:t>2</w:t>
      </w:r>
      <w:r w:rsidR="0090599D" w:rsidRPr="009E3FFE">
        <w:rPr>
          <w:rFonts w:ascii="Times New Roman" w:hAnsi="Times New Roman"/>
          <w:b/>
          <w:noProof/>
          <w:sz w:val="24"/>
          <w:szCs w:val="24"/>
        </w:rPr>
        <w:t>5</w:t>
      </w:r>
      <w:r w:rsidR="000E6603" w:rsidRPr="009E3FFE">
        <w:rPr>
          <w:rFonts w:ascii="Times New Roman" w:hAnsi="Times New Roman"/>
          <w:b/>
          <w:noProof/>
          <w:sz w:val="24"/>
          <w:szCs w:val="24"/>
        </w:rPr>
        <w:t xml:space="preserve"> - </w:t>
      </w:r>
      <w:r w:rsidR="0090599D" w:rsidRPr="009E3FFE">
        <w:rPr>
          <w:rFonts w:ascii="Times New Roman" w:hAnsi="Times New Roman"/>
          <w:b/>
          <w:noProof/>
          <w:sz w:val="24"/>
          <w:szCs w:val="24"/>
        </w:rPr>
        <w:t>40</w:t>
      </w:r>
      <w:r w:rsidR="006807DC" w:rsidRPr="009E3FFE">
        <w:rPr>
          <w:rFonts w:ascii="Times New Roman" w:hAnsi="Times New Roman"/>
          <w:b/>
          <w:noProof/>
          <w:sz w:val="24"/>
          <w:szCs w:val="24"/>
        </w:rPr>
        <w:tab/>
      </w:r>
      <w:r w:rsidR="006807DC" w:rsidRPr="009E3FFE">
        <w:rPr>
          <w:rFonts w:ascii="Times New Roman" w:hAnsi="Times New Roman"/>
          <w:b/>
          <w:noProof/>
          <w:sz w:val="24"/>
          <w:szCs w:val="24"/>
        </w:rPr>
        <w:tab/>
        <w:t xml:space="preserve">  </w:t>
      </w:r>
    </w:p>
    <w:p w:rsidR="007D0648" w:rsidRPr="009E3FFE" w:rsidRDefault="006C3036" w:rsidP="006807DC">
      <w:pPr>
        <w:spacing w:after="0" w:line="240" w:lineRule="auto"/>
        <w:jc w:val="both"/>
        <w:rPr>
          <w:rFonts w:ascii="Times New Roman" w:hAnsi="Times New Roman"/>
          <w:b/>
          <w:noProof/>
          <w:sz w:val="24"/>
          <w:szCs w:val="24"/>
        </w:rPr>
      </w:pPr>
      <w:r w:rsidRPr="009E3FFE">
        <w:rPr>
          <w:rFonts w:ascii="Times New Roman" w:hAnsi="Times New Roman"/>
          <w:b/>
          <w:noProof/>
          <w:sz w:val="24"/>
          <w:szCs w:val="24"/>
        </w:rPr>
        <w:t>5</w:t>
      </w:r>
      <w:r w:rsidR="006807DC" w:rsidRPr="009E3FFE">
        <w:rPr>
          <w:rFonts w:ascii="Times New Roman" w:hAnsi="Times New Roman"/>
          <w:b/>
          <w:noProof/>
          <w:sz w:val="24"/>
          <w:szCs w:val="24"/>
        </w:rPr>
        <w:t>. ОБРАСЦИ И ИЗЈАВЕ</w:t>
      </w:r>
      <w:r w:rsidR="00E50350" w:rsidRPr="009E3FFE">
        <w:rPr>
          <w:rFonts w:ascii="Times New Roman" w:hAnsi="Times New Roman"/>
          <w:b/>
          <w:noProof/>
          <w:sz w:val="24"/>
          <w:szCs w:val="24"/>
        </w:rPr>
        <w:t xml:space="preserve"> стр. </w:t>
      </w:r>
      <w:r w:rsidR="003E0F91" w:rsidRPr="009E3FFE">
        <w:rPr>
          <w:rFonts w:ascii="Times New Roman" w:hAnsi="Times New Roman"/>
          <w:b/>
          <w:noProof/>
          <w:sz w:val="24"/>
          <w:szCs w:val="24"/>
        </w:rPr>
        <w:t>4</w:t>
      </w:r>
      <w:r w:rsidR="0090599D" w:rsidRPr="009E3FFE">
        <w:rPr>
          <w:rFonts w:ascii="Times New Roman" w:hAnsi="Times New Roman"/>
          <w:b/>
          <w:noProof/>
          <w:sz w:val="24"/>
          <w:szCs w:val="24"/>
        </w:rPr>
        <w:t>1</w:t>
      </w:r>
      <w:r w:rsidR="000E6603" w:rsidRPr="009E3FFE">
        <w:rPr>
          <w:rFonts w:ascii="Times New Roman" w:hAnsi="Times New Roman"/>
          <w:b/>
          <w:noProof/>
          <w:sz w:val="24"/>
          <w:szCs w:val="24"/>
        </w:rPr>
        <w:t xml:space="preserve"> </w:t>
      </w:r>
      <w:r w:rsidR="007D0648" w:rsidRPr="009E3FFE">
        <w:rPr>
          <w:rFonts w:ascii="Times New Roman" w:hAnsi="Times New Roman"/>
          <w:b/>
          <w:noProof/>
          <w:sz w:val="24"/>
          <w:szCs w:val="24"/>
        </w:rPr>
        <w:t>–</w:t>
      </w:r>
      <w:r w:rsidR="00E50350" w:rsidRPr="009E3FFE">
        <w:rPr>
          <w:rFonts w:ascii="Times New Roman" w:hAnsi="Times New Roman"/>
          <w:b/>
          <w:noProof/>
          <w:sz w:val="24"/>
          <w:szCs w:val="24"/>
        </w:rPr>
        <w:t xml:space="preserve"> </w:t>
      </w:r>
      <w:r w:rsidR="006B5E91" w:rsidRPr="009E3FFE">
        <w:rPr>
          <w:rFonts w:ascii="Times New Roman" w:hAnsi="Times New Roman"/>
          <w:b/>
          <w:noProof/>
          <w:sz w:val="24"/>
          <w:szCs w:val="24"/>
        </w:rPr>
        <w:t>5</w:t>
      </w:r>
      <w:r w:rsidR="00B42441" w:rsidRPr="009E3FFE">
        <w:rPr>
          <w:rFonts w:ascii="Times New Roman" w:hAnsi="Times New Roman"/>
          <w:b/>
          <w:noProof/>
          <w:sz w:val="24"/>
          <w:szCs w:val="24"/>
        </w:rPr>
        <w:t>7</w:t>
      </w:r>
    </w:p>
    <w:p w:rsidR="006807DC" w:rsidRPr="009E3FFE" w:rsidRDefault="006807DC" w:rsidP="003C53E8">
      <w:pPr>
        <w:pStyle w:val="ListParagraph"/>
        <w:numPr>
          <w:ilvl w:val="0"/>
          <w:numId w:val="21"/>
        </w:numPr>
        <w:ind w:firstLine="0"/>
        <w:jc w:val="both"/>
        <w:rPr>
          <w:b/>
          <w:noProof/>
        </w:rPr>
      </w:pPr>
      <w:r w:rsidRPr="009E3FFE">
        <w:rPr>
          <w:b/>
          <w:noProof/>
        </w:rPr>
        <w:t xml:space="preserve">ОБРАЗАЦ ПОНУДЕ </w:t>
      </w:r>
      <w:r w:rsidR="00FB6AD3" w:rsidRPr="009E3FFE">
        <w:rPr>
          <w:b/>
          <w:noProof/>
        </w:rPr>
        <w:t xml:space="preserve">стр. </w:t>
      </w:r>
      <w:r w:rsidR="006B5E91" w:rsidRPr="009E3FFE">
        <w:rPr>
          <w:b/>
          <w:noProof/>
        </w:rPr>
        <w:t>4</w:t>
      </w:r>
      <w:r w:rsidR="00B42441" w:rsidRPr="009E3FFE">
        <w:rPr>
          <w:b/>
          <w:noProof/>
        </w:rPr>
        <w:t>1</w:t>
      </w:r>
      <w:r w:rsidR="000E6603" w:rsidRPr="009E3FFE">
        <w:rPr>
          <w:b/>
          <w:noProof/>
        </w:rPr>
        <w:t xml:space="preserve"> - </w:t>
      </w:r>
      <w:r w:rsidR="00E50350" w:rsidRPr="009E3FFE">
        <w:rPr>
          <w:b/>
          <w:noProof/>
        </w:rPr>
        <w:t>4</w:t>
      </w:r>
      <w:r w:rsidR="00B42441" w:rsidRPr="009E3FFE">
        <w:rPr>
          <w:b/>
          <w:noProof/>
        </w:rPr>
        <w:t>4</w:t>
      </w:r>
    </w:p>
    <w:p w:rsidR="006807DC" w:rsidRPr="009E3FFE" w:rsidRDefault="006807DC" w:rsidP="003C53E8">
      <w:pPr>
        <w:pStyle w:val="ListParagraph"/>
        <w:numPr>
          <w:ilvl w:val="0"/>
          <w:numId w:val="21"/>
        </w:numPr>
        <w:ind w:firstLine="0"/>
        <w:jc w:val="both"/>
        <w:rPr>
          <w:b/>
          <w:noProof/>
        </w:rPr>
      </w:pPr>
      <w:r w:rsidRPr="009E3FFE">
        <w:rPr>
          <w:b/>
          <w:noProof/>
        </w:rPr>
        <w:t xml:space="preserve">ОБРАЗАЦ СТРУКТУРЕ ЦЕНЕ СА УПУТСТВОМ КАКО ДА СЕ ПОПУНИ </w:t>
      </w:r>
      <w:r w:rsidR="00E50350" w:rsidRPr="009E3FFE">
        <w:rPr>
          <w:b/>
          <w:noProof/>
        </w:rPr>
        <w:t>стр. 4</w:t>
      </w:r>
      <w:r w:rsidR="00B42441" w:rsidRPr="009E3FFE">
        <w:rPr>
          <w:b/>
          <w:noProof/>
        </w:rPr>
        <w:t>5</w:t>
      </w:r>
      <w:r w:rsidR="000E6603" w:rsidRPr="009E3FFE">
        <w:rPr>
          <w:b/>
          <w:noProof/>
        </w:rPr>
        <w:t xml:space="preserve"> - </w:t>
      </w:r>
      <w:r w:rsidR="00E50350" w:rsidRPr="009E3FFE">
        <w:rPr>
          <w:b/>
          <w:noProof/>
        </w:rPr>
        <w:t>4</w:t>
      </w:r>
      <w:r w:rsidR="00B42441" w:rsidRPr="009E3FFE">
        <w:rPr>
          <w:b/>
          <w:noProof/>
        </w:rPr>
        <w:t>7</w:t>
      </w:r>
    </w:p>
    <w:p w:rsidR="006807DC" w:rsidRPr="009E3FFE" w:rsidRDefault="006807DC" w:rsidP="003C53E8">
      <w:pPr>
        <w:pStyle w:val="ListParagraph"/>
        <w:numPr>
          <w:ilvl w:val="0"/>
          <w:numId w:val="21"/>
        </w:numPr>
        <w:ind w:firstLine="0"/>
        <w:jc w:val="both"/>
        <w:rPr>
          <w:b/>
          <w:noProof/>
        </w:rPr>
      </w:pPr>
      <w:r w:rsidRPr="009E3FFE">
        <w:rPr>
          <w:b/>
          <w:noProof/>
        </w:rPr>
        <w:t>ИЗЈАВА О ПОШТОВАЊУ ОБАВЕЗА КОЈЕ ПРОИЗИЛАЗЕ ИЗ ВАЖЕЋИХ ПРОПИСА</w:t>
      </w:r>
      <w:r w:rsidR="000E6603" w:rsidRPr="009E3FFE">
        <w:rPr>
          <w:b/>
          <w:noProof/>
        </w:rPr>
        <w:t xml:space="preserve"> стр. </w:t>
      </w:r>
      <w:r w:rsidR="006B5E91" w:rsidRPr="009E3FFE">
        <w:rPr>
          <w:b/>
          <w:noProof/>
        </w:rPr>
        <w:t>4</w:t>
      </w:r>
      <w:r w:rsidR="00C564B5" w:rsidRPr="009E3FFE">
        <w:rPr>
          <w:b/>
          <w:noProof/>
        </w:rPr>
        <w:t>9</w:t>
      </w:r>
    </w:p>
    <w:p w:rsidR="006807DC" w:rsidRPr="009E3FFE" w:rsidRDefault="006807DC" w:rsidP="003C53E8">
      <w:pPr>
        <w:pStyle w:val="ListParagraph"/>
        <w:numPr>
          <w:ilvl w:val="0"/>
          <w:numId w:val="21"/>
        </w:numPr>
        <w:ind w:firstLine="0"/>
        <w:jc w:val="both"/>
        <w:rPr>
          <w:b/>
          <w:noProof/>
        </w:rPr>
      </w:pPr>
      <w:r w:rsidRPr="009E3FFE">
        <w:rPr>
          <w:b/>
          <w:noProof/>
        </w:rPr>
        <w:t>ИЗЈАВА О НЕЗАВИСНОЈ ПОНУДИ</w:t>
      </w:r>
      <w:r w:rsidR="000E6603" w:rsidRPr="009E3FFE">
        <w:rPr>
          <w:b/>
          <w:noProof/>
        </w:rPr>
        <w:t xml:space="preserve"> стр. </w:t>
      </w:r>
      <w:r w:rsidR="00C564B5" w:rsidRPr="009E3FFE">
        <w:rPr>
          <w:b/>
          <w:noProof/>
        </w:rPr>
        <w:t>50</w:t>
      </w:r>
      <w:r w:rsidRPr="009E3FFE">
        <w:rPr>
          <w:b/>
          <w:noProof/>
        </w:rPr>
        <w:t xml:space="preserve">   </w:t>
      </w:r>
    </w:p>
    <w:p w:rsidR="006807DC" w:rsidRPr="009E3FFE" w:rsidRDefault="006807DC" w:rsidP="003C53E8">
      <w:pPr>
        <w:pStyle w:val="ListParagraph"/>
        <w:numPr>
          <w:ilvl w:val="0"/>
          <w:numId w:val="21"/>
        </w:numPr>
        <w:ind w:firstLine="0"/>
        <w:jc w:val="both"/>
        <w:rPr>
          <w:b/>
          <w:noProof/>
        </w:rPr>
      </w:pPr>
      <w:r w:rsidRPr="009E3FFE">
        <w:rPr>
          <w:b/>
          <w:noProof/>
        </w:rPr>
        <w:t>ОБРАЗАЦ ТРОШКОВА ПРИПРЕМЕ ПОНУДЕ</w:t>
      </w:r>
      <w:r w:rsidR="000E6603" w:rsidRPr="009E3FFE">
        <w:rPr>
          <w:b/>
          <w:noProof/>
        </w:rPr>
        <w:t xml:space="preserve"> стр. </w:t>
      </w:r>
      <w:r w:rsidR="00C564B5" w:rsidRPr="009E3FFE">
        <w:rPr>
          <w:b/>
          <w:noProof/>
        </w:rPr>
        <w:t>51</w:t>
      </w:r>
    </w:p>
    <w:p w:rsidR="006807DC" w:rsidRPr="009E3FFE" w:rsidRDefault="006807DC" w:rsidP="003C53E8">
      <w:pPr>
        <w:pStyle w:val="ListParagraph"/>
        <w:numPr>
          <w:ilvl w:val="0"/>
          <w:numId w:val="21"/>
        </w:numPr>
        <w:ind w:firstLine="0"/>
        <w:jc w:val="both"/>
        <w:rPr>
          <w:b/>
          <w:noProof/>
        </w:rPr>
      </w:pPr>
      <w:r w:rsidRPr="009E3FFE">
        <w:rPr>
          <w:b/>
          <w:noProof/>
        </w:rPr>
        <w:t>ИЗЈАВА ПОНУЂАЧА О ДОСТАВЉАЊУ СРЕДСТВА ФИНАНСИЈСКОГ</w:t>
      </w:r>
      <w:r w:rsidR="000E6603" w:rsidRPr="009E3FFE">
        <w:rPr>
          <w:b/>
          <w:noProof/>
        </w:rPr>
        <w:t xml:space="preserve"> </w:t>
      </w:r>
      <w:r w:rsidRPr="009E3FFE">
        <w:rPr>
          <w:b/>
          <w:noProof/>
        </w:rPr>
        <w:t>ОБЕЗБЕЂЕЊА</w:t>
      </w:r>
      <w:r w:rsidR="000E6603" w:rsidRPr="009E3FFE">
        <w:rPr>
          <w:b/>
          <w:noProof/>
        </w:rPr>
        <w:t xml:space="preserve"> стр. </w:t>
      </w:r>
      <w:r w:rsidR="00E50350" w:rsidRPr="009E3FFE">
        <w:rPr>
          <w:b/>
          <w:noProof/>
        </w:rPr>
        <w:t>5</w:t>
      </w:r>
      <w:r w:rsidR="00C564B5" w:rsidRPr="009E3FFE">
        <w:rPr>
          <w:b/>
          <w:noProof/>
        </w:rPr>
        <w:t>2</w:t>
      </w:r>
    </w:p>
    <w:p w:rsidR="006807DC" w:rsidRPr="009E3FFE" w:rsidRDefault="006807DC" w:rsidP="003C53E8">
      <w:pPr>
        <w:pStyle w:val="ListParagraph"/>
        <w:numPr>
          <w:ilvl w:val="0"/>
          <w:numId w:val="21"/>
        </w:numPr>
        <w:ind w:firstLine="0"/>
        <w:jc w:val="both"/>
        <w:rPr>
          <w:b/>
          <w:noProof/>
        </w:rPr>
      </w:pPr>
      <w:r w:rsidRPr="009E3FFE">
        <w:rPr>
          <w:b/>
          <w:noProof/>
        </w:rPr>
        <w:t>ИЗЈАВА ПОНУЂАЧА О ДОСТАВЉАЊУ ДОКАЗА О ЗДРАВСТВЕНОЈ ИСПРАВНОСТИ</w:t>
      </w:r>
      <w:r w:rsidR="003C53E8" w:rsidRPr="009E3FFE">
        <w:rPr>
          <w:b/>
          <w:noProof/>
        </w:rPr>
        <w:t xml:space="preserve"> </w:t>
      </w:r>
      <w:r w:rsidRPr="009E3FFE">
        <w:rPr>
          <w:b/>
          <w:noProof/>
        </w:rPr>
        <w:t>ПРОИЗВОДА</w:t>
      </w:r>
      <w:r w:rsidR="00E50350" w:rsidRPr="009E3FFE">
        <w:rPr>
          <w:b/>
          <w:noProof/>
        </w:rPr>
        <w:t xml:space="preserve"> стр. </w:t>
      </w:r>
      <w:r w:rsidR="005456FF" w:rsidRPr="009E3FFE">
        <w:rPr>
          <w:b/>
          <w:noProof/>
        </w:rPr>
        <w:t>5</w:t>
      </w:r>
      <w:r w:rsidR="00C564B5" w:rsidRPr="009E3FFE">
        <w:rPr>
          <w:b/>
          <w:noProof/>
        </w:rPr>
        <w:t>3</w:t>
      </w:r>
      <w:r w:rsidR="007F0735" w:rsidRPr="009E3FFE">
        <w:rPr>
          <w:b/>
          <w:noProof/>
        </w:rPr>
        <w:t xml:space="preserve"> - </w:t>
      </w:r>
      <w:r w:rsidR="00E50350" w:rsidRPr="009E3FFE">
        <w:rPr>
          <w:b/>
          <w:noProof/>
        </w:rPr>
        <w:t>5</w:t>
      </w:r>
      <w:r w:rsidR="00C564B5" w:rsidRPr="009E3FFE">
        <w:rPr>
          <w:b/>
          <w:noProof/>
        </w:rPr>
        <w:t>4</w:t>
      </w:r>
    </w:p>
    <w:p w:rsidR="003C53E8" w:rsidRPr="009E3FFE" w:rsidRDefault="003C53E8" w:rsidP="003C53E8">
      <w:pPr>
        <w:pStyle w:val="ListParagraph"/>
        <w:numPr>
          <w:ilvl w:val="0"/>
          <w:numId w:val="21"/>
        </w:numPr>
        <w:ind w:firstLine="0"/>
        <w:jc w:val="both"/>
        <w:rPr>
          <w:b/>
          <w:noProof/>
        </w:rPr>
      </w:pPr>
      <w:r w:rsidRPr="009E3FFE">
        <w:rPr>
          <w:b/>
          <w:noProof/>
        </w:rPr>
        <w:t>РЕФЕРЕНЦ ЛИСТА</w:t>
      </w:r>
      <w:r w:rsidR="00E50350" w:rsidRPr="009E3FFE">
        <w:rPr>
          <w:b/>
          <w:noProof/>
        </w:rPr>
        <w:t xml:space="preserve"> стр. 5</w:t>
      </w:r>
      <w:r w:rsidR="00C564B5" w:rsidRPr="009E3FFE">
        <w:rPr>
          <w:b/>
          <w:noProof/>
        </w:rPr>
        <w:t>5</w:t>
      </w:r>
    </w:p>
    <w:p w:rsidR="003C53E8" w:rsidRPr="009E3FFE" w:rsidRDefault="003C53E8" w:rsidP="003C53E8">
      <w:pPr>
        <w:pStyle w:val="ListParagraph"/>
        <w:numPr>
          <w:ilvl w:val="0"/>
          <w:numId w:val="21"/>
        </w:numPr>
        <w:ind w:firstLine="0"/>
        <w:jc w:val="both"/>
        <w:rPr>
          <w:b/>
          <w:noProof/>
        </w:rPr>
      </w:pPr>
      <w:r w:rsidRPr="009E3FFE">
        <w:rPr>
          <w:b/>
          <w:noProof/>
        </w:rPr>
        <w:t>ПОТВРДА КУПЦА</w:t>
      </w:r>
      <w:r w:rsidR="0069356F" w:rsidRPr="009E3FFE">
        <w:rPr>
          <w:b/>
          <w:noProof/>
        </w:rPr>
        <w:t xml:space="preserve"> стр. </w:t>
      </w:r>
      <w:r w:rsidR="00E50350" w:rsidRPr="009E3FFE">
        <w:rPr>
          <w:b/>
          <w:noProof/>
        </w:rPr>
        <w:t>5</w:t>
      </w:r>
      <w:r w:rsidR="00C564B5" w:rsidRPr="009E3FFE">
        <w:rPr>
          <w:b/>
          <w:noProof/>
        </w:rPr>
        <w:t>6</w:t>
      </w:r>
    </w:p>
    <w:p w:rsidR="003C53E8" w:rsidRPr="009E3FFE" w:rsidRDefault="007178E3" w:rsidP="003C53E8">
      <w:pPr>
        <w:pStyle w:val="ListParagraph"/>
        <w:numPr>
          <w:ilvl w:val="0"/>
          <w:numId w:val="21"/>
        </w:numPr>
        <w:ind w:firstLine="0"/>
        <w:jc w:val="both"/>
        <w:rPr>
          <w:b/>
          <w:noProof/>
        </w:rPr>
      </w:pPr>
      <w:r w:rsidRPr="009E3FFE">
        <w:rPr>
          <w:b/>
          <w:noProof/>
        </w:rPr>
        <w:t>ИЗЈАВА О ДОВОЉНОМ ТЕХНИЧКОМ КАПАЦИТЕТУ – ВОЗИЛО</w:t>
      </w:r>
      <w:r w:rsidR="0069356F" w:rsidRPr="009E3FFE">
        <w:rPr>
          <w:b/>
          <w:noProof/>
        </w:rPr>
        <w:t xml:space="preserve"> стр. </w:t>
      </w:r>
      <w:r w:rsidR="00E50350" w:rsidRPr="009E3FFE">
        <w:rPr>
          <w:b/>
          <w:noProof/>
        </w:rPr>
        <w:t>5</w:t>
      </w:r>
      <w:r w:rsidR="00C564B5" w:rsidRPr="009E3FFE">
        <w:rPr>
          <w:b/>
          <w:noProof/>
        </w:rPr>
        <w:t>7</w:t>
      </w:r>
    </w:p>
    <w:p w:rsidR="006807DC" w:rsidRPr="009E3FFE" w:rsidRDefault="007178E3" w:rsidP="00DF22A2">
      <w:pPr>
        <w:pStyle w:val="ListParagraph"/>
        <w:numPr>
          <w:ilvl w:val="0"/>
          <w:numId w:val="21"/>
        </w:numPr>
        <w:ind w:firstLine="0"/>
        <w:jc w:val="both"/>
        <w:rPr>
          <w:b/>
          <w:noProof/>
        </w:rPr>
      </w:pPr>
      <w:r w:rsidRPr="009E3FFE">
        <w:rPr>
          <w:b/>
          <w:noProof/>
        </w:rPr>
        <w:t>ИЗЈАВА О ДОВОЉНОМ КАДРОВСКОМ КАПАЦИТЕТУ</w:t>
      </w:r>
      <w:r w:rsidR="0069356F" w:rsidRPr="009E3FFE">
        <w:rPr>
          <w:b/>
          <w:noProof/>
        </w:rPr>
        <w:t xml:space="preserve"> стр. </w:t>
      </w:r>
      <w:r w:rsidR="00415DFF" w:rsidRPr="009E3FFE">
        <w:rPr>
          <w:b/>
          <w:noProof/>
        </w:rPr>
        <w:t>5</w:t>
      </w:r>
      <w:r w:rsidR="00C564B5" w:rsidRPr="009E3FFE">
        <w:rPr>
          <w:b/>
          <w:noProof/>
        </w:rPr>
        <w:t>8</w:t>
      </w:r>
    </w:p>
    <w:p w:rsidR="007F0735" w:rsidRPr="009E3FFE" w:rsidRDefault="007F0735" w:rsidP="007F0735">
      <w:pPr>
        <w:pStyle w:val="ListParagraph"/>
        <w:ind w:left="1080"/>
        <w:jc w:val="both"/>
        <w:rPr>
          <w:b/>
          <w:noProof/>
        </w:rPr>
      </w:pPr>
    </w:p>
    <w:p w:rsidR="006807DC" w:rsidRPr="009E3FFE" w:rsidRDefault="006C3036" w:rsidP="006807DC">
      <w:pPr>
        <w:spacing w:after="0"/>
        <w:ind w:left="1276" w:hanging="1276"/>
        <w:jc w:val="both"/>
        <w:rPr>
          <w:rFonts w:ascii="Times New Roman" w:hAnsi="Times New Roman"/>
          <w:b/>
          <w:noProof/>
          <w:sz w:val="24"/>
          <w:szCs w:val="24"/>
        </w:rPr>
      </w:pPr>
      <w:r w:rsidRPr="009E3FFE">
        <w:rPr>
          <w:rFonts w:ascii="Times New Roman" w:hAnsi="Times New Roman"/>
          <w:b/>
          <w:noProof/>
          <w:sz w:val="24"/>
          <w:szCs w:val="24"/>
        </w:rPr>
        <w:t>6</w:t>
      </w:r>
      <w:r w:rsidR="006807DC" w:rsidRPr="009E3FFE">
        <w:rPr>
          <w:rFonts w:ascii="Times New Roman" w:hAnsi="Times New Roman"/>
          <w:b/>
          <w:noProof/>
          <w:sz w:val="24"/>
          <w:szCs w:val="24"/>
        </w:rPr>
        <w:t xml:space="preserve">. </w:t>
      </w:r>
      <w:r w:rsidR="002C5C68" w:rsidRPr="009E3FFE">
        <w:rPr>
          <w:rFonts w:ascii="Times New Roman" w:hAnsi="Times New Roman"/>
          <w:b/>
          <w:noProof/>
          <w:sz w:val="24"/>
          <w:szCs w:val="24"/>
        </w:rPr>
        <w:t>МОДЕЛ</w:t>
      </w:r>
      <w:r w:rsidR="006807DC" w:rsidRPr="009E3FFE">
        <w:rPr>
          <w:rFonts w:ascii="Times New Roman" w:hAnsi="Times New Roman"/>
          <w:b/>
          <w:noProof/>
          <w:sz w:val="24"/>
          <w:szCs w:val="24"/>
        </w:rPr>
        <w:t xml:space="preserve"> </w:t>
      </w:r>
      <w:r w:rsidR="00FC1FD3" w:rsidRPr="009E3FFE">
        <w:rPr>
          <w:rFonts w:ascii="Times New Roman" w:hAnsi="Times New Roman"/>
          <w:b/>
          <w:noProof/>
          <w:sz w:val="24"/>
          <w:szCs w:val="24"/>
        </w:rPr>
        <w:t>ОКВИРНОГ СПОРАЗУМА</w:t>
      </w:r>
      <w:r w:rsidR="006807DC" w:rsidRPr="009E3FFE">
        <w:rPr>
          <w:rFonts w:ascii="Times New Roman" w:hAnsi="Times New Roman"/>
          <w:b/>
          <w:noProof/>
          <w:sz w:val="24"/>
          <w:szCs w:val="24"/>
        </w:rPr>
        <w:t xml:space="preserve"> </w:t>
      </w:r>
      <w:r w:rsidR="00926888" w:rsidRPr="009E3FFE">
        <w:rPr>
          <w:rFonts w:ascii="Times New Roman" w:hAnsi="Times New Roman"/>
          <w:b/>
          <w:noProof/>
          <w:sz w:val="24"/>
          <w:szCs w:val="24"/>
        </w:rPr>
        <w:t xml:space="preserve">стр. </w:t>
      </w:r>
      <w:r w:rsidR="006B5E91" w:rsidRPr="009E3FFE">
        <w:rPr>
          <w:rFonts w:ascii="Times New Roman" w:hAnsi="Times New Roman"/>
          <w:b/>
          <w:noProof/>
          <w:sz w:val="24"/>
          <w:szCs w:val="24"/>
        </w:rPr>
        <w:t>5</w:t>
      </w:r>
      <w:r w:rsidR="00C564B5" w:rsidRPr="009E3FFE">
        <w:rPr>
          <w:rFonts w:ascii="Times New Roman" w:hAnsi="Times New Roman"/>
          <w:b/>
          <w:noProof/>
          <w:sz w:val="24"/>
          <w:szCs w:val="24"/>
        </w:rPr>
        <w:t>9</w:t>
      </w:r>
      <w:r w:rsidR="00E50350" w:rsidRPr="009E3FFE">
        <w:rPr>
          <w:rFonts w:ascii="Times New Roman" w:hAnsi="Times New Roman"/>
          <w:b/>
          <w:noProof/>
          <w:sz w:val="24"/>
          <w:szCs w:val="24"/>
        </w:rPr>
        <w:t xml:space="preserve"> - </w:t>
      </w:r>
      <w:r w:rsidR="00C564B5" w:rsidRPr="009E3FFE">
        <w:rPr>
          <w:rFonts w:ascii="Times New Roman" w:hAnsi="Times New Roman"/>
          <w:b/>
          <w:noProof/>
          <w:sz w:val="24"/>
          <w:szCs w:val="24"/>
        </w:rPr>
        <w:t>7</w:t>
      </w:r>
      <w:r w:rsidR="00FC5A30" w:rsidRPr="009E3FFE">
        <w:rPr>
          <w:rFonts w:ascii="Times New Roman" w:hAnsi="Times New Roman"/>
          <w:b/>
          <w:noProof/>
          <w:sz w:val="24"/>
          <w:szCs w:val="24"/>
        </w:rPr>
        <w:t>0</w:t>
      </w:r>
    </w:p>
    <w:p w:rsidR="006807DC" w:rsidRPr="009E3FFE" w:rsidRDefault="006807DC" w:rsidP="002C5C68">
      <w:pPr>
        <w:spacing w:after="0"/>
        <w:ind w:left="709" w:hanging="709"/>
        <w:jc w:val="both"/>
        <w:rPr>
          <w:rFonts w:ascii="Times New Roman" w:hAnsi="Times New Roman"/>
          <w:b/>
          <w:noProof/>
          <w:sz w:val="24"/>
          <w:szCs w:val="24"/>
        </w:rPr>
      </w:pPr>
      <w:r w:rsidRPr="009E3FFE">
        <w:rPr>
          <w:rFonts w:ascii="Times New Roman" w:hAnsi="Times New Roman"/>
          <w:b/>
          <w:noProof/>
          <w:sz w:val="24"/>
          <w:szCs w:val="24"/>
        </w:rPr>
        <w:tab/>
        <w:t xml:space="preserve">         </w:t>
      </w:r>
    </w:p>
    <w:p w:rsidR="002C5C68" w:rsidRPr="009E3FFE" w:rsidRDefault="002C5C68" w:rsidP="002C5C68">
      <w:pPr>
        <w:spacing w:after="0"/>
        <w:ind w:left="709" w:hanging="709"/>
        <w:jc w:val="both"/>
        <w:rPr>
          <w:rFonts w:ascii="Times New Roman" w:hAnsi="Times New Roman"/>
          <w:b/>
          <w:noProof/>
          <w:sz w:val="24"/>
          <w:szCs w:val="24"/>
        </w:rPr>
      </w:pPr>
    </w:p>
    <w:p w:rsidR="002C5C68" w:rsidRPr="009E3FFE" w:rsidRDefault="002C5C68" w:rsidP="002C5C68">
      <w:pPr>
        <w:spacing w:after="0"/>
        <w:ind w:left="709" w:hanging="709"/>
        <w:jc w:val="both"/>
        <w:rPr>
          <w:rFonts w:ascii="Times New Roman" w:hAnsi="Times New Roman"/>
          <w:b/>
          <w:noProof/>
          <w:sz w:val="24"/>
          <w:szCs w:val="24"/>
        </w:rPr>
      </w:pPr>
    </w:p>
    <w:p w:rsidR="002C5C68" w:rsidRPr="009E3FFE" w:rsidRDefault="002C5C68" w:rsidP="002C5C68">
      <w:pPr>
        <w:spacing w:after="0"/>
        <w:ind w:left="709" w:hanging="709"/>
        <w:jc w:val="both"/>
        <w:rPr>
          <w:rFonts w:ascii="Times New Roman" w:hAnsi="Times New Roman"/>
          <w:b/>
          <w:noProof/>
          <w:sz w:val="24"/>
          <w:szCs w:val="24"/>
        </w:rPr>
      </w:pPr>
    </w:p>
    <w:p w:rsidR="002C5C68" w:rsidRPr="009E3FFE" w:rsidRDefault="002C5C68" w:rsidP="002C5C68">
      <w:pPr>
        <w:spacing w:after="0"/>
        <w:ind w:left="709" w:hanging="709"/>
        <w:jc w:val="both"/>
        <w:rPr>
          <w:rFonts w:ascii="Times New Roman" w:hAnsi="Times New Roman"/>
          <w:b/>
          <w:noProof/>
          <w:sz w:val="24"/>
          <w:szCs w:val="24"/>
        </w:rPr>
      </w:pPr>
    </w:p>
    <w:p w:rsidR="002C5C68" w:rsidRPr="009E3FFE" w:rsidRDefault="002C5C68" w:rsidP="002C5C68">
      <w:pPr>
        <w:spacing w:after="0"/>
        <w:ind w:left="709" w:hanging="709"/>
        <w:jc w:val="both"/>
        <w:rPr>
          <w:rFonts w:ascii="Times New Roman" w:hAnsi="Times New Roman"/>
          <w:b/>
          <w:noProof/>
          <w:sz w:val="24"/>
          <w:szCs w:val="24"/>
        </w:rPr>
      </w:pPr>
    </w:p>
    <w:p w:rsidR="003C53E8" w:rsidRPr="009E3FFE" w:rsidRDefault="003C53E8" w:rsidP="002C5C68">
      <w:pPr>
        <w:spacing w:after="0"/>
        <w:ind w:left="709" w:hanging="709"/>
        <w:jc w:val="both"/>
        <w:rPr>
          <w:rFonts w:ascii="Times New Roman" w:hAnsi="Times New Roman"/>
          <w:b/>
          <w:noProof/>
          <w:sz w:val="24"/>
          <w:szCs w:val="24"/>
        </w:rPr>
      </w:pPr>
    </w:p>
    <w:p w:rsidR="003C53E8" w:rsidRPr="009E3FFE" w:rsidRDefault="003C53E8" w:rsidP="002C5C68">
      <w:pPr>
        <w:spacing w:after="0"/>
        <w:ind w:left="709" w:hanging="709"/>
        <w:jc w:val="both"/>
        <w:rPr>
          <w:rFonts w:ascii="Times New Roman" w:hAnsi="Times New Roman"/>
          <w:b/>
          <w:noProof/>
          <w:sz w:val="24"/>
          <w:szCs w:val="24"/>
        </w:rPr>
      </w:pPr>
    </w:p>
    <w:p w:rsidR="003C53E8" w:rsidRPr="009E3FFE" w:rsidRDefault="003C53E8" w:rsidP="002C5C68">
      <w:pPr>
        <w:spacing w:after="0"/>
        <w:ind w:left="709" w:hanging="709"/>
        <w:jc w:val="both"/>
        <w:rPr>
          <w:rFonts w:ascii="Times New Roman" w:hAnsi="Times New Roman"/>
          <w:b/>
          <w:noProof/>
          <w:sz w:val="24"/>
          <w:szCs w:val="24"/>
        </w:rPr>
      </w:pPr>
    </w:p>
    <w:p w:rsidR="003C53E8" w:rsidRPr="009E3FFE" w:rsidRDefault="003C53E8" w:rsidP="002C5C68">
      <w:pPr>
        <w:spacing w:after="0"/>
        <w:ind w:left="709" w:hanging="709"/>
        <w:jc w:val="both"/>
        <w:rPr>
          <w:rFonts w:ascii="Times New Roman" w:hAnsi="Times New Roman"/>
          <w:b/>
          <w:noProof/>
          <w:sz w:val="24"/>
          <w:szCs w:val="24"/>
        </w:rPr>
      </w:pPr>
    </w:p>
    <w:p w:rsidR="003C53E8" w:rsidRPr="009E3FFE" w:rsidRDefault="003C53E8" w:rsidP="002C5C68">
      <w:pPr>
        <w:spacing w:after="0"/>
        <w:ind w:left="709" w:hanging="709"/>
        <w:jc w:val="both"/>
        <w:rPr>
          <w:rFonts w:ascii="Times New Roman" w:hAnsi="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9E3FFE" w:rsidRPr="009E3FFE" w:rsidTr="006807DC">
        <w:trPr>
          <w:trHeight w:val="699"/>
        </w:trPr>
        <w:tc>
          <w:tcPr>
            <w:tcW w:w="8974" w:type="dxa"/>
            <w:shd w:val="clear" w:color="auto" w:fill="A6A6A6"/>
            <w:vAlign w:val="center"/>
          </w:tcPr>
          <w:p w:rsidR="006807DC" w:rsidRPr="009E3FFE" w:rsidRDefault="006807DC" w:rsidP="006807DC">
            <w:pPr>
              <w:spacing w:after="0" w:line="240" w:lineRule="auto"/>
              <w:jc w:val="center"/>
              <w:rPr>
                <w:rFonts w:ascii="Times New Roman" w:hAnsi="Times New Roman"/>
                <w:b/>
                <w:noProof/>
                <w:sz w:val="24"/>
                <w:szCs w:val="24"/>
              </w:rPr>
            </w:pPr>
            <w:r w:rsidRPr="009E3FFE">
              <w:rPr>
                <w:rFonts w:ascii="Times New Roman" w:eastAsia="Times New Roman" w:hAnsi="Times New Roman" w:cs="Times New Roman"/>
                <w:b/>
                <w:noProof/>
                <w:sz w:val="24"/>
                <w:szCs w:val="24"/>
              </w:rPr>
              <w:lastRenderedPageBreak/>
              <w:tab/>
            </w:r>
            <w:r w:rsidRPr="009E3FFE">
              <w:rPr>
                <w:rFonts w:ascii="Times New Roman" w:hAnsi="Times New Roman"/>
                <w:b/>
                <w:noProof/>
                <w:sz w:val="24"/>
                <w:szCs w:val="24"/>
              </w:rPr>
              <w:t>1. ОПШТИ П</w:t>
            </w:r>
            <w:r w:rsidR="00CE6DCB" w:rsidRPr="009E3FFE">
              <w:rPr>
                <w:rFonts w:ascii="Times New Roman" w:hAnsi="Times New Roman"/>
                <w:b/>
                <w:noProof/>
                <w:sz w:val="24"/>
                <w:szCs w:val="24"/>
              </w:rPr>
              <w:t>ОДАЦИ О ЈАВНОЈ НАБАВЦИ</w:t>
            </w:r>
            <w:r w:rsidRPr="009E3FFE">
              <w:rPr>
                <w:rFonts w:ascii="Times New Roman" w:hAnsi="Times New Roman"/>
                <w:b/>
                <w:noProof/>
                <w:sz w:val="24"/>
                <w:szCs w:val="24"/>
              </w:rPr>
              <w:t xml:space="preserve"> И ПРЕДМЕТУ ЈАВНЕ НАБАВКЕ</w:t>
            </w:r>
          </w:p>
        </w:tc>
      </w:tr>
    </w:tbl>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1. ПОДАЦИ О НАРУЧИОЦУ </w:t>
      </w:r>
    </w:p>
    <w:p w:rsidR="00A432E3" w:rsidRPr="009E3FFE" w:rsidRDefault="00A432E3" w:rsidP="00A432E3">
      <w:pPr>
        <w:shd w:val="clear" w:color="auto" w:fill="FFFFFF"/>
        <w:tabs>
          <w:tab w:val="left" w:pos="2904"/>
        </w:tabs>
        <w:spacing w:before="14" w:after="0" w:line="240" w:lineRule="auto"/>
        <w:jc w:val="both"/>
        <w:rPr>
          <w:rFonts w:ascii="Times New Roman" w:hAnsi="Times New Roman" w:cs="Times New Roman"/>
          <w:b/>
          <w:noProof/>
          <w:sz w:val="24"/>
          <w:szCs w:val="24"/>
        </w:rPr>
      </w:pPr>
      <w:r w:rsidRPr="009E3FFE">
        <w:rPr>
          <w:rFonts w:ascii="Times New Roman" w:hAnsi="Times New Roman" w:cs="Times New Roman"/>
          <w:i/>
          <w:noProof/>
          <w:sz w:val="24"/>
          <w:szCs w:val="24"/>
        </w:rPr>
        <w:t>Назив</w:t>
      </w:r>
      <w:r w:rsidRPr="009E3FFE">
        <w:rPr>
          <w:rFonts w:ascii="Times New Roman" w:hAnsi="Times New Roman" w:cs="Times New Roman"/>
          <w:b/>
          <w:noProof/>
          <w:sz w:val="24"/>
          <w:szCs w:val="24"/>
        </w:rPr>
        <w:t xml:space="preserve">: </w:t>
      </w:r>
      <w:r w:rsidR="00490FED" w:rsidRPr="009E3FFE">
        <w:rPr>
          <w:rFonts w:ascii="Times New Roman" w:eastAsia="Times New Roman" w:hAnsi="Times New Roman" w:cs="Times New Roman"/>
          <w:b/>
          <w:noProof/>
          <w:sz w:val="24"/>
          <w:szCs w:val="24"/>
        </w:rPr>
        <w:t>Завод за унапређивање образовања и васпитања</w:t>
      </w:r>
    </w:p>
    <w:p w:rsidR="00A432E3" w:rsidRPr="009E3FFE" w:rsidRDefault="00A432E3" w:rsidP="00A432E3">
      <w:pPr>
        <w:shd w:val="clear" w:color="auto" w:fill="FFFFFF"/>
        <w:tabs>
          <w:tab w:val="left" w:pos="2904"/>
        </w:tabs>
        <w:spacing w:before="14" w:after="0" w:line="240" w:lineRule="auto"/>
        <w:jc w:val="both"/>
        <w:rPr>
          <w:rFonts w:ascii="Times New Roman" w:hAnsi="Times New Roman" w:cs="Times New Roman"/>
          <w:b/>
          <w:noProof/>
          <w:sz w:val="24"/>
          <w:szCs w:val="24"/>
        </w:rPr>
      </w:pPr>
      <w:r w:rsidRPr="009E3FFE">
        <w:rPr>
          <w:rFonts w:ascii="Times New Roman" w:hAnsi="Times New Roman" w:cs="Times New Roman"/>
          <w:i/>
          <w:noProof/>
          <w:sz w:val="24"/>
          <w:szCs w:val="24"/>
        </w:rPr>
        <w:t>Адреса</w:t>
      </w:r>
      <w:r w:rsidRPr="009E3FFE">
        <w:rPr>
          <w:rFonts w:ascii="Times New Roman" w:hAnsi="Times New Roman" w:cs="Times New Roman"/>
          <w:b/>
          <w:noProof/>
          <w:sz w:val="24"/>
          <w:szCs w:val="24"/>
        </w:rPr>
        <w:t xml:space="preserve">: </w:t>
      </w:r>
      <w:r w:rsidR="00490FED" w:rsidRPr="009E3FFE">
        <w:rPr>
          <w:rFonts w:ascii="Times New Roman" w:eastAsia="Times New Roman" w:hAnsi="Times New Roman" w:cs="Times New Roman"/>
          <w:b/>
          <w:noProof/>
          <w:sz w:val="24"/>
          <w:szCs w:val="24"/>
        </w:rPr>
        <w:t>Фабрисова 10/1, 110</w:t>
      </w:r>
      <w:r w:rsidR="00244813" w:rsidRPr="009E3FFE">
        <w:rPr>
          <w:rFonts w:ascii="Times New Roman" w:eastAsia="Times New Roman" w:hAnsi="Times New Roman" w:cs="Times New Roman"/>
          <w:b/>
          <w:noProof/>
          <w:sz w:val="24"/>
          <w:szCs w:val="24"/>
        </w:rPr>
        <w:t>4</w:t>
      </w:r>
      <w:r w:rsidR="00490FED" w:rsidRPr="009E3FFE">
        <w:rPr>
          <w:rFonts w:ascii="Times New Roman" w:eastAsia="Times New Roman" w:hAnsi="Times New Roman" w:cs="Times New Roman"/>
          <w:b/>
          <w:noProof/>
          <w:sz w:val="24"/>
          <w:szCs w:val="24"/>
        </w:rPr>
        <w:t>0 Београд</w:t>
      </w:r>
    </w:p>
    <w:p w:rsidR="00A432E3" w:rsidRPr="009E3FFE" w:rsidRDefault="00A432E3" w:rsidP="00A432E3">
      <w:pPr>
        <w:shd w:val="clear" w:color="auto" w:fill="FFFFFF"/>
        <w:tabs>
          <w:tab w:val="left" w:pos="2904"/>
        </w:tabs>
        <w:spacing w:before="14" w:after="0" w:line="240" w:lineRule="auto"/>
        <w:jc w:val="both"/>
        <w:rPr>
          <w:rFonts w:ascii="Times New Roman" w:hAnsi="Times New Roman" w:cs="Times New Roman"/>
          <w:b/>
          <w:noProof/>
          <w:sz w:val="24"/>
          <w:szCs w:val="24"/>
        </w:rPr>
      </w:pPr>
      <w:r w:rsidRPr="009E3FFE">
        <w:rPr>
          <w:rFonts w:ascii="Times New Roman" w:hAnsi="Times New Roman" w:cs="Times New Roman"/>
          <w:i/>
          <w:noProof/>
          <w:sz w:val="24"/>
          <w:szCs w:val="24"/>
        </w:rPr>
        <w:t>Матични број</w:t>
      </w:r>
      <w:r w:rsidRPr="009E3FFE">
        <w:rPr>
          <w:rFonts w:ascii="Times New Roman" w:hAnsi="Times New Roman" w:cs="Times New Roman"/>
          <w:b/>
          <w:noProof/>
          <w:sz w:val="24"/>
          <w:szCs w:val="24"/>
        </w:rPr>
        <w:t xml:space="preserve">: </w:t>
      </w:r>
      <w:r w:rsidR="00490FED" w:rsidRPr="009E3FFE">
        <w:rPr>
          <w:rFonts w:ascii="Times New Roman" w:hAnsi="Times New Roman" w:cs="Times New Roman"/>
          <w:b/>
          <w:sz w:val="24"/>
          <w:szCs w:val="24"/>
          <w:shd w:val="clear" w:color="auto" w:fill="FFFFFF"/>
        </w:rPr>
        <w:t>17568973</w:t>
      </w:r>
    </w:p>
    <w:p w:rsidR="00A432E3" w:rsidRPr="009E3FFE" w:rsidRDefault="00A432E3" w:rsidP="00A432E3">
      <w:pPr>
        <w:shd w:val="clear" w:color="auto" w:fill="FFFFFF"/>
        <w:tabs>
          <w:tab w:val="left" w:pos="2904"/>
        </w:tabs>
        <w:spacing w:before="14" w:after="0" w:line="240" w:lineRule="auto"/>
        <w:jc w:val="both"/>
        <w:rPr>
          <w:rFonts w:ascii="Times New Roman" w:hAnsi="Times New Roman" w:cs="Times New Roman"/>
          <w:b/>
          <w:noProof/>
          <w:sz w:val="24"/>
          <w:szCs w:val="24"/>
        </w:rPr>
      </w:pPr>
      <w:r w:rsidRPr="009E3FFE">
        <w:rPr>
          <w:rFonts w:ascii="Times New Roman" w:hAnsi="Times New Roman" w:cs="Times New Roman"/>
          <w:i/>
          <w:noProof/>
          <w:sz w:val="24"/>
          <w:szCs w:val="24"/>
        </w:rPr>
        <w:t>ПИБ</w:t>
      </w:r>
      <w:r w:rsidRPr="009E3FFE">
        <w:rPr>
          <w:rFonts w:ascii="Times New Roman" w:hAnsi="Times New Roman" w:cs="Times New Roman"/>
          <w:b/>
          <w:noProof/>
          <w:sz w:val="24"/>
          <w:szCs w:val="24"/>
        </w:rPr>
        <w:t xml:space="preserve">: </w:t>
      </w:r>
      <w:r w:rsidR="00490FED" w:rsidRPr="009E3FFE">
        <w:rPr>
          <w:rFonts w:ascii="Times New Roman" w:hAnsi="Times New Roman" w:cs="Times New Roman"/>
          <w:b/>
          <w:sz w:val="24"/>
          <w:szCs w:val="24"/>
          <w:shd w:val="clear" w:color="auto" w:fill="FFFFFF"/>
        </w:rPr>
        <w:t>103476211</w:t>
      </w:r>
    </w:p>
    <w:p w:rsidR="00A432E3" w:rsidRPr="009E3FFE" w:rsidRDefault="00A432E3" w:rsidP="00A432E3">
      <w:pPr>
        <w:shd w:val="clear" w:color="auto" w:fill="FFFFFF"/>
        <w:tabs>
          <w:tab w:val="left" w:pos="2904"/>
        </w:tabs>
        <w:spacing w:before="14" w:after="0" w:line="240" w:lineRule="auto"/>
        <w:jc w:val="both"/>
        <w:rPr>
          <w:rFonts w:ascii="Times New Roman" w:hAnsi="Times New Roman" w:cs="Times New Roman"/>
          <w:b/>
          <w:noProof/>
          <w:sz w:val="24"/>
          <w:szCs w:val="24"/>
        </w:rPr>
      </w:pPr>
      <w:r w:rsidRPr="009E3FFE">
        <w:rPr>
          <w:rFonts w:ascii="Times New Roman" w:hAnsi="Times New Roman" w:cs="Times New Roman"/>
          <w:i/>
          <w:noProof/>
          <w:sz w:val="24"/>
          <w:szCs w:val="24"/>
        </w:rPr>
        <w:t>Шифра делатности</w:t>
      </w:r>
      <w:r w:rsidRPr="009E3FFE">
        <w:rPr>
          <w:rFonts w:ascii="Times New Roman" w:hAnsi="Times New Roman" w:cs="Times New Roman"/>
          <w:b/>
          <w:noProof/>
          <w:sz w:val="24"/>
          <w:szCs w:val="24"/>
        </w:rPr>
        <w:t xml:space="preserve">: </w:t>
      </w:r>
      <w:r w:rsidR="00244813" w:rsidRPr="009E3FFE">
        <w:rPr>
          <w:rFonts w:ascii="Times New Roman" w:hAnsi="Times New Roman" w:cs="Times New Roman"/>
          <w:b/>
          <w:noProof/>
          <w:sz w:val="24"/>
          <w:szCs w:val="24"/>
        </w:rPr>
        <w:t>7219</w:t>
      </w:r>
    </w:p>
    <w:p w:rsidR="00A432E3" w:rsidRPr="009E3FFE" w:rsidRDefault="00A432E3" w:rsidP="00A432E3">
      <w:pPr>
        <w:shd w:val="clear" w:color="auto" w:fill="FFFFFF"/>
        <w:tabs>
          <w:tab w:val="left" w:pos="2904"/>
        </w:tabs>
        <w:spacing w:before="14" w:after="0" w:line="240" w:lineRule="auto"/>
        <w:jc w:val="both"/>
        <w:rPr>
          <w:rFonts w:ascii="Times New Roman" w:hAnsi="Times New Roman" w:cs="Times New Roman"/>
          <w:b/>
          <w:noProof/>
          <w:sz w:val="24"/>
          <w:szCs w:val="24"/>
        </w:rPr>
      </w:pPr>
      <w:r w:rsidRPr="009E3FFE">
        <w:rPr>
          <w:rFonts w:ascii="Times New Roman" w:hAnsi="Times New Roman" w:cs="Times New Roman"/>
          <w:i/>
          <w:noProof/>
          <w:sz w:val="24"/>
          <w:szCs w:val="24"/>
        </w:rPr>
        <w:t>Интернет страница наручиоца</w:t>
      </w:r>
      <w:r w:rsidRPr="009E3FFE">
        <w:rPr>
          <w:rFonts w:ascii="Times New Roman" w:hAnsi="Times New Roman" w:cs="Times New Roman"/>
          <w:b/>
          <w:noProof/>
          <w:sz w:val="24"/>
          <w:szCs w:val="24"/>
        </w:rPr>
        <w:t xml:space="preserve">:  </w:t>
      </w:r>
      <w:hyperlink r:id="rId11" w:history="1">
        <w:r w:rsidR="00490FED" w:rsidRPr="009E3FFE">
          <w:rPr>
            <w:rStyle w:val="Hyperlink"/>
            <w:rFonts w:ascii="Times New Roman" w:hAnsi="Times New Roman" w:cs="Times New Roman"/>
            <w:b/>
            <w:noProof/>
            <w:color w:val="auto"/>
            <w:sz w:val="24"/>
            <w:szCs w:val="24"/>
          </w:rPr>
          <w:t>www.</w:t>
        </w:r>
      </w:hyperlink>
      <w:hyperlink r:id="rId12" w:history="1">
        <w:r w:rsidR="00490FED" w:rsidRPr="009E3FFE">
          <w:rPr>
            <w:rStyle w:val="Hyperlink"/>
            <w:rFonts w:ascii="Times New Roman" w:hAnsi="Times New Roman" w:cs="Times New Roman"/>
            <w:b/>
            <w:noProof/>
            <w:color w:val="auto"/>
            <w:sz w:val="24"/>
            <w:szCs w:val="24"/>
          </w:rPr>
          <w:t>zuov.gov.rs</w:t>
        </w:r>
      </w:hyperlink>
      <w:r w:rsidRPr="009E3FFE">
        <w:rPr>
          <w:rFonts w:ascii="Times New Roman" w:hAnsi="Times New Roman" w:cs="Times New Roman"/>
          <w:b/>
          <w:noProof/>
          <w:sz w:val="24"/>
          <w:szCs w:val="24"/>
        </w:rPr>
        <w:t xml:space="preserve">  </w:t>
      </w:r>
    </w:p>
    <w:p w:rsidR="00A432E3" w:rsidRPr="009E3FFE" w:rsidRDefault="00A432E3" w:rsidP="00A432E3">
      <w:pPr>
        <w:shd w:val="clear" w:color="auto" w:fill="FFFFFF"/>
        <w:tabs>
          <w:tab w:val="left" w:pos="2904"/>
        </w:tabs>
        <w:spacing w:before="14" w:after="0" w:line="240" w:lineRule="auto"/>
        <w:jc w:val="both"/>
        <w:rPr>
          <w:rFonts w:ascii="Times New Roman" w:hAnsi="Times New Roman" w:cs="Times New Roman"/>
          <w:b/>
          <w:noProof/>
          <w:sz w:val="24"/>
          <w:szCs w:val="24"/>
        </w:rPr>
      </w:pPr>
      <w:r w:rsidRPr="009E3FFE">
        <w:rPr>
          <w:rFonts w:ascii="Times New Roman" w:hAnsi="Times New Roman" w:cs="Times New Roman"/>
          <w:i/>
          <w:noProof/>
          <w:sz w:val="24"/>
          <w:szCs w:val="24"/>
        </w:rPr>
        <w:t>Одговорно лице</w:t>
      </w:r>
      <w:r w:rsidRPr="009E3FFE">
        <w:rPr>
          <w:rFonts w:ascii="Times New Roman" w:hAnsi="Times New Roman" w:cs="Times New Roman"/>
          <w:b/>
          <w:noProof/>
          <w:sz w:val="24"/>
          <w:szCs w:val="24"/>
        </w:rPr>
        <w:t xml:space="preserve">: </w:t>
      </w:r>
      <w:r w:rsidR="00244813" w:rsidRPr="009E3FFE">
        <w:rPr>
          <w:rFonts w:ascii="Times New Roman" w:hAnsi="Times New Roman" w:cs="Times New Roman"/>
          <w:b/>
          <w:noProof/>
          <w:sz w:val="24"/>
          <w:szCs w:val="24"/>
        </w:rPr>
        <w:t>м</w:t>
      </w:r>
      <w:r w:rsidR="00490FED" w:rsidRPr="009E3FFE">
        <w:rPr>
          <w:rFonts w:ascii="Times New Roman" w:hAnsi="Times New Roman" w:cs="Times New Roman"/>
          <w:b/>
          <w:noProof/>
          <w:sz w:val="24"/>
          <w:szCs w:val="24"/>
        </w:rPr>
        <w:t>р Златко Грушановић</w:t>
      </w:r>
      <w:r w:rsidRPr="009E3FFE">
        <w:rPr>
          <w:rFonts w:ascii="Times New Roman" w:hAnsi="Times New Roman" w:cs="Times New Roman"/>
          <w:b/>
          <w:noProof/>
          <w:sz w:val="24"/>
          <w:szCs w:val="24"/>
        </w:rPr>
        <w:t xml:space="preserve"> </w:t>
      </w:r>
    </w:p>
    <w:p w:rsidR="006807DC" w:rsidRPr="009E3FFE" w:rsidRDefault="006807DC" w:rsidP="00222110">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2. ВРСТА ПОСТУПКА </w:t>
      </w:r>
    </w:p>
    <w:p w:rsidR="000950A9" w:rsidRPr="009E3FFE" w:rsidRDefault="006807DC" w:rsidP="000950A9">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009043B8" w:rsidRPr="009E3FFE">
        <w:rPr>
          <w:rFonts w:ascii="Times New Roman" w:eastAsia="Times New Roman" w:hAnsi="Times New Roman" w:cs="Times New Roman"/>
          <w:b/>
          <w:noProof/>
          <w:sz w:val="24"/>
          <w:szCs w:val="24"/>
        </w:rPr>
        <w:t>ЈАВНА НАБАВКА МАЛЕ ВРЕДНОСТИ</w:t>
      </w:r>
      <w:r w:rsidR="009043B8" w:rsidRPr="009E3FFE">
        <w:rPr>
          <w:rFonts w:ascii="Times New Roman" w:eastAsia="Times New Roman" w:hAnsi="Times New Roman" w:cs="Times New Roman"/>
          <w:noProof/>
          <w:sz w:val="24"/>
          <w:szCs w:val="24"/>
        </w:rPr>
        <w:t xml:space="preserve"> на основу члана 39</w:t>
      </w:r>
      <w:r w:rsidR="00F20013" w:rsidRPr="009E3FFE">
        <w:rPr>
          <w:rFonts w:ascii="Times New Roman" w:eastAsia="Times New Roman" w:hAnsi="Times New Roman" w:cs="Times New Roman"/>
          <w:noProof/>
          <w:sz w:val="24"/>
          <w:szCs w:val="24"/>
        </w:rPr>
        <w:t>.</w:t>
      </w:r>
      <w:r w:rsidR="000950A9" w:rsidRPr="009E3FFE">
        <w:rPr>
          <w:rFonts w:ascii="Times New Roman" w:eastAsia="Times New Roman" w:hAnsi="Times New Roman" w:cs="Times New Roman"/>
          <w:noProof/>
          <w:sz w:val="24"/>
          <w:szCs w:val="24"/>
        </w:rPr>
        <w:t xml:space="preserve"> став</w:t>
      </w:r>
      <w:r w:rsidR="009043B8" w:rsidRPr="009E3FFE">
        <w:rPr>
          <w:rFonts w:ascii="Times New Roman" w:eastAsia="Times New Roman" w:hAnsi="Times New Roman" w:cs="Times New Roman"/>
          <w:noProof/>
          <w:sz w:val="24"/>
          <w:szCs w:val="24"/>
        </w:rPr>
        <w:t xml:space="preserve"> 1.</w:t>
      </w:r>
      <w:r w:rsidR="00F20013" w:rsidRPr="009E3FFE">
        <w:rPr>
          <w:rFonts w:ascii="Times New Roman" w:eastAsia="Times New Roman" w:hAnsi="Times New Roman" w:cs="Times New Roman"/>
          <w:noProof/>
          <w:sz w:val="24"/>
          <w:szCs w:val="24"/>
        </w:rPr>
        <w:t xml:space="preserve"> ЗЈН</w:t>
      </w:r>
      <w:r w:rsidR="000950A9" w:rsidRPr="009E3FFE">
        <w:rPr>
          <w:rFonts w:ascii="Times New Roman" w:eastAsia="Times New Roman" w:hAnsi="Times New Roman" w:cs="Times New Roman"/>
          <w:noProof/>
          <w:sz w:val="24"/>
          <w:szCs w:val="24"/>
        </w:rPr>
        <w:t xml:space="preserve"> са циљем закључења оквирног споразума у складу са чланом 40. и чланом 40а</w:t>
      </w:r>
      <w:r w:rsidR="00222110" w:rsidRPr="009E3FFE">
        <w:rPr>
          <w:rFonts w:ascii="Times New Roman" w:eastAsia="Times New Roman" w:hAnsi="Times New Roman" w:cs="Times New Roman"/>
          <w:noProof/>
          <w:sz w:val="24"/>
          <w:szCs w:val="24"/>
        </w:rPr>
        <w:t xml:space="preserve"> став 2. тачка 1)</w:t>
      </w:r>
      <w:r w:rsidR="000950A9" w:rsidRPr="009E3FFE">
        <w:rPr>
          <w:rFonts w:ascii="Times New Roman" w:eastAsia="Times New Roman" w:hAnsi="Times New Roman" w:cs="Times New Roman"/>
          <w:noProof/>
          <w:sz w:val="24"/>
          <w:szCs w:val="24"/>
        </w:rPr>
        <w:t xml:space="preserve"> ЗЈН.</w:t>
      </w:r>
    </w:p>
    <w:p w:rsidR="000950A9" w:rsidRPr="009E3FFE" w:rsidRDefault="000950A9" w:rsidP="000950A9">
      <w:pPr>
        <w:rPr>
          <w:rFonts w:ascii="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hAnsi="Times New Roman" w:cs="Times New Roman"/>
          <w:noProof/>
          <w:sz w:val="24"/>
          <w:szCs w:val="24"/>
        </w:rPr>
        <w:t xml:space="preserve">Оквирни споразум ће се закључити између наручиоца и </w:t>
      </w:r>
      <w:r w:rsidR="00A432E3" w:rsidRPr="009E3FFE">
        <w:rPr>
          <w:rFonts w:ascii="Times New Roman" w:hAnsi="Times New Roman" w:cs="Times New Roman"/>
          <w:noProof/>
          <w:sz w:val="24"/>
          <w:szCs w:val="24"/>
        </w:rPr>
        <w:t>два</w:t>
      </w:r>
      <w:r w:rsidRPr="009E3FFE">
        <w:rPr>
          <w:rFonts w:ascii="Times New Roman" w:hAnsi="Times New Roman" w:cs="Times New Roman"/>
          <w:noProof/>
          <w:sz w:val="24"/>
          <w:szCs w:val="24"/>
        </w:rPr>
        <w:t xml:space="preserve"> понуђача.</w:t>
      </w: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На ову јавну набавку ће се осим </w:t>
      </w:r>
      <w:r w:rsidRPr="009E3FFE">
        <w:rPr>
          <w:rFonts w:ascii="Times New Roman" w:eastAsia="Times New Roman" w:hAnsi="Times New Roman" w:cs="Times New Roman"/>
          <w:b/>
          <w:noProof/>
          <w:sz w:val="24"/>
          <w:szCs w:val="24"/>
        </w:rPr>
        <w:t>Закона о јавним набавкама</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noProof/>
          <w:sz w:val="24"/>
          <w:szCs w:val="24"/>
        </w:rPr>
        <w:t>(„Сл. гласник РС” бр. 124/2012, 14/2015 и 68/2015)</w:t>
      </w:r>
      <w:r w:rsidRPr="009E3FFE">
        <w:rPr>
          <w:rFonts w:ascii="Times New Roman" w:eastAsia="Times New Roman" w:hAnsi="Times New Roman" w:cs="Times New Roman"/>
          <w:noProof/>
          <w:sz w:val="24"/>
          <w:szCs w:val="24"/>
        </w:rPr>
        <w:t xml:space="preserve"> и </w:t>
      </w:r>
      <w:r w:rsidRPr="009E3FFE">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noProof/>
          <w:sz w:val="24"/>
          <w:szCs w:val="24"/>
        </w:rPr>
        <w:t>(„Сл. гласник РС” бр. 86/2015)</w:t>
      </w:r>
      <w:r w:rsidRPr="009E3FFE">
        <w:rPr>
          <w:rFonts w:ascii="Times New Roman" w:eastAsia="Times New Roman" w:hAnsi="Times New Roman" w:cs="Times New Roman"/>
          <w:noProof/>
          <w:sz w:val="24"/>
          <w:szCs w:val="24"/>
        </w:rPr>
        <w:t xml:space="preserve"> примењивати и:</w:t>
      </w: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Закон о безбедности хране</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iCs/>
          <w:noProof/>
          <w:sz w:val="24"/>
          <w:szCs w:val="24"/>
        </w:rPr>
        <w:t>''Службени гласник РС"</w:t>
      </w:r>
      <w:r w:rsidRPr="009E3FFE">
        <w:rPr>
          <w:rFonts w:ascii="Times New Roman" w:eastAsia="Times New Roman" w:hAnsi="Times New Roman" w:cs="Times New Roman"/>
          <w:iCs/>
          <w:noProof/>
          <w:sz w:val="24"/>
          <w:szCs w:val="24"/>
        </w:rPr>
        <w:t xml:space="preserve"> </w:t>
      </w:r>
      <w:r w:rsidRPr="009E3FFE">
        <w:rPr>
          <w:rFonts w:ascii="Times New Roman" w:eastAsia="Times New Roman" w:hAnsi="Times New Roman" w:cs="Times New Roman"/>
          <w:i/>
          <w:iCs/>
          <w:noProof/>
          <w:sz w:val="24"/>
          <w:szCs w:val="24"/>
        </w:rPr>
        <w:t>бр. 41/09</w:t>
      </w:r>
      <w:r w:rsidRPr="009E3FFE">
        <w:rPr>
          <w:rFonts w:ascii="Times New Roman" w:eastAsia="Times New Roman" w:hAnsi="Times New Roman" w:cs="Times New Roman"/>
          <w:iCs/>
          <w:noProof/>
          <w:sz w:val="24"/>
          <w:szCs w:val="24"/>
        </w:rPr>
        <w:t>),</w:t>
      </w: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iCs/>
          <w:noProof/>
          <w:sz w:val="24"/>
          <w:szCs w:val="24"/>
        </w:rPr>
        <w:t xml:space="preserve">- </w:t>
      </w:r>
      <w:r w:rsidR="00B5167F" w:rsidRPr="009E3FFE">
        <w:rPr>
          <w:rFonts w:ascii="Times New Roman" w:eastAsia="Times New Roman" w:hAnsi="Times New Roman" w:cs="Times New Roman"/>
          <w:b/>
          <w:iCs/>
          <w:noProof/>
          <w:sz w:val="24"/>
          <w:szCs w:val="24"/>
        </w:rPr>
        <w:t xml:space="preserve">Закон о општем управном поступку, </w:t>
      </w:r>
      <w:r w:rsidR="00B5167F" w:rsidRPr="009E3FFE">
        <w:rPr>
          <w:rFonts w:ascii="Times New Roman" w:eastAsia="Times New Roman" w:hAnsi="Times New Roman" w:cs="Times New Roman"/>
          <w:iCs/>
          <w:noProof/>
          <w:sz w:val="24"/>
          <w:szCs w:val="24"/>
        </w:rPr>
        <w:t xml:space="preserve">у делу који није регулисан Законом о јавним набавкама </w:t>
      </w:r>
      <w:r w:rsidR="00B5167F" w:rsidRPr="009E3FFE">
        <w:rPr>
          <w:rFonts w:ascii="Times New Roman" w:eastAsia="Times New Roman" w:hAnsi="Times New Roman" w:cs="Times New Roman"/>
          <w:i/>
          <w:noProof/>
          <w:sz w:val="24"/>
          <w:szCs w:val="24"/>
        </w:rPr>
        <w:t xml:space="preserve">(„Сл. гласник РС” бр. 18/2016), </w:t>
      </w:r>
      <w:r w:rsidR="00B5167F" w:rsidRPr="009E3FFE">
        <w:rPr>
          <w:rFonts w:ascii="Times New Roman" w:eastAsia="Times New Roman" w:hAnsi="Times New Roman" w:cs="Times New Roman"/>
          <w:noProof/>
          <w:sz w:val="24"/>
          <w:szCs w:val="24"/>
          <w:u w:val="single"/>
        </w:rPr>
        <w:t>осим у сегментима код којих се још увек примењује</w:t>
      </w:r>
      <w:r w:rsidR="00B5167F" w:rsidRPr="009E3FFE">
        <w:rPr>
          <w:rFonts w:ascii="Times New Roman" w:eastAsia="Times New Roman" w:hAnsi="Times New Roman" w:cs="Times New Roman"/>
          <w:i/>
          <w:noProof/>
          <w:sz w:val="24"/>
          <w:szCs w:val="24"/>
        </w:rPr>
        <w:t xml:space="preserve"> →</w:t>
      </w:r>
      <w:r w:rsidR="00B5167F" w:rsidRPr="009E3FFE">
        <w:rPr>
          <w:rFonts w:ascii="Times New Roman" w:eastAsia="Times New Roman" w:hAnsi="Times New Roman" w:cs="Times New Roman"/>
          <w:iCs/>
          <w:noProof/>
          <w:sz w:val="24"/>
          <w:szCs w:val="24"/>
        </w:rPr>
        <w:t xml:space="preserve"> </w:t>
      </w:r>
      <w:r w:rsidR="00B5167F" w:rsidRPr="009E3FFE">
        <w:rPr>
          <w:rFonts w:ascii="Times New Roman" w:eastAsia="Times New Roman" w:hAnsi="Times New Roman" w:cs="Times New Roman"/>
          <w:i/>
          <w:iCs/>
          <w:noProof/>
          <w:sz w:val="24"/>
          <w:szCs w:val="24"/>
        </w:rPr>
        <w:t>(''Службени лист СРЈ'' бр. 33/97, 31/2001, ''Службени гласник РС" бр. 30/2010</w:t>
      </w:r>
      <w:r w:rsidRPr="009E3FFE">
        <w:rPr>
          <w:rFonts w:ascii="Times New Roman" w:eastAsia="Times New Roman" w:hAnsi="Times New Roman" w:cs="Times New Roman"/>
          <w:i/>
          <w:iCs/>
          <w:noProof/>
          <w:sz w:val="24"/>
          <w:szCs w:val="24"/>
        </w:rPr>
        <w:t>)</w:t>
      </w:r>
      <w:r w:rsidRPr="009E3FFE">
        <w:rPr>
          <w:rFonts w:ascii="Times New Roman" w:eastAsia="Times New Roman" w:hAnsi="Times New Roman" w:cs="Times New Roman"/>
          <w:iCs/>
          <w:noProof/>
          <w:sz w:val="24"/>
          <w:szCs w:val="24"/>
        </w:rPr>
        <w:t>,</w:t>
      </w: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iCs/>
          <w:noProof/>
          <w:sz w:val="24"/>
          <w:szCs w:val="24"/>
        </w:rPr>
        <w:t>Закон о облигационим односима</w:t>
      </w:r>
      <w:r w:rsidR="00D23CCB" w:rsidRPr="009E3FFE">
        <w:rPr>
          <w:rFonts w:ascii="Times New Roman" w:eastAsia="Times New Roman" w:hAnsi="Times New Roman" w:cs="Times New Roman"/>
          <w:b/>
          <w:iCs/>
          <w:noProof/>
          <w:sz w:val="24"/>
          <w:szCs w:val="24"/>
        </w:rPr>
        <w:t>,</w:t>
      </w:r>
      <w:r w:rsidRPr="009E3FFE">
        <w:rPr>
          <w:rFonts w:ascii="Times New Roman" w:eastAsia="Times New Roman" w:hAnsi="Times New Roman" w:cs="Times New Roman"/>
          <w:b/>
          <w:iCs/>
          <w:noProof/>
          <w:sz w:val="24"/>
          <w:szCs w:val="24"/>
        </w:rPr>
        <w:t xml:space="preserve"> </w:t>
      </w:r>
      <w:r w:rsidR="00FC1FD3" w:rsidRPr="009E3FFE">
        <w:rPr>
          <w:rFonts w:ascii="Times New Roman" w:eastAsia="Times New Roman" w:hAnsi="Times New Roman" w:cs="Times New Roman"/>
          <w:iCs/>
          <w:noProof/>
          <w:sz w:val="24"/>
          <w:szCs w:val="24"/>
        </w:rPr>
        <w:t>након закључења оквирног споразума, односно поједниачних</w:t>
      </w:r>
      <w:r w:rsidRPr="009E3FFE">
        <w:rPr>
          <w:rFonts w:ascii="Times New Roman" w:eastAsia="Times New Roman" w:hAnsi="Times New Roman" w:cs="Times New Roman"/>
          <w:iCs/>
          <w:noProof/>
          <w:sz w:val="24"/>
          <w:szCs w:val="24"/>
        </w:rPr>
        <w:t xml:space="preserve"> о јавној набавци</w:t>
      </w:r>
      <w:r w:rsidR="00FC1FD3" w:rsidRPr="009E3FFE">
        <w:rPr>
          <w:rFonts w:ascii="Times New Roman" w:eastAsia="Times New Roman" w:hAnsi="Times New Roman" w:cs="Times New Roman"/>
          <w:iCs/>
          <w:noProof/>
          <w:sz w:val="24"/>
          <w:szCs w:val="24"/>
        </w:rPr>
        <w:t xml:space="preserve"> и/или појединачних наруџбеница</w:t>
      </w:r>
      <w:r w:rsidRPr="009E3FFE">
        <w:rPr>
          <w:rFonts w:ascii="Times New Roman" w:eastAsia="Times New Roman" w:hAnsi="Times New Roman" w:cs="Times New Roman"/>
          <w:iCs/>
          <w:noProof/>
          <w:sz w:val="24"/>
          <w:szCs w:val="24"/>
        </w:rPr>
        <w:t xml:space="preserve"> </w:t>
      </w:r>
      <w:r w:rsidRPr="009E3FFE">
        <w:rPr>
          <w:rFonts w:ascii="Times New Roman" w:eastAsia="Times New Roman" w:hAnsi="Times New Roman" w:cs="Times New Roman"/>
          <w:i/>
          <w:iCs/>
          <w:noProof/>
          <w:sz w:val="24"/>
          <w:szCs w:val="24"/>
        </w:rPr>
        <w:t>(''Службени лист СФРЈ" бр. 29/78, 39/85, 57/89, "Службени лист  СРЈ" бр. 31/93 и "Сл. лист СЦГ", бр. 1/2003 - Уставна повеља)</w:t>
      </w:r>
      <w:r w:rsidR="00947777" w:rsidRPr="009E3FFE">
        <w:rPr>
          <w:rFonts w:ascii="Times New Roman" w:eastAsia="Times New Roman" w:hAnsi="Times New Roman" w:cs="Times New Roman"/>
          <w:i/>
          <w:iCs/>
          <w:noProof/>
          <w:sz w:val="24"/>
          <w:szCs w:val="24"/>
        </w:rPr>
        <w:t>,</w:t>
      </w:r>
      <w:r w:rsidRPr="009E3FFE">
        <w:rPr>
          <w:rFonts w:ascii="Times New Roman" w:eastAsia="Times New Roman" w:hAnsi="Times New Roman" w:cs="Times New Roman"/>
          <w:iCs/>
          <w:noProof/>
          <w:sz w:val="24"/>
          <w:szCs w:val="24"/>
        </w:rPr>
        <w:t xml:space="preserve"> </w:t>
      </w:r>
    </w:p>
    <w:p w:rsidR="00C22DDE" w:rsidRPr="009E3FFE" w:rsidRDefault="00C22DDE" w:rsidP="00C22DDE">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 xml:space="preserve">- </w:t>
      </w:r>
      <w:r w:rsidRPr="009E3FFE">
        <w:rPr>
          <w:rFonts w:ascii="Times New Roman" w:eastAsia="Times New Roman" w:hAnsi="Times New Roman" w:cs="Times New Roman"/>
          <w:b/>
          <w:iCs/>
          <w:noProof/>
          <w:sz w:val="24"/>
          <w:szCs w:val="24"/>
        </w:rPr>
        <w:t>Закон о порезу на додату вредност</w:t>
      </w:r>
      <w:r w:rsidRPr="009E3FFE">
        <w:rPr>
          <w:rFonts w:ascii="Times New Roman" w:eastAsia="Times New Roman" w:hAnsi="Times New Roman" w:cs="Times New Roman"/>
          <w:iCs/>
          <w:noProof/>
          <w:sz w:val="24"/>
          <w:szCs w:val="24"/>
        </w:rPr>
        <w:t xml:space="preserve"> (</w:t>
      </w:r>
      <w:r w:rsidRPr="009E3FFE">
        <w:rPr>
          <w:rFonts w:ascii="Times New Roman" w:eastAsia="Times New Roman" w:hAnsi="Times New Roman" w:cs="Times New Roman"/>
          <w:i/>
          <w:iCs/>
          <w:noProof/>
          <w:sz w:val="24"/>
          <w:szCs w:val="24"/>
        </w:rPr>
        <w:t>''Службени гласник РС'', бр. 84/04 , 86/04 - исправка, 61/05, 61/07, 93/12, 108/13, 68/14 - др. закон, 142/14. 5/15 - усклађени дин. изн, 83/15, 5/2016 - усклађени дин. изн., 108/2016, 7/2017 - усклађени дин. изн. и 113/17</w:t>
      </w:r>
      <w:r w:rsidRPr="009E3FFE">
        <w:rPr>
          <w:rFonts w:ascii="Times New Roman" w:eastAsia="Times New Roman" w:hAnsi="Times New Roman" w:cs="Times New Roman"/>
          <w:iCs/>
          <w:noProof/>
          <w:sz w:val="24"/>
          <w:szCs w:val="24"/>
        </w:rPr>
        <w:t>)</w:t>
      </w:r>
    </w:p>
    <w:p w:rsidR="00C22DDE" w:rsidRPr="009E3FFE" w:rsidRDefault="00C22DDE" w:rsidP="00C22DDE">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 xml:space="preserve">- </w:t>
      </w:r>
      <w:r w:rsidRPr="009E3FFE">
        <w:rPr>
          <w:rFonts w:ascii="Times New Roman" w:eastAsia="Times New Roman" w:hAnsi="Times New Roman" w:cs="Times New Roman"/>
          <w:b/>
          <w:iCs/>
          <w:noProof/>
          <w:sz w:val="24"/>
          <w:szCs w:val="24"/>
        </w:rPr>
        <w:t>Закон о раду</w:t>
      </w:r>
      <w:r w:rsidRPr="009E3FFE">
        <w:rPr>
          <w:rFonts w:ascii="Times New Roman" w:eastAsia="Times New Roman" w:hAnsi="Times New Roman" w:cs="Times New Roman"/>
          <w:iCs/>
          <w:noProof/>
          <w:sz w:val="24"/>
          <w:szCs w:val="24"/>
        </w:rPr>
        <w:t xml:space="preserve"> </w:t>
      </w:r>
      <w:r w:rsidRPr="009E3FFE">
        <w:rPr>
          <w:rFonts w:ascii="Times New Roman" w:eastAsia="Times New Roman" w:hAnsi="Times New Roman" w:cs="Times New Roman"/>
          <w:i/>
          <w:iCs/>
          <w:noProof/>
          <w:sz w:val="24"/>
          <w:szCs w:val="24"/>
        </w:rPr>
        <w:t>("Сл. гласник РС", бр. 24/05, 61/05, 54/09, 32/13, 75/14,</w:t>
      </w:r>
      <w:r w:rsidRPr="009E3FFE">
        <w:rPr>
          <w:rFonts w:ascii="Times New Roman" w:eastAsia="Times New Roman" w:hAnsi="Times New Roman" w:cs="Times New Roman"/>
          <w:b/>
          <w:i/>
          <w:iCs/>
          <w:noProof/>
          <w:sz w:val="24"/>
          <w:szCs w:val="24"/>
        </w:rPr>
        <w:t xml:space="preserve"> </w:t>
      </w:r>
      <w:r w:rsidRPr="009E3FFE">
        <w:rPr>
          <w:rFonts w:ascii="Times New Roman" w:eastAsia="Times New Roman" w:hAnsi="Times New Roman" w:cs="Times New Roman"/>
          <w:i/>
          <w:iCs/>
          <w:noProof/>
          <w:sz w:val="24"/>
          <w:szCs w:val="24"/>
        </w:rPr>
        <w:t xml:space="preserve">13/17 – одлука УС и 113/17) </w:t>
      </w:r>
      <w:r w:rsidRPr="009E3FFE">
        <w:rPr>
          <w:rFonts w:ascii="Times New Roman" w:eastAsia="Times New Roman" w:hAnsi="Times New Roman" w:cs="Times New Roman"/>
          <w:iCs/>
          <w:noProof/>
          <w:sz w:val="24"/>
          <w:szCs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C85B38" w:rsidRPr="009E3FFE"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3. РЕЗЕРВИСАНА ЈАВНА НАБАВКА</w:t>
      </w:r>
    </w:p>
    <w:p w:rsidR="00C85B38" w:rsidRPr="009E3FFE"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Није у питању резервисана јавна набавка.</w:t>
      </w:r>
    </w:p>
    <w:p w:rsidR="00C85B38" w:rsidRPr="009E3FFE"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C85B38" w:rsidRPr="009E3FFE"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4. ЕЛЕКТРОНСКА ЛИЦИТАЦИЈА</w:t>
      </w:r>
    </w:p>
    <w:p w:rsidR="00C85B38" w:rsidRPr="009E3FFE"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Не спроводи се електронска лицитација.</w:t>
      </w:r>
    </w:p>
    <w:p w:rsidR="00A432E3" w:rsidRPr="009E3FFE" w:rsidRDefault="00A432E3" w:rsidP="00C85B38">
      <w:pPr>
        <w:spacing w:after="0" w:line="240" w:lineRule="auto"/>
        <w:jc w:val="both"/>
        <w:rPr>
          <w:rFonts w:ascii="Times New Roman" w:hAnsi="Times New Roman" w:cs="Times New Roman"/>
          <w:b/>
          <w:noProof/>
          <w:sz w:val="24"/>
          <w:szCs w:val="24"/>
        </w:rPr>
      </w:pPr>
    </w:p>
    <w:p w:rsidR="00C85B38" w:rsidRPr="009E3FFE" w:rsidRDefault="00C85B38" w:rsidP="00C85B38">
      <w:pPr>
        <w:spacing w:after="0" w:line="240" w:lineRule="auto"/>
        <w:jc w:val="both"/>
        <w:rPr>
          <w:rFonts w:ascii="Times New Roman" w:hAnsi="Times New Roman" w:cs="Times New Roman"/>
          <w:b/>
          <w:noProof/>
          <w:sz w:val="24"/>
          <w:szCs w:val="24"/>
        </w:rPr>
      </w:pPr>
      <w:r w:rsidRPr="009E3FFE">
        <w:rPr>
          <w:rFonts w:ascii="Times New Roman" w:hAnsi="Times New Roman" w:cs="Times New Roman"/>
          <w:b/>
          <w:noProof/>
          <w:sz w:val="24"/>
          <w:szCs w:val="24"/>
        </w:rPr>
        <w:t>5. ВРСТА ОКВИРНОГ СПОРАЗУМА:</w:t>
      </w:r>
    </w:p>
    <w:p w:rsidR="00947777" w:rsidRPr="009E3FFE" w:rsidRDefault="00C85B38" w:rsidP="00C85B38">
      <w:pPr>
        <w:spacing w:after="0" w:line="240" w:lineRule="auto"/>
        <w:jc w:val="both"/>
        <w:rPr>
          <w:rFonts w:ascii="Times New Roman" w:hAnsi="Times New Roman" w:cs="Times New Roman"/>
          <w:b/>
          <w:noProof/>
          <w:sz w:val="24"/>
          <w:szCs w:val="24"/>
        </w:rPr>
      </w:pPr>
      <w:r w:rsidRPr="009E3FFE">
        <w:rPr>
          <w:rFonts w:ascii="Times New Roman" w:hAnsi="Times New Roman" w:cs="Times New Roman"/>
          <w:b/>
          <w:noProof/>
          <w:sz w:val="24"/>
          <w:szCs w:val="24"/>
        </w:rPr>
        <w:t xml:space="preserve">Предметни поступак се спроводи ради закључења оквирног споразума са </w:t>
      </w:r>
      <w:r w:rsidR="00A432E3" w:rsidRPr="009E3FFE">
        <w:rPr>
          <w:rFonts w:ascii="Times New Roman" w:hAnsi="Times New Roman" w:cs="Times New Roman"/>
          <w:b/>
          <w:noProof/>
          <w:sz w:val="24"/>
          <w:szCs w:val="24"/>
        </w:rPr>
        <w:t>два</w:t>
      </w:r>
      <w:r w:rsidR="00947777" w:rsidRPr="009E3FFE">
        <w:rPr>
          <w:rFonts w:ascii="Times New Roman" w:hAnsi="Times New Roman" w:cs="Times New Roman"/>
          <w:b/>
          <w:noProof/>
          <w:sz w:val="24"/>
          <w:szCs w:val="24"/>
        </w:rPr>
        <w:t xml:space="preserve"> понуђача</w:t>
      </w:r>
      <w:r w:rsidRPr="009E3FFE">
        <w:rPr>
          <w:rFonts w:ascii="Times New Roman" w:hAnsi="Times New Roman" w:cs="Times New Roman"/>
          <w:b/>
          <w:noProof/>
          <w:sz w:val="24"/>
          <w:szCs w:val="24"/>
        </w:rPr>
        <w:t>, на 12 (дванаест) месеци</w:t>
      </w:r>
      <w:r w:rsidR="00947777" w:rsidRPr="009E3FFE">
        <w:rPr>
          <w:rFonts w:ascii="Times New Roman" w:hAnsi="Times New Roman" w:cs="Times New Roman"/>
          <w:b/>
          <w:noProof/>
          <w:sz w:val="24"/>
          <w:szCs w:val="24"/>
        </w:rPr>
        <w:t xml:space="preserve"> од момента потписивања свих чиниоца</w:t>
      </w:r>
      <w:r w:rsidRPr="009E3FFE">
        <w:rPr>
          <w:rFonts w:ascii="Times New Roman" w:hAnsi="Times New Roman" w:cs="Times New Roman"/>
          <w:b/>
          <w:noProof/>
          <w:sz w:val="24"/>
          <w:szCs w:val="24"/>
        </w:rPr>
        <w:t>.</w:t>
      </w:r>
    </w:p>
    <w:p w:rsidR="00E34236" w:rsidRPr="009E3FFE" w:rsidRDefault="00E34236" w:rsidP="00E34236">
      <w:pPr>
        <w:spacing w:after="0" w:line="240" w:lineRule="auto"/>
        <w:jc w:val="both"/>
        <w:rPr>
          <w:rFonts w:ascii="Times New Roman" w:hAnsi="Times New Roman" w:cs="Times New Roman"/>
          <w:b/>
          <w:noProof/>
          <w:sz w:val="24"/>
          <w:szCs w:val="24"/>
        </w:rPr>
      </w:pPr>
      <w:r w:rsidRPr="009E3FFE">
        <w:rPr>
          <w:rFonts w:ascii="Times New Roman" w:hAnsi="Times New Roman" w:cs="Times New Roman"/>
          <w:b/>
          <w:noProof/>
          <w:sz w:val="24"/>
          <w:szCs w:val="24"/>
        </w:rPr>
        <w:lastRenderedPageBreak/>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D918D7" w:rsidRPr="009E3FFE" w:rsidRDefault="00C85B38" w:rsidP="00CB218F">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6</w:t>
      </w:r>
      <w:r w:rsidR="006807DC" w:rsidRPr="009E3FFE">
        <w:rPr>
          <w:rFonts w:ascii="Times New Roman" w:eastAsia="Times New Roman" w:hAnsi="Times New Roman" w:cs="Times New Roman"/>
          <w:b/>
          <w:noProof/>
          <w:sz w:val="24"/>
          <w:szCs w:val="24"/>
        </w:rPr>
        <w:t xml:space="preserve">. ПРЕДМЕТ ЈАВНЕ НАБАВКЕ: </w:t>
      </w:r>
    </w:p>
    <w:p w:rsidR="00B5167F" w:rsidRPr="009E3FFE" w:rsidRDefault="00D918D7" w:rsidP="00CB218F">
      <w:pPr>
        <w:spacing w:after="0" w:line="240" w:lineRule="auto"/>
        <w:jc w:val="both"/>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rPr>
        <w:t xml:space="preserve">Предмет ове јавне набавке су </w:t>
      </w:r>
      <w:r w:rsidR="00BE4EC8" w:rsidRPr="009E3FFE">
        <w:rPr>
          <w:rFonts w:ascii="Times New Roman" w:eastAsia="Times New Roman" w:hAnsi="Times New Roman" w:cs="Times New Roman"/>
          <w:b/>
          <w:noProof/>
          <w:sz w:val="24"/>
          <w:szCs w:val="24"/>
        </w:rPr>
        <w:t>добра</w:t>
      </w:r>
      <w:r w:rsidR="006807DC" w:rsidRPr="009E3FFE">
        <w:rPr>
          <w:rFonts w:ascii="Times New Roman" w:eastAsia="Times New Roman" w:hAnsi="Times New Roman" w:cs="Times New Roman"/>
          <w:b/>
          <w:noProof/>
          <w:sz w:val="24"/>
          <w:szCs w:val="24"/>
        </w:rPr>
        <w:t xml:space="preserve">: </w:t>
      </w:r>
      <w:r w:rsidR="00BE4EC8" w:rsidRPr="009E3FFE">
        <w:rPr>
          <w:rFonts w:ascii="Times New Roman" w:eastAsia="Times New Roman" w:hAnsi="Times New Roman" w:cs="Times New Roman"/>
          <w:b/>
          <w:bCs/>
          <w:noProof/>
          <w:sz w:val="24"/>
          <w:szCs w:val="24"/>
          <w:u w:val="single"/>
        </w:rPr>
        <w:t>Набавка хране, пића и др.</w:t>
      </w:r>
      <w:r w:rsidR="00B5167F" w:rsidRPr="009E3FFE">
        <w:rPr>
          <w:rFonts w:ascii="Times New Roman" w:eastAsia="Times New Roman" w:hAnsi="Times New Roman" w:cs="Times New Roman"/>
          <w:b/>
          <w:noProof/>
          <w:sz w:val="24"/>
          <w:szCs w:val="24"/>
          <w:u w:val="single"/>
        </w:rPr>
        <w:t>, и то:</w:t>
      </w:r>
    </w:p>
    <w:p w:rsidR="00B03537" w:rsidRPr="009E3FFE" w:rsidRDefault="00BE4EC8" w:rsidP="00B03537">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w:t>
      </w:r>
      <w:r w:rsidR="00B03537" w:rsidRPr="009E3FFE">
        <w:rPr>
          <w:rFonts w:ascii="Times New Roman" w:eastAsia="Times New Roman" w:hAnsi="Times New Roman" w:cs="Times New Roman"/>
          <w:b/>
          <w:noProof/>
          <w:sz w:val="24"/>
          <w:szCs w:val="24"/>
        </w:rPr>
        <w:t xml:space="preserve"> 1: </w:t>
      </w:r>
      <w:r w:rsidR="002B5262" w:rsidRPr="009E3FFE">
        <w:rPr>
          <w:rFonts w:ascii="Times New Roman" w:eastAsia="Times New Roman" w:hAnsi="Times New Roman" w:cs="Times New Roman"/>
          <w:noProof/>
          <w:sz w:val="24"/>
          <w:szCs w:val="24"/>
        </w:rPr>
        <w:t>Сeндвич сa</w:t>
      </w:r>
      <w:r w:rsidRPr="009E3FFE">
        <w:rPr>
          <w:rFonts w:ascii="Times New Roman" w:eastAsia="Times New Roman" w:hAnsi="Times New Roman" w:cs="Times New Roman"/>
          <w:noProof/>
          <w:sz w:val="24"/>
          <w:szCs w:val="24"/>
        </w:rPr>
        <w:t xml:space="preserve"> шункoм</w:t>
      </w:r>
    </w:p>
    <w:p w:rsidR="00B03537" w:rsidRPr="009E3FFE" w:rsidRDefault="00BE4EC8" w:rsidP="00B03537">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w:t>
      </w:r>
      <w:r w:rsidR="00B03537" w:rsidRPr="009E3FFE">
        <w:rPr>
          <w:rFonts w:ascii="Times New Roman" w:eastAsia="Times New Roman" w:hAnsi="Times New Roman" w:cs="Times New Roman"/>
          <w:b/>
          <w:noProof/>
          <w:sz w:val="24"/>
          <w:szCs w:val="24"/>
        </w:rPr>
        <w:t xml:space="preserve"> 2: </w:t>
      </w:r>
      <w:r w:rsidR="00B03537" w:rsidRPr="009E3FFE">
        <w:rPr>
          <w:rFonts w:ascii="Times New Roman" w:eastAsia="Times New Roman" w:hAnsi="Times New Roman" w:cs="Times New Roman"/>
          <w:noProof/>
          <w:sz w:val="24"/>
          <w:szCs w:val="24"/>
        </w:rPr>
        <w:t xml:space="preserve">Сeндвич </w:t>
      </w:r>
      <w:r w:rsidRPr="009E3FFE">
        <w:rPr>
          <w:rFonts w:ascii="Times New Roman" w:eastAsia="Times New Roman" w:hAnsi="Times New Roman" w:cs="Times New Roman"/>
          <w:noProof/>
          <w:sz w:val="24"/>
          <w:szCs w:val="24"/>
        </w:rPr>
        <w:t xml:space="preserve">посни </w:t>
      </w:r>
      <w:r w:rsidR="00B03537" w:rsidRPr="009E3FFE">
        <w:rPr>
          <w:rFonts w:ascii="Times New Roman" w:eastAsia="Times New Roman" w:hAnsi="Times New Roman" w:cs="Times New Roman"/>
          <w:noProof/>
          <w:sz w:val="24"/>
          <w:szCs w:val="24"/>
        </w:rPr>
        <w:t xml:space="preserve">сa </w:t>
      </w:r>
      <w:r w:rsidRPr="009E3FFE">
        <w:rPr>
          <w:rFonts w:ascii="Times New Roman" w:eastAsia="Times New Roman" w:hAnsi="Times New Roman" w:cs="Times New Roman"/>
          <w:noProof/>
          <w:sz w:val="24"/>
          <w:szCs w:val="24"/>
        </w:rPr>
        <w:t>туњевином</w:t>
      </w:r>
    </w:p>
    <w:p w:rsidR="00B03537" w:rsidRPr="009E3FFE" w:rsidRDefault="00BE4EC8" w:rsidP="00B03537">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w:t>
      </w:r>
      <w:r w:rsidR="00B03537" w:rsidRPr="009E3FFE">
        <w:rPr>
          <w:rFonts w:ascii="Times New Roman" w:eastAsia="Times New Roman" w:hAnsi="Times New Roman" w:cs="Times New Roman"/>
          <w:b/>
          <w:noProof/>
          <w:sz w:val="24"/>
          <w:szCs w:val="24"/>
        </w:rPr>
        <w:t xml:space="preserve"> 3: </w:t>
      </w:r>
      <w:r w:rsidR="00B03537" w:rsidRPr="009E3FFE">
        <w:rPr>
          <w:rFonts w:ascii="Times New Roman" w:eastAsia="Times New Roman" w:hAnsi="Times New Roman" w:cs="Times New Roman"/>
          <w:noProof/>
          <w:sz w:val="24"/>
          <w:szCs w:val="24"/>
        </w:rPr>
        <w:t xml:space="preserve">Сeндвич сa </w:t>
      </w:r>
      <w:r w:rsidRPr="009E3FFE">
        <w:rPr>
          <w:rFonts w:ascii="Times New Roman" w:eastAsia="Times New Roman" w:hAnsi="Times New Roman" w:cs="Times New Roman"/>
          <w:noProof/>
          <w:sz w:val="24"/>
          <w:szCs w:val="24"/>
        </w:rPr>
        <w:t>куленом</w:t>
      </w:r>
    </w:p>
    <w:p w:rsidR="00B03537" w:rsidRPr="009E3FFE" w:rsidRDefault="00BE4EC8" w:rsidP="00B03537">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w:t>
      </w:r>
      <w:r w:rsidR="00B03537" w:rsidRPr="009E3FFE">
        <w:rPr>
          <w:rFonts w:ascii="Times New Roman" w:eastAsia="Times New Roman" w:hAnsi="Times New Roman" w:cs="Times New Roman"/>
          <w:b/>
          <w:noProof/>
          <w:sz w:val="24"/>
          <w:szCs w:val="24"/>
        </w:rPr>
        <w:t xml:space="preserve"> 4: </w:t>
      </w:r>
      <w:r w:rsidR="00B03537" w:rsidRPr="009E3FFE">
        <w:rPr>
          <w:rFonts w:ascii="Times New Roman" w:eastAsia="Times New Roman" w:hAnsi="Times New Roman" w:cs="Times New Roman"/>
          <w:noProof/>
          <w:sz w:val="24"/>
          <w:szCs w:val="24"/>
        </w:rPr>
        <w:t>Сeндвич сa пилeћ</w:t>
      </w:r>
      <w:r w:rsidRPr="009E3FFE">
        <w:rPr>
          <w:rFonts w:ascii="Times New Roman" w:eastAsia="Times New Roman" w:hAnsi="Times New Roman" w:cs="Times New Roman"/>
          <w:noProof/>
          <w:sz w:val="24"/>
          <w:szCs w:val="24"/>
        </w:rPr>
        <w:t>и</w:t>
      </w:r>
      <w:r w:rsidR="00B03537" w:rsidRPr="009E3FFE">
        <w:rPr>
          <w:rFonts w:ascii="Times New Roman" w:eastAsia="Times New Roman" w:hAnsi="Times New Roman" w:cs="Times New Roman"/>
          <w:noProof/>
          <w:sz w:val="24"/>
          <w:szCs w:val="24"/>
        </w:rPr>
        <w:t xml:space="preserve">м </w:t>
      </w:r>
      <w:r w:rsidRPr="009E3FFE">
        <w:rPr>
          <w:rFonts w:ascii="Times New Roman" w:eastAsia="Times New Roman" w:hAnsi="Times New Roman" w:cs="Times New Roman"/>
          <w:noProof/>
          <w:sz w:val="24"/>
          <w:szCs w:val="24"/>
        </w:rPr>
        <w:t>прсима</w:t>
      </w:r>
    </w:p>
    <w:p w:rsidR="00B03537" w:rsidRPr="009E3FFE" w:rsidRDefault="00BE4EC8" w:rsidP="00B03537">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w:t>
      </w:r>
      <w:r w:rsidR="00B03537" w:rsidRPr="009E3FFE">
        <w:rPr>
          <w:rFonts w:ascii="Times New Roman" w:eastAsia="Times New Roman" w:hAnsi="Times New Roman" w:cs="Times New Roman"/>
          <w:b/>
          <w:noProof/>
          <w:sz w:val="24"/>
          <w:szCs w:val="24"/>
        </w:rPr>
        <w:t xml:space="preserve"> 5: </w:t>
      </w:r>
      <w:r w:rsidR="00303483" w:rsidRPr="009E3FFE">
        <w:rPr>
          <w:rFonts w:ascii="Times New Roman" w:eastAsia="Times New Roman" w:hAnsi="Times New Roman" w:cs="Times New Roman"/>
          <w:noProof/>
          <w:sz w:val="24"/>
          <w:szCs w:val="24"/>
        </w:rPr>
        <w:t>С</w:t>
      </w:r>
      <w:r w:rsidRPr="009E3FFE">
        <w:rPr>
          <w:rFonts w:ascii="Times New Roman" w:eastAsia="Times New Roman" w:hAnsi="Times New Roman" w:cs="Times New Roman"/>
          <w:noProof/>
          <w:sz w:val="24"/>
          <w:szCs w:val="24"/>
        </w:rPr>
        <w:t>уви оброк (лепиња, бечка шницла, прилози)</w:t>
      </w:r>
    </w:p>
    <w:p w:rsidR="00BE4EC8" w:rsidRPr="009E3FFE" w:rsidRDefault="00BE4EC8" w:rsidP="00BE4EC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6: </w:t>
      </w:r>
      <w:r w:rsidR="00303483" w:rsidRPr="009E3FFE">
        <w:rPr>
          <w:rFonts w:ascii="Times New Roman" w:eastAsia="Times New Roman" w:hAnsi="Times New Roman" w:cs="Times New Roman"/>
          <w:noProof/>
          <w:sz w:val="24"/>
          <w:szCs w:val="24"/>
        </w:rPr>
        <w:t>В</w:t>
      </w:r>
      <w:r w:rsidRPr="009E3FFE">
        <w:rPr>
          <w:rFonts w:ascii="Times New Roman" w:eastAsia="Times New Roman" w:hAnsi="Times New Roman" w:cs="Times New Roman"/>
          <w:noProof/>
          <w:sz w:val="24"/>
          <w:szCs w:val="24"/>
        </w:rPr>
        <w:t>ода негазирана 0,5 l</w:t>
      </w:r>
    </w:p>
    <w:p w:rsidR="00BE4EC8" w:rsidRPr="009E3FFE" w:rsidRDefault="00BE4EC8" w:rsidP="00BE4EC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7: </w:t>
      </w:r>
      <w:r w:rsidR="00303483" w:rsidRPr="009E3FFE">
        <w:rPr>
          <w:rFonts w:ascii="Times New Roman" w:eastAsia="Times New Roman" w:hAnsi="Times New Roman" w:cs="Times New Roman"/>
          <w:noProof/>
          <w:sz w:val="24"/>
          <w:szCs w:val="24"/>
        </w:rPr>
        <w:t>В</w:t>
      </w:r>
      <w:r w:rsidRPr="009E3FFE">
        <w:rPr>
          <w:rFonts w:ascii="Times New Roman" w:eastAsia="Times New Roman" w:hAnsi="Times New Roman" w:cs="Times New Roman"/>
          <w:noProof/>
          <w:sz w:val="24"/>
          <w:szCs w:val="24"/>
        </w:rPr>
        <w:t>ода негазирана 1,5 l</w:t>
      </w:r>
    </w:p>
    <w:p w:rsidR="00BE4EC8" w:rsidRPr="009E3FFE" w:rsidRDefault="00BE4EC8" w:rsidP="00BE4EC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8: </w:t>
      </w:r>
      <w:r w:rsidR="00303483" w:rsidRPr="009E3FFE">
        <w:rPr>
          <w:rFonts w:ascii="Times New Roman" w:eastAsia="Times New Roman" w:hAnsi="Times New Roman" w:cs="Times New Roman"/>
          <w:noProof/>
          <w:sz w:val="24"/>
          <w:szCs w:val="24"/>
        </w:rPr>
        <w:t>В</w:t>
      </w:r>
      <w:r w:rsidRPr="009E3FFE">
        <w:rPr>
          <w:rFonts w:ascii="Times New Roman" w:eastAsia="Times New Roman" w:hAnsi="Times New Roman" w:cs="Times New Roman"/>
          <w:noProof/>
          <w:sz w:val="24"/>
          <w:szCs w:val="24"/>
        </w:rPr>
        <w:t>ода газирана 0,5 l</w:t>
      </w:r>
    </w:p>
    <w:p w:rsidR="00BE4EC8" w:rsidRPr="009E3FFE" w:rsidRDefault="00BE4EC8" w:rsidP="00BE4EC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9: </w:t>
      </w:r>
      <w:r w:rsidR="00303483" w:rsidRPr="009E3FFE">
        <w:rPr>
          <w:rFonts w:ascii="Times New Roman" w:eastAsia="Times New Roman" w:hAnsi="Times New Roman" w:cs="Times New Roman"/>
          <w:noProof/>
          <w:sz w:val="24"/>
          <w:szCs w:val="24"/>
        </w:rPr>
        <w:t>В</w:t>
      </w:r>
      <w:r w:rsidRPr="009E3FFE">
        <w:rPr>
          <w:rFonts w:ascii="Times New Roman" w:eastAsia="Times New Roman" w:hAnsi="Times New Roman" w:cs="Times New Roman"/>
          <w:noProof/>
          <w:sz w:val="24"/>
          <w:szCs w:val="24"/>
        </w:rPr>
        <w:t>ода газирана 1,5 l</w:t>
      </w:r>
    </w:p>
    <w:p w:rsidR="00F84921" w:rsidRPr="009E3FFE" w:rsidRDefault="00F84921" w:rsidP="00BE4EC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10: </w:t>
      </w:r>
      <w:r w:rsidR="00303483" w:rsidRPr="009E3FFE">
        <w:rPr>
          <w:rFonts w:ascii="Times New Roman" w:eastAsia="Times New Roman" w:hAnsi="Times New Roman" w:cs="Times New Roman"/>
          <w:noProof/>
          <w:sz w:val="24"/>
          <w:szCs w:val="24"/>
        </w:rPr>
        <w:t>К</w:t>
      </w:r>
      <w:r w:rsidRPr="009E3FFE">
        <w:rPr>
          <w:rFonts w:ascii="Times New Roman" w:eastAsia="Times New Roman" w:hAnsi="Times New Roman" w:cs="Times New Roman"/>
          <w:noProof/>
          <w:sz w:val="24"/>
          <w:szCs w:val="24"/>
        </w:rPr>
        <w:t>афа 1 kg</w:t>
      </w:r>
    </w:p>
    <w:p w:rsidR="00F84921" w:rsidRPr="009E3FFE" w:rsidRDefault="00F84921" w:rsidP="00BE4EC8">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11: </w:t>
      </w:r>
      <w:r w:rsidR="00303483" w:rsidRPr="009E3FFE">
        <w:rPr>
          <w:rFonts w:ascii="Times New Roman" w:eastAsia="Times New Roman" w:hAnsi="Times New Roman" w:cs="Times New Roman"/>
          <w:noProof/>
          <w:sz w:val="24"/>
          <w:szCs w:val="24"/>
        </w:rPr>
        <w:t>К</w:t>
      </w:r>
      <w:r w:rsidRPr="009E3FFE">
        <w:rPr>
          <w:rFonts w:ascii="Times New Roman" w:eastAsia="Times New Roman" w:hAnsi="Times New Roman" w:cs="Times New Roman"/>
          <w:noProof/>
          <w:sz w:val="24"/>
          <w:szCs w:val="24"/>
        </w:rPr>
        <w:t>афа 500 g</w:t>
      </w:r>
    </w:p>
    <w:p w:rsidR="00BE4EC8" w:rsidRPr="009E3FFE" w:rsidRDefault="00F84921" w:rsidP="00B03537">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12:</w:t>
      </w:r>
      <w:r w:rsidR="00303483" w:rsidRPr="009E3FFE">
        <w:rPr>
          <w:rFonts w:ascii="Times New Roman" w:eastAsia="Times New Roman" w:hAnsi="Times New Roman" w:cs="Times New Roman"/>
          <w:noProof/>
          <w:sz w:val="24"/>
          <w:szCs w:val="24"/>
        </w:rPr>
        <w:t xml:space="preserve"> К</w:t>
      </w:r>
      <w:r w:rsidRPr="009E3FFE">
        <w:rPr>
          <w:rFonts w:ascii="Times New Roman" w:eastAsia="Times New Roman" w:hAnsi="Times New Roman" w:cs="Times New Roman"/>
          <w:noProof/>
          <w:sz w:val="24"/>
          <w:szCs w:val="24"/>
        </w:rPr>
        <w:t>афа 200 g</w:t>
      </w:r>
    </w:p>
    <w:p w:rsidR="00B03537" w:rsidRPr="009E3FFE" w:rsidRDefault="00F84921" w:rsidP="00A432E3">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13: </w:t>
      </w:r>
      <w:r w:rsidR="00303483" w:rsidRPr="009E3FFE">
        <w:rPr>
          <w:rFonts w:ascii="Times New Roman" w:eastAsia="Times New Roman" w:hAnsi="Times New Roman" w:cs="Times New Roman"/>
          <w:noProof/>
          <w:sz w:val="24"/>
          <w:szCs w:val="24"/>
        </w:rPr>
        <w:t>К</w:t>
      </w:r>
      <w:r w:rsidRPr="009E3FFE">
        <w:rPr>
          <w:rFonts w:ascii="Times New Roman" w:eastAsia="Times New Roman" w:hAnsi="Times New Roman" w:cs="Times New Roman"/>
          <w:noProof/>
          <w:sz w:val="24"/>
          <w:szCs w:val="24"/>
        </w:rPr>
        <w:t>афа 100 g</w:t>
      </w:r>
    </w:p>
    <w:p w:rsidR="00415DFF" w:rsidRPr="009E3FFE" w:rsidRDefault="00415DFF" w:rsidP="00A432E3">
      <w:pPr>
        <w:spacing w:after="0" w:line="240" w:lineRule="auto"/>
        <w:jc w:val="both"/>
        <w:rPr>
          <w:rFonts w:ascii="Times New Roman" w:eastAsia="Times New Roman" w:hAnsi="Times New Roman" w:cs="Times New Roman"/>
          <w:b/>
          <w:noProof/>
          <w:sz w:val="24"/>
          <w:szCs w:val="24"/>
        </w:rPr>
      </w:pPr>
    </w:p>
    <w:p w:rsidR="00A432E3" w:rsidRPr="009E3FFE" w:rsidRDefault="007E6E2D" w:rsidP="00A432E3">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w:t>
      </w:r>
      <w:r w:rsidR="00A432E3" w:rsidRPr="009E3FFE">
        <w:rPr>
          <w:rFonts w:ascii="Times New Roman" w:eastAsia="Times New Roman" w:hAnsi="Times New Roman" w:cs="Times New Roman"/>
          <w:b/>
          <w:noProof/>
          <w:sz w:val="24"/>
          <w:szCs w:val="24"/>
        </w:rPr>
        <w:t xml:space="preserve"> </w:t>
      </w:r>
      <w:r w:rsidR="00B03537" w:rsidRPr="009E3FFE">
        <w:rPr>
          <w:rFonts w:ascii="Times New Roman" w:eastAsia="Times New Roman" w:hAnsi="Times New Roman" w:cs="Times New Roman"/>
          <w:b/>
          <w:noProof/>
          <w:sz w:val="24"/>
          <w:szCs w:val="24"/>
        </w:rPr>
        <w:t>Сендвичи морају бити упaкoвaни пojeдинaчнo и у тeрмoскупљajућoj фoлиjи</w:t>
      </w:r>
      <w:r w:rsidRPr="009E3FFE">
        <w:rPr>
          <w:rFonts w:ascii="Times New Roman" w:eastAsia="Times New Roman" w:hAnsi="Times New Roman" w:cs="Times New Roman"/>
          <w:b/>
          <w:noProof/>
          <w:sz w:val="24"/>
          <w:szCs w:val="24"/>
        </w:rPr>
        <w:t xml:space="preserve"> која ће омогућити свежину производу.</w:t>
      </w:r>
    </w:p>
    <w:p w:rsidR="00B03537" w:rsidRPr="009E3FFE" w:rsidRDefault="00B03537" w:rsidP="00A432E3">
      <w:pPr>
        <w:spacing w:after="0" w:line="240" w:lineRule="auto"/>
        <w:jc w:val="both"/>
        <w:rPr>
          <w:rFonts w:ascii="Times New Roman" w:eastAsia="Times New Roman" w:hAnsi="Times New Roman" w:cs="Times New Roman"/>
          <w:b/>
          <w:noProof/>
          <w:sz w:val="24"/>
          <w:szCs w:val="24"/>
        </w:rPr>
      </w:pPr>
    </w:p>
    <w:p w:rsidR="00B03537" w:rsidRPr="009E3FFE" w:rsidRDefault="007E6E2D" w:rsidP="00A432E3">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w:t>
      </w:r>
      <w:r w:rsidR="00B03537" w:rsidRPr="009E3FFE">
        <w:rPr>
          <w:rFonts w:ascii="Times New Roman" w:eastAsia="Times New Roman" w:hAnsi="Times New Roman" w:cs="Times New Roman"/>
          <w:b/>
          <w:noProof/>
          <w:sz w:val="24"/>
          <w:szCs w:val="24"/>
        </w:rPr>
        <w:t xml:space="preserve"> </w:t>
      </w:r>
      <w:r w:rsidR="00AD5852" w:rsidRPr="009E3FFE">
        <w:rPr>
          <w:rFonts w:ascii="Times New Roman" w:eastAsia="Times New Roman" w:hAnsi="Times New Roman" w:cs="Times New Roman"/>
          <w:b/>
          <w:noProof/>
          <w:sz w:val="24"/>
          <w:szCs w:val="24"/>
        </w:rPr>
        <w:t>К</w:t>
      </w:r>
      <w:r w:rsidR="00B03537" w:rsidRPr="009E3FFE">
        <w:rPr>
          <w:rFonts w:ascii="Times New Roman" w:eastAsia="Times New Roman" w:hAnsi="Times New Roman" w:cs="Times New Roman"/>
          <w:b/>
          <w:noProof/>
          <w:sz w:val="24"/>
          <w:szCs w:val="24"/>
        </w:rPr>
        <w:t xml:space="preserve">афа мора бити упакована </w:t>
      </w:r>
      <w:r w:rsidR="00BD5D48" w:rsidRPr="009E3FFE">
        <w:rPr>
          <w:rFonts w:ascii="Times New Roman" w:eastAsia="Times New Roman" w:hAnsi="Times New Roman" w:cs="Times New Roman"/>
          <w:b/>
          <w:noProof/>
          <w:sz w:val="24"/>
          <w:szCs w:val="24"/>
        </w:rPr>
        <w:t>у оригиналном и/или вакумираном</w:t>
      </w:r>
      <w:r w:rsidR="00AD5852" w:rsidRPr="009E3FFE">
        <w:rPr>
          <w:rFonts w:ascii="Times New Roman" w:eastAsia="Times New Roman" w:hAnsi="Times New Roman" w:cs="Times New Roman"/>
          <w:b/>
          <w:noProof/>
          <w:sz w:val="24"/>
          <w:szCs w:val="24"/>
        </w:rPr>
        <w:t xml:space="preserve"> паковању који</w:t>
      </w:r>
      <w:r w:rsidR="00B03537" w:rsidRPr="009E3FFE">
        <w:rPr>
          <w:rFonts w:ascii="Times New Roman" w:eastAsia="Times New Roman" w:hAnsi="Times New Roman" w:cs="Times New Roman"/>
          <w:b/>
          <w:noProof/>
          <w:sz w:val="24"/>
          <w:szCs w:val="24"/>
        </w:rPr>
        <w:t xml:space="preserve"> штити производ од расипања и загађења приликом </w:t>
      </w:r>
      <w:r w:rsidR="00AD5852" w:rsidRPr="009E3FFE">
        <w:rPr>
          <w:rFonts w:ascii="Times New Roman" w:eastAsia="Times New Roman" w:hAnsi="Times New Roman" w:cs="Times New Roman"/>
          <w:b/>
          <w:noProof/>
          <w:sz w:val="24"/>
          <w:szCs w:val="24"/>
        </w:rPr>
        <w:t>транспорта и чува свежину</w:t>
      </w:r>
      <w:r w:rsidRPr="009E3FFE">
        <w:rPr>
          <w:rFonts w:ascii="Times New Roman" w:eastAsia="Times New Roman" w:hAnsi="Times New Roman" w:cs="Times New Roman"/>
          <w:b/>
          <w:noProof/>
          <w:sz w:val="24"/>
          <w:szCs w:val="24"/>
        </w:rPr>
        <w:t>.</w:t>
      </w:r>
    </w:p>
    <w:p w:rsidR="00615518" w:rsidRPr="009E3FFE" w:rsidRDefault="00615518" w:rsidP="00A432E3">
      <w:pPr>
        <w:spacing w:after="0" w:line="240" w:lineRule="auto"/>
        <w:jc w:val="both"/>
        <w:rPr>
          <w:rFonts w:ascii="Times New Roman" w:eastAsia="Times New Roman" w:hAnsi="Times New Roman" w:cs="Times New Roman"/>
          <w:b/>
          <w:noProof/>
          <w:sz w:val="24"/>
          <w:szCs w:val="24"/>
        </w:rPr>
      </w:pPr>
    </w:p>
    <w:p w:rsidR="00615518" w:rsidRPr="009E3FFE" w:rsidRDefault="00615518" w:rsidP="00A432E3">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Вода мора бити упакована у оригиналном паковању, на начин да се може утврдити да се приликом отварања то чини први пут</w:t>
      </w:r>
      <w:r w:rsidR="00FE5046" w:rsidRPr="009E3FFE">
        <w:rPr>
          <w:rFonts w:ascii="Times New Roman" w:eastAsia="Times New Roman" w:hAnsi="Times New Roman" w:cs="Times New Roman"/>
          <w:b/>
          <w:noProof/>
          <w:sz w:val="24"/>
          <w:szCs w:val="24"/>
        </w:rPr>
        <w:t xml:space="preserve"> и</w:t>
      </w:r>
      <w:r w:rsidRPr="009E3FFE">
        <w:rPr>
          <w:rFonts w:ascii="Times New Roman" w:eastAsia="Times New Roman" w:hAnsi="Times New Roman" w:cs="Times New Roman"/>
          <w:b/>
          <w:noProof/>
          <w:sz w:val="24"/>
          <w:szCs w:val="24"/>
        </w:rPr>
        <w:t xml:space="preserve"> кој</w:t>
      </w:r>
      <w:r w:rsidR="00FE5046" w:rsidRPr="009E3FFE">
        <w:rPr>
          <w:rFonts w:ascii="Times New Roman" w:eastAsia="Times New Roman" w:hAnsi="Times New Roman" w:cs="Times New Roman"/>
          <w:b/>
          <w:noProof/>
          <w:sz w:val="24"/>
          <w:szCs w:val="24"/>
        </w:rPr>
        <w:t>е</w:t>
      </w:r>
      <w:r w:rsidRPr="009E3FFE">
        <w:rPr>
          <w:rFonts w:ascii="Times New Roman" w:eastAsia="Times New Roman" w:hAnsi="Times New Roman" w:cs="Times New Roman"/>
          <w:b/>
          <w:noProof/>
          <w:sz w:val="24"/>
          <w:szCs w:val="24"/>
        </w:rPr>
        <w:t xml:space="preserve"> штити производ од расипања и загађења приликом транспорта и чува свежину.</w:t>
      </w:r>
    </w:p>
    <w:p w:rsidR="00A432E3" w:rsidRPr="009E3FFE" w:rsidRDefault="00A432E3" w:rsidP="00A432E3">
      <w:pPr>
        <w:spacing w:after="0" w:line="240" w:lineRule="auto"/>
        <w:jc w:val="both"/>
        <w:rPr>
          <w:rFonts w:ascii="Times New Roman" w:eastAsia="Times New Roman" w:hAnsi="Times New Roman" w:cs="Times New Roman"/>
          <w:b/>
          <w:noProof/>
          <w:sz w:val="24"/>
          <w:szCs w:val="24"/>
        </w:rPr>
      </w:pPr>
    </w:p>
    <w:p w:rsidR="00651862" w:rsidRPr="009E3FFE" w:rsidRDefault="007E6E2D" w:rsidP="00A432E3">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w:t>
      </w:r>
      <w:r w:rsidR="00A432E3" w:rsidRPr="009E3FFE">
        <w:rPr>
          <w:rFonts w:ascii="Times New Roman" w:eastAsia="Times New Roman" w:hAnsi="Times New Roman" w:cs="Times New Roman"/>
          <w:b/>
          <w:noProof/>
          <w:sz w:val="24"/>
          <w:szCs w:val="24"/>
        </w:rPr>
        <w:t xml:space="preserve"> </w:t>
      </w:r>
      <w:r w:rsidR="00F84921" w:rsidRPr="009E3FFE">
        <w:rPr>
          <w:rFonts w:ascii="Times New Roman" w:eastAsia="Times New Roman" w:hAnsi="Times New Roman" w:cs="Times New Roman"/>
          <w:b/>
          <w:noProof/>
          <w:sz w:val="24"/>
          <w:szCs w:val="24"/>
        </w:rPr>
        <w:t>Суви</w:t>
      </w:r>
      <w:r w:rsidRPr="009E3FFE">
        <w:rPr>
          <w:rFonts w:ascii="Times New Roman" w:eastAsia="Times New Roman" w:hAnsi="Times New Roman" w:cs="Times New Roman"/>
          <w:b/>
          <w:noProof/>
          <w:sz w:val="24"/>
          <w:szCs w:val="24"/>
        </w:rPr>
        <w:t xml:space="preserve"> оброк</w:t>
      </w:r>
      <w:r w:rsidR="00A432E3" w:rsidRPr="009E3FFE">
        <w:rPr>
          <w:rFonts w:ascii="Times New Roman" w:eastAsia="Times New Roman" w:hAnsi="Times New Roman" w:cs="Times New Roman"/>
          <w:b/>
          <w:noProof/>
          <w:sz w:val="24"/>
          <w:szCs w:val="24"/>
        </w:rPr>
        <w:t xml:space="preserve"> – </w:t>
      </w:r>
      <w:r w:rsidRPr="009E3FFE">
        <w:rPr>
          <w:rFonts w:ascii="Times New Roman" w:eastAsia="Times New Roman" w:hAnsi="Times New Roman" w:cs="Times New Roman"/>
          <w:b/>
          <w:noProof/>
          <w:sz w:val="24"/>
          <w:szCs w:val="24"/>
        </w:rPr>
        <w:t>ручак</w:t>
      </w:r>
      <w:r w:rsidR="00A432E3" w:rsidRPr="009E3FFE">
        <w:rPr>
          <w:rFonts w:ascii="Times New Roman" w:eastAsia="Times New Roman" w:hAnsi="Times New Roman" w:cs="Times New Roman"/>
          <w:b/>
          <w:noProof/>
          <w:sz w:val="24"/>
          <w:szCs w:val="24"/>
        </w:rPr>
        <w:t xml:space="preserve"> – </w:t>
      </w:r>
      <w:r w:rsidRPr="009E3FFE">
        <w:rPr>
          <w:rFonts w:ascii="Times New Roman" w:eastAsia="Times New Roman" w:hAnsi="Times New Roman" w:cs="Times New Roman"/>
          <w:b/>
          <w:noProof/>
          <w:sz w:val="24"/>
          <w:szCs w:val="24"/>
        </w:rPr>
        <w:t xml:space="preserve">мора бити </w:t>
      </w:r>
      <w:r w:rsidR="00A432E3" w:rsidRPr="009E3FFE">
        <w:rPr>
          <w:rFonts w:ascii="Times New Roman" w:eastAsia="Times New Roman" w:hAnsi="Times New Roman" w:cs="Times New Roman"/>
          <w:b/>
          <w:noProof/>
          <w:sz w:val="24"/>
          <w:szCs w:val="24"/>
        </w:rPr>
        <w:t xml:space="preserve">херметички </w:t>
      </w:r>
      <w:r w:rsidRPr="009E3FFE">
        <w:rPr>
          <w:rFonts w:ascii="Times New Roman" w:eastAsia="Times New Roman" w:hAnsi="Times New Roman" w:cs="Times New Roman"/>
          <w:b/>
          <w:noProof/>
          <w:sz w:val="24"/>
          <w:szCs w:val="24"/>
        </w:rPr>
        <w:t>пакован</w:t>
      </w:r>
      <w:r w:rsidR="00A432E3" w:rsidRPr="009E3FFE">
        <w:rPr>
          <w:rFonts w:ascii="Times New Roman" w:eastAsia="Times New Roman" w:hAnsi="Times New Roman" w:cs="Times New Roman"/>
          <w:b/>
          <w:noProof/>
          <w:sz w:val="24"/>
          <w:szCs w:val="24"/>
        </w:rPr>
        <w:t xml:space="preserve"> (препоручљиво у полипропиленским) у дводелним или троделним посудама у зависности од потреба које изискује врста оброка, затворена вишеслојном фолијом → (материјал: комплексни фил</w:t>
      </w:r>
      <w:r w:rsidRPr="009E3FFE">
        <w:rPr>
          <w:rFonts w:ascii="Times New Roman" w:eastAsia="Times New Roman" w:hAnsi="Times New Roman" w:cs="Times New Roman"/>
          <w:b/>
          <w:noProof/>
          <w:sz w:val="24"/>
          <w:szCs w:val="24"/>
        </w:rPr>
        <w:t>м или одговарајући).</w:t>
      </w:r>
    </w:p>
    <w:p w:rsidR="00A432E3" w:rsidRPr="009E3FFE" w:rsidRDefault="00A432E3" w:rsidP="00A432E3">
      <w:pPr>
        <w:spacing w:after="0" w:line="240" w:lineRule="auto"/>
        <w:jc w:val="both"/>
        <w:rPr>
          <w:rFonts w:ascii="Times New Roman" w:eastAsia="Times New Roman" w:hAnsi="Times New Roman" w:cs="Times New Roman"/>
          <w:bCs/>
          <w:noProof/>
          <w:sz w:val="24"/>
          <w:szCs w:val="24"/>
          <w:u w:val="single"/>
        </w:rPr>
      </w:pPr>
    </w:p>
    <w:p w:rsidR="00651862" w:rsidRPr="009E3FFE" w:rsidRDefault="00651862" w:rsidP="00CB218F">
      <w:pPr>
        <w:spacing w:after="0" w:line="240" w:lineRule="auto"/>
        <w:jc w:val="both"/>
        <w:rPr>
          <w:rFonts w:ascii="Times New Roman" w:eastAsia="Times New Roman" w:hAnsi="Times New Roman" w:cs="Times New Roman"/>
          <w:bCs/>
          <w:noProof/>
          <w:sz w:val="24"/>
          <w:szCs w:val="24"/>
          <w:u w:val="single"/>
        </w:rPr>
      </w:pPr>
      <w:r w:rsidRPr="009E3FFE">
        <w:rPr>
          <w:rFonts w:ascii="Times New Roman" w:eastAsia="Times New Roman" w:hAnsi="Times New Roman" w:cs="Times New Roman"/>
          <w:bCs/>
          <w:noProof/>
          <w:sz w:val="24"/>
          <w:szCs w:val="24"/>
          <w:u w:val="single"/>
        </w:rPr>
        <w:t>Предмет ове јавне набавке није обликован по партијама.</w:t>
      </w:r>
    </w:p>
    <w:p w:rsidR="002762C3" w:rsidRPr="009E3FFE" w:rsidRDefault="002762C3" w:rsidP="00CB218F">
      <w:pPr>
        <w:spacing w:after="0" w:line="240" w:lineRule="auto"/>
        <w:jc w:val="both"/>
        <w:rPr>
          <w:rFonts w:ascii="Times New Roman" w:eastAsia="Times New Roman" w:hAnsi="Times New Roman" w:cs="Times New Roman"/>
          <w:noProof/>
          <w:sz w:val="24"/>
          <w:szCs w:val="24"/>
          <w:u w:val="single"/>
        </w:rPr>
      </w:pPr>
    </w:p>
    <w:p w:rsidR="00AD5852" w:rsidRPr="009E3FFE" w:rsidRDefault="002762C3" w:rsidP="00CB218F">
      <w:pPr>
        <w:spacing w:after="0" w:line="240" w:lineRule="auto"/>
        <w:jc w:val="both"/>
        <w:rPr>
          <w:rFonts w:ascii="Times New Roman" w:hAnsi="Times New Roman" w:cs="Times New Roman"/>
          <w:b/>
          <w:noProof/>
          <w:sz w:val="24"/>
          <w:szCs w:val="24"/>
        </w:rPr>
      </w:pPr>
      <w:r w:rsidRPr="009E3FFE">
        <w:rPr>
          <w:rFonts w:ascii="Times New Roman" w:hAnsi="Times New Roman" w:cs="Times New Roman"/>
          <w:noProof/>
          <w:sz w:val="24"/>
          <w:szCs w:val="24"/>
        </w:rPr>
        <w:t>Ознака из општег речника набавке:</w:t>
      </w:r>
      <w:r w:rsidRPr="009E3FFE">
        <w:rPr>
          <w:rFonts w:ascii="Times New Roman" w:hAnsi="Times New Roman" w:cs="Times New Roman"/>
          <w:b/>
          <w:noProof/>
          <w:sz w:val="24"/>
          <w:szCs w:val="24"/>
        </w:rPr>
        <w:t xml:space="preserve"> </w:t>
      </w:r>
    </w:p>
    <w:p w:rsidR="006807DC" w:rsidRPr="009E3FFE" w:rsidRDefault="00AD5852" w:rsidP="00CB218F">
      <w:pPr>
        <w:spacing w:after="0" w:line="240" w:lineRule="auto"/>
        <w:jc w:val="both"/>
        <w:rPr>
          <w:rFonts w:ascii="Times New Roman" w:hAnsi="Times New Roman" w:cs="Times New Roman"/>
          <w:b/>
          <w:noProof/>
          <w:sz w:val="24"/>
          <w:szCs w:val="24"/>
        </w:rPr>
      </w:pPr>
      <w:r w:rsidRPr="009E3FFE">
        <w:rPr>
          <w:rFonts w:ascii="Times New Roman" w:hAnsi="Times New Roman" w:cs="Times New Roman"/>
          <w:b/>
          <w:noProof/>
          <w:sz w:val="24"/>
          <w:szCs w:val="24"/>
        </w:rPr>
        <w:t>15800000 - Разни прехрамбени производи,</w:t>
      </w:r>
    </w:p>
    <w:p w:rsidR="00AD5852" w:rsidRPr="009E3FFE" w:rsidRDefault="00615518" w:rsidP="00CB218F">
      <w:pPr>
        <w:spacing w:after="0" w:line="240" w:lineRule="auto"/>
        <w:jc w:val="both"/>
        <w:rPr>
          <w:rFonts w:ascii="Times New Roman" w:hAnsi="Times New Roman" w:cs="Times New Roman"/>
          <w:b/>
          <w:noProof/>
          <w:sz w:val="24"/>
          <w:szCs w:val="24"/>
        </w:rPr>
      </w:pPr>
      <w:r w:rsidRPr="009E3FFE">
        <w:rPr>
          <w:rFonts w:ascii="Times New Roman" w:hAnsi="Times New Roman" w:cs="Times New Roman"/>
          <w:b/>
          <w:noProof/>
          <w:sz w:val="24"/>
          <w:szCs w:val="24"/>
        </w:rPr>
        <w:t>15980000 - Безалкохолна пића</w:t>
      </w:r>
    </w:p>
    <w:p w:rsidR="002762C3" w:rsidRPr="009E3FFE" w:rsidRDefault="002762C3" w:rsidP="00CB218F">
      <w:pPr>
        <w:spacing w:after="0" w:line="240" w:lineRule="auto"/>
        <w:jc w:val="both"/>
        <w:rPr>
          <w:rFonts w:ascii="Times New Roman" w:eastAsia="Times New Roman" w:hAnsi="Times New Roman" w:cs="Times New Roman"/>
          <w:noProof/>
          <w:sz w:val="24"/>
          <w:szCs w:val="24"/>
        </w:rPr>
      </w:pPr>
    </w:p>
    <w:p w:rsidR="00D918D7" w:rsidRPr="009E3FFE" w:rsidRDefault="00C85B38"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7</w:t>
      </w:r>
      <w:r w:rsidR="006807DC" w:rsidRPr="009E3FFE">
        <w:rPr>
          <w:rFonts w:ascii="Times New Roman" w:eastAsia="Times New Roman" w:hAnsi="Times New Roman" w:cs="Times New Roman"/>
          <w:b/>
          <w:noProof/>
          <w:sz w:val="24"/>
          <w:szCs w:val="24"/>
        </w:rPr>
        <w:t xml:space="preserve">. </w:t>
      </w:r>
      <w:r w:rsidR="00D918D7" w:rsidRPr="009E3FFE">
        <w:rPr>
          <w:rFonts w:ascii="Times New Roman" w:eastAsia="Times New Roman" w:hAnsi="Times New Roman" w:cs="Times New Roman"/>
          <w:b/>
          <w:noProof/>
          <w:sz w:val="24"/>
          <w:szCs w:val="24"/>
        </w:rPr>
        <w:t>ЦИЉ ПОСТУПКА:</w:t>
      </w:r>
    </w:p>
    <w:p w:rsidR="006807DC" w:rsidRPr="009E3FFE" w:rsidRDefault="00D918D7"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Поступак се сп</w:t>
      </w:r>
      <w:r w:rsidR="006807DC" w:rsidRPr="009E3FFE">
        <w:rPr>
          <w:rFonts w:ascii="Times New Roman" w:eastAsia="Times New Roman" w:hAnsi="Times New Roman" w:cs="Times New Roman"/>
          <w:b/>
          <w:noProof/>
          <w:sz w:val="24"/>
          <w:szCs w:val="24"/>
        </w:rPr>
        <w:t xml:space="preserve">роводи ради закључења </w:t>
      </w:r>
      <w:r w:rsidR="00C85B38" w:rsidRPr="009E3FFE">
        <w:rPr>
          <w:rFonts w:ascii="Times New Roman" w:eastAsia="Times New Roman" w:hAnsi="Times New Roman" w:cs="Times New Roman"/>
          <w:b/>
          <w:noProof/>
          <w:sz w:val="24"/>
          <w:szCs w:val="24"/>
        </w:rPr>
        <w:t>оквирног споразума</w:t>
      </w:r>
      <w:r w:rsidR="00AC40B2" w:rsidRPr="009E3FFE">
        <w:rPr>
          <w:rFonts w:ascii="Times New Roman" w:eastAsia="Times New Roman" w:hAnsi="Times New Roman" w:cs="Times New Roman"/>
          <w:b/>
          <w:noProof/>
          <w:sz w:val="24"/>
          <w:szCs w:val="24"/>
        </w:rPr>
        <w:t xml:space="preserve"> </w:t>
      </w:r>
      <w:r w:rsidR="00AA3C6B" w:rsidRPr="009E3FFE">
        <w:rPr>
          <w:rFonts w:ascii="Times New Roman" w:eastAsia="Times New Roman" w:hAnsi="Times New Roman" w:cs="Times New Roman"/>
          <w:b/>
          <w:noProof/>
          <w:sz w:val="24"/>
          <w:szCs w:val="24"/>
        </w:rPr>
        <w:t>(</w:t>
      </w:r>
      <w:r w:rsidR="00AC40B2" w:rsidRPr="009E3FFE">
        <w:rPr>
          <w:rFonts w:ascii="Times New Roman" w:eastAsia="Times New Roman" w:hAnsi="Times New Roman" w:cs="Times New Roman"/>
          <w:b/>
          <w:noProof/>
          <w:sz w:val="24"/>
          <w:szCs w:val="24"/>
        </w:rPr>
        <w:t xml:space="preserve">са </w:t>
      </w:r>
      <w:r w:rsidR="00A432E3" w:rsidRPr="009E3FFE">
        <w:rPr>
          <w:rFonts w:ascii="Times New Roman" w:eastAsia="Times New Roman" w:hAnsi="Times New Roman" w:cs="Times New Roman"/>
          <w:b/>
          <w:noProof/>
          <w:sz w:val="24"/>
          <w:szCs w:val="24"/>
        </w:rPr>
        <w:t>два</w:t>
      </w:r>
      <w:r w:rsidR="00AC40B2" w:rsidRPr="009E3FFE">
        <w:rPr>
          <w:rFonts w:ascii="Times New Roman" w:eastAsia="Times New Roman" w:hAnsi="Times New Roman" w:cs="Times New Roman"/>
          <w:b/>
          <w:noProof/>
          <w:sz w:val="24"/>
          <w:szCs w:val="24"/>
        </w:rPr>
        <w:t xml:space="preserve"> понуђача</w:t>
      </w:r>
      <w:r w:rsidR="00AA3C6B" w:rsidRPr="009E3FFE">
        <w:rPr>
          <w:rFonts w:ascii="Times New Roman" w:eastAsia="Times New Roman" w:hAnsi="Times New Roman" w:cs="Times New Roman"/>
          <w:b/>
          <w:noProof/>
          <w:sz w:val="24"/>
          <w:szCs w:val="24"/>
        </w:rPr>
        <w:t>)</w:t>
      </w:r>
      <w:r w:rsidR="00047903" w:rsidRPr="009E3FFE">
        <w:rPr>
          <w:rFonts w:ascii="Times New Roman" w:eastAsia="Times New Roman" w:hAnsi="Times New Roman" w:cs="Times New Roman"/>
          <w:b/>
          <w:noProof/>
          <w:sz w:val="24"/>
          <w:szCs w:val="24"/>
        </w:rPr>
        <w:t>, а из њега потребног броја појединачних уговора о јавној набавци и</w:t>
      </w:r>
      <w:r w:rsidR="00AC40B2" w:rsidRPr="009E3FFE">
        <w:rPr>
          <w:rFonts w:ascii="Times New Roman" w:eastAsia="Times New Roman" w:hAnsi="Times New Roman" w:cs="Times New Roman"/>
          <w:b/>
          <w:noProof/>
          <w:sz w:val="24"/>
          <w:szCs w:val="24"/>
        </w:rPr>
        <w:t>/или</w:t>
      </w:r>
      <w:r w:rsidR="00047903" w:rsidRPr="009E3FFE">
        <w:rPr>
          <w:rFonts w:ascii="Times New Roman" w:eastAsia="Times New Roman" w:hAnsi="Times New Roman" w:cs="Times New Roman"/>
          <w:b/>
          <w:noProof/>
          <w:sz w:val="24"/>
          <w:szCs w:val="24"/>
        </w:rPr>
        <w:t xml:space="preserve"> </w:t>
      </w:r>
      <w:r w:rsidR="009F57E3" w:rsidRPr="009E3FFE">
        <w:rPr>
          <w:rFonts w:ascii="Times New Roman" w:eastAsia="Times New Roman" w:hAnsi="Times New Roman" w:cs="Times New Roman"/>
          <w:b/>
          <w:noProof/>
          <w:sz w:val="24"/>
          <w:szCs w:val="24"/>
        </w:rPr>
        <w:t xml:space="preserve">појединачних </w:t>
      </w:r>
      <w:r w:rsidR="00047903" w:rsidRPr="009E3FFE">
        <w:rPr>
          <w:rFonts w:ascii="Times New Roman" w:eastAsia="Times New Roman" w:hAnsi="Times New Roman" w:cs="Times New Roman"/>
          <w:b/>
          <w:noProof/>
          <w:sz w:val="24"/>
          <w:szCs w:val="24"/>
        </w:rPr>
        <w:t>наруџбеница</w:t>
      </w:r>
      <w:r w:rsidR="006807DC" w:rsidRPr="009E3FFE">
        <w:rPr>
          <w:rFonts w:ascii="Times New Roman" w:eastAsia="Times New Roman" w:hAnsi="Times New Roman" w:cs="Times New Roman"/>
          <w:b/>
          <w:noProof/>
          <w:sz w:val="24"/>
          <w:szCs w:val="24"/>
        </w:rPr>
        <w:t>.</w:t>
      </w:r>
    </w:p>
    <w:p w:rsidR="00C85B38" w:rsidRPr="009E3FFE" w:rsidRDefault="00C85B38" w:rsidP="00AC40B2">
      <w:pPr>
        <w:spacing w:after="0" w:line="240" w:lineRule="auto"/>
        <w:jc w:val="both"/>
        <w:rPr>
          <w:rFonts w:ascii="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Оквирни споразум ће се закључити између наручиоца и </w:t>
      </w:r>
      <w:r w:rsidR="00A432E3" w:rsidRPr="009E3FFE">
        <w:rPr>
          <w:rFonts w:ascii="Times New Roman" w:eastAsia="Times New Roman" w:hAnsi="Times New Roman" w:cs="Times New Roman"/>
          <w:b/>
          <w:noProof/>
          <w:sz w:val="24"/>
          <w:szCs w:val="24"/>
        </w:rPr>
        <w:t>два</w:t>
      </w:r>
      <w:r w:rsidRPr="009E3FFE">
        <w:rPr>
          <w:rFonts w:ascii="Times New Roman" w:eastAsia="Times New Roman" w:hAnsi="Times New Roman" w:cs="Times New Roman"/>
          <w:b/>
          <w:noProof/>
          <w:sz w:val="24"/>
          <w:szCs w:val="24"/>
        </w:rPr>
        <w:t xml:space="preserve"> понуђача</w:t>
      </w:r>
      <w:r w:rsidR="00047903" w:rsidRPr="009E3FFE">
        <w:rPr>
          <w:rFonts w:ascii="Times New Roman" w:eastAsia="Times New Roman" w:hAnsi="Times New Roman" w:cs="Times New Roman"/>
          <w:b/>
          <w:noProof/>
          <w:sz w:val="24"/>
          <w:szCs w:val="24"/>
        </w:rPr>
        <w:t>.</w:t>
      </w:r>
      <w:r w:rsidR="00AC40B2" w:rsidRPr="009E3FFE">
        <w:rPr>
          <w:rFonts w:ascii="Times New Roman" w:eastAsia="Times New Roman" w:hAnsi="Times New Roman" w:cs="Times New Roman"/>
          <w:b/>
          <w:noProof/>
          <w:sz w:val="24"/>
          <w:szCs w:val="24"/>
        </w:rPr>
        <w:t xml:space="preserve"> </w:t>
      </w:r>
      <w:r w:rsidR="00AC40B2" w:rsidRPr="009E3FFE">
        <w:rPr>
          <w:rFonts w:ascii="Times New Roman" w:hAnsi="Times New Roman" w:cs="Times New Roman"/>
          <w:b/>
          <w:noProof/>
          <w:sz w:val="24"/>
          <w:szCs w:val="24"/>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w:t>
      </w:r>
    </w:p>
    <w:p w:rsidR="006807DC" w:rsidRPr="009E3FFE"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6807DC" w:rsidRPr="009E3FFE" w:rsidRDefault="00DF64EE"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8</w:t>
      </w:r>
      <w:r w:rsidR="006807DC" w:rsidRPr="009E3FFE">
        <w:rPr>
          <w:rFonts w:ascii="Times New Roman" w:eastAsia="Times New Roman" w:hAnsi="Times New Roman" w:cs="Times New Roman"/>
          <w:b/>
          <w:noProof/>
          <w:sz w:val="24"/>
          <w:szCs w:val="24"/>
        </w:rPr>
        <w:t xml:space="preserve">. РОК за доношење одлуке о додели </w:t>
      </w:r>
      <w:r w:rsidRPr="009E3FFE">
        <w:rPr>
          <w:rFonts w:ascii="Times New Roman" w:eastAsia="Times New Roman" w:hAnsi="Times New Roman" w:cs="Times New Roman"/>
          <w:b/>
          <w:noProof/>
          <w:sz w:val="24"/>
          <w:szCs w:val="24"/>
        </w:rPr>
        <w:t>оквирног споразума</w:t>
      </w:r>
      <w:r w:rsidR="006807DC" w:rsidRPr="009E3FFE">
        <w:rPr>
          <w:rFonts w:ascii="Times New Roman" w:eastAsia="Times New Roman" w:hAnsi="Times New Roman" w:cs="Times New Roman"/>
          <w:b/>
          <w:noProof/>
          <w:sz w:val="24"/>
          <w:szCs w:val="24"/>
        </w:rPr>
        <w:t xml:space="preserve">: </w:t>
      </w:r>
    </w:p>
    <w:p w:rsidR="006807DC" w:rsidRPr="009E3FFE" w:rsidRDefault="006807DC" w:rsidP="006807DC">
      <w:pPr>
        <w:tabs>
          <w:tab w:val="left" w:pos="600"/>
          <w:tab w:val="num" w:pos="1170"/>
        </w:tabs>
        <w:spacing w:after="120"/>
        <w:jc w:val="both"/>
        <w:rPr>
          <w:rFonts w:ascii="Times New Roman" w:eastAsia="Times New Roman" w:hAnsi="Times New Roman" w:cs="Times New Roman"/>
          <w:b/>
          <w:smallCaps/>
          <w:noProof/>
          <w:sz w:val="24"/>
          <w:szCs w:val="24"/>
        </w:rPr>
      </w:pPr>
      <w:r w:rsidRPr="009E3FFE">
        <w:rPr>
          <w:rFonts w:ascii="Times New Roman" w:eastAsia="Times New Roman" w:hAnsi="Times New Roman" w:cs="Times New Roman"/>
          <w:noProof/>
          <w:sz w:val="24"/>
          <w:szCs w:val="24"/>
        </w:rPr>
        <w:t xml:space="preserve">Одлука о додели </w:t>
      </w:r>
      <w:r w:rsidR="00DF64EE" w:rsidRPr="009E3FFE">
        <w:rPr>
          <w:rFonts w:ascii="Times New Roman" w:eastAsia="Times New Roman" w:hAnsi="Times New Roman" w:cs="Times New Roman"/>
          <w:noProof/>
          <w:sz w:val="24"/>
          <w:szCs w:val="24"/>
        </w:rPr>
        <w:t>оквирног споразума</w:t>
      </w:r>
      <w:r w:rsidRPr="009E3FFE">
        <w:rPr>
          <w:rFonts w:ascii="Times New Roman" w:eastAsia="Times New Roman" w:hAnsi="Times New Roman" w:cs="Times New Roman"/>
          <w:noProof/>
          <w:sz w:val="24"/>
          <w:szCs w:val="24"/>
        </w:rPr>
        <w:t xml:space="preserve"> биће донета на основу </w:t>
      </w:r>
      <w:r w:rsidRPr="009E3FFE">
        <w:rPr>
          <w:rFonts w:ascii="Times New Roman" w:eastAsia="Times New Roman" w:hAnsi="Times New Roman" w:cs="Times New Roman"/>
          <w:b/>
          <w:noProof/>
          <w:sz w:val="24"/>
          <w:szCs w:val="24"/>
        </w:rPr>
        <w:t xml:space="preserve">члана 108. став </w:t>
      </w:r>
      <w:r w:rsidR="00651862" w:rsidRPr="009E3FFE">
        <w:rPr>
          <w:rFonts w:ascii="Times New Roman" w:eastAsia="Times New Roman" w:hAnsi="Times New Roman" w:cs="Times New Roman"/>
          <w:b/>
          <w:noProof/>
          <w:sz w:val="24"/>
          <w:szCs w:val="24"/>
        </w:rPr>
        <w:t>3</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ЗЈН</w:t>
      </w:r>
      <w:r w:rsidRPr="009E3FFE">
        <w:rPr>
          <w:rFonts w:ascii="Times New Roman" w:eastAsia="Times New Roman" w:hAnsi="Times New Roman" w:cs="Times New Roman"/>
          <w:noProof/>
          <w:sz w:val="24"/>
          <w:szCs w:val="24"/>
        </w:rPr>
        <w:t xml:space="preserve">, у року који не може бити дужи од </w:t>
      </w:r>
      <w:r w:rsidR="00651862" w:rsidRPr="009E3FFE">
        <w:rPr>
          <w:rFonts w:ascii="Times New Roman" w:eastAsia="Times New Roman" w:hAnsi="Times New Roman" w:cs="Times New Roman"/>
          <w:b/>
          <w:noProof/>
          <w:sz w:val="24"/>
          <w:szCs w:val="24"/>
        </w:rPr>
        <w:t>10</w:t>
      </w:r>
      <w:r w:rsidRPr="009E3FFE">
        <w:rPr>
          <w:rFonts w:ascii="Times New Roman" w:eastAsia="Times New Roman" w:hAnsi="Times New Roman" w:cs="Times New Roman"/>
          <w:b/>
          <w:noProof/>
          <w:sz w:val="24"/>
          <w:szCs w:val="24"/>
        </w:rPr>
        <w:t xml:space="preserve"> дана</w:t>
      </w:r>
      <w:r w:rsidRPr="009E3FFE">
        <w:rPr>
          <w:rFonts w:ascii="Times New Roman" w:eastAsia="Times New Roman" w:hAnsi="Times New Roman" w:cs="Times New Roman"/>
          <w:noProof/>
          <w:sz w:val="24"/>
          <w:szCs w:val="24"/>
        </w:rPr>
        <w:t xml:space="preserve"> од дана отварања понуда.</w:t>
      </w:r>
      <w:r w:rsidRPr="009E3FFE">
        <w:rPr>
          <w:rFonts w:ascii="Times New Roman" w:eastAsia="Times New Roman" w:hAnsi="Times New Roman" w:cs="Times New Roman"/>
          <w:b/>
          <w:smallCaps/>
          <w:noProof/>
          <w:sz w:val="24"/>
          <w:szCs w:val="24"/>
        </w:rPr>
        <w:t xml:space="preserve">  </w:t>
      </w:r>
    </w:p>
    <w:p w:rsidR="006807DC" w:rsidRPr="009E3FFE" w:rsidRDefault="00DF64EE" w:rsidP="006807DC">
      <w:pPr>
        <w:spacing w:after="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9</w:t>
      </w:r>
      <w:r w:rsidR="006807DC" w:rsidRPr="009E3FFE">
        <w:rPr>
          <w:rFonts w:ascii="Times New Roman" w:eastAsia="Times New Roman" w:hAnsi="Times New Roman" w:cs="Times New Roman"/>
          <w:b/>
          <w:noProof/>
          <w:sz w:val="24"/>
          <w:szCs w:val="24"/>
        </w:rPr>
        <w:t>. Преузимање конкурсне документације:</w:t>
      </w:r>
    </w:p>
    <w:p w:rsidR="006807DC" w:rsidRPr="009E3FFE" w:rsidRDefault="0072149D" w:rsidP="006807DC">
      <w:pPr>
        <w:spacing w:after="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Порталу јавних набавки</w:t>
      </w:r>
      <w:r w:rsidR="006807DC" w:rsidRPr="009E3FFE">
        <w:rPr>
          <w:rFonts w:ascii="Times New Roman" w:eastAsia="Times New Roman" w:hAnsi="Times New Roman" w:cs="Times New Roman"/>
          <w:noProof/>
          <w:sz w:val="24"/>
          <w:szCs w:val="24"/>
        </w:rPr>
        <w:t xml:space="preserve">: </w:t>
      </w:r>
      <w:hyperlink r:id="rId13" w:history="1">
        <w:r w:rsidR="006807DC" w:rsidRPr="009E3FFE">
          <w:rPr>
            <w:rFonts w:ascii="Times New Roman" w:eastAsia="Arial Unicode MS" w:hAnsi="Times New Roman" w:cs="Times New Roman"/>
            <w:b/>
            <w:noProof/>
            <w:sz w:val="24"/>
            <w:szCs w:val="24"/>
            <w:u w:val="single"/>
          </w:rPr>
          <w:t>www.portal.ujn.gov.rs</w:t>
        </w:r>
      </w:hyperlink>
      <w:r w:rsidR="006807DC" w:rsidRPr="009E3FFE">
        <w:rPr>
          <w:rFonts w:ascii="Times New Roman" w:eastAsia="Times New Roman" w:hAnsi="Times New Roman" w:cs="Times New Roman"/>
          <w:noProof/>
          <w:sz w:val="24"/>
          <w:szCs w:val="24"/>
        </w:rPr>
        <w:t xml:space="preserve"> </w:t>
      </w:r>
    </w:p>
    <w:p w:rsidR="0072149D" w:rsidRPr="009E3FFE" w:rsidRDefault="0072149D" w:rsidP="006807DC">
      <w:pPr>
        <w:spacing w:after="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Интернет адреси наручиоца</w:t>
      </w:r>
      <w:r w:rsidRPr="009E3FFE">
        <w:rPr>
          <w:rFonts w:ascii="Times New Roman" w:eastAsia="Times New Roman" w:hAnsi="Times New Roman" w:cs="Times New Roman"/>
          <w:b/>
          <w:noProof/>
          <w:sz w:val="24"/>
          <w:szCs w:val="24"/>
        </w:rPr>
        <w:t xml:space="preserve">: </w:t>
      </w:r>
      <w:hyperlink r:id="rId14" w:history="1">
        <w:r w:rsidR="00485A2D" w:rsidRPr="009E3FFE">
          <w:rPr>
            <w:rStyle w:val="Hyperlink"/>
            <w:rFonts w:ascii="Times New Roman" w:hAnsi="Times New Roman" w:cs="Times New Roman"/>
            <w:b/>
            <w:noProof/>
            <w:color w:val="auto"/>
            <w:sz w:val="24"/>
            <w:szCs w:val="24"/>
          </w:rPr>
          <w:t>www.</w:t>
        </w:r>
      </w:hyperlink>
      <w:hyperlink r:id="rId15" w:history="1">
        <w:r w:rsidR="00485A2D" w:rsidRPr="009E3FFE">
          <w:rPr>
            <w:rStyle w:val="Hyperlink"/>
            <w:rFonts w:ascii="Times New Roman" w:hAnsi="Times New Roman" w:cs="Times New Roman"/>
            <w:b/>
            <w:noProof/>
            <w:color w:val="auto"/>
            <w:sz w:val="24"/>
            <w:szCs w:val="24"/>
          </w:rPr>
          <w:t>zuov.gov.rs</w:t>
        </w:r>
      </w:hyperlink>
      <w:r w:rsidRPr="009E3FFE">
        <w:rPr>
          <w:rFonts w:ascii="Times New Roman" w:eastAsia="Times New Roman" w:hAnsi="Times New Roman" w:cs="Times New Roman"/>
          <w:noProof/>
          <w:sz w:val="24"/>
          <w:szCs w:val="24"/>
        </w:rPr>
        <w:t xml:space="preserve"> </w:t>
      </w:r>
    </w:p>
    <w:p w:rsidR="006807DC" w:rsidRPr="009E3FFE" w:rsidRDefault="006807DC" w:rsidP="006807DC">
      <w:pPr>
        <w:tabs>
          <w:tab w:val="left" w:pos="600"/>
          <w:tab w:val="num" w:pos="1170"/>
        </w:tabs>
        <w:spacing w:after="1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br/>
      </w:r>
      <w:r w:rsidR="00DF64EE" w:rsidRPr="009E3FFE">
        <w:rPr>
          <w:rFonts w:ascii="Times New Roman" w:eastAsia="Times New Roman" w:hAnsi="Times New Roman" w:cs="Times New Roman"/>
          <w:b/>
          <w:noProof/>
          <w:sz w:val="24"/>
          <w:szCs w:val="24"/>
        </w:rPr>
        <w:t>10</w:t>
      </w:r>
      <w:r w:rsidRPr="009E3FFE">
        <w:rPr>
          <w:rFonts w:ascii="Times New Roman" w:eastAsia="Times New Roman" w:hAnsi="Times New Roman" w:cs="Times New Roman"/>
          <w:b/>
          <w:noProof/>
          <w:sz w:val="24"/>
          <w:szCs w:val="24"/>
        </w:rPr>
        <w:t xml:space="preserve">. КОНТАКТ ОСОБА: </w:t>
      </w:r>
    </w:p>
    <w:p w:rsidR="00A432E3" w:rsidRPr="009E3FFE" w:rsidRDefault="00244813" w:rsidP="006807DC">
      <w:pPr>
        <w:tabs>
          <w:tab w:val="left" w:pos="600"/>
          <w:tab w:val="num" w:pos="1170"/>
        </w:tabs>
        <w:spacing w:after="1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Марко Вукотић</w:t>
      </w:r>
      <w:r w:rsidR="00293E8B" w:rsidRPr="009E3FFE">
        <w:rPr>
          <w:rFonts w:ascii="Times New Roman" w:eastAsia="Times New Roman" w:hAnsi="Times New Roman" w:cs="Times New Roman"/>
          <w:noProof/>
          <w:sz w:val="24"/>
          <w:szCs w:val="24"/>
        </w:rPr>
        <w:t>; адреса ел. поште</w:t>
      </w:r>
      <w:r w:rsidR="00485A2D" w:rsidRPr="009E3FFE">
        <w:rPr>
          <w:rFonts w:ascii="Times New Roman" w:eastAsia="Times New Roman" w:hAnsi="Times New Roman" w:cs="Times New Roman"/>
          <w:noProof/>
          <w:sz w:val="24"/>
          <w:szCs w:val="24"/>
        </w:rPr>
        <w:t xml:space="preserve"> </w:t>
      </w:r>
      <w:hyperlink r:id="rId16" w:history="1">
        <w:r w:rsidRPr="009E3FFE">
          <w:rPr>
            <w:rStyle w:val="Hyperlink"/>
            <w:rFonts w:ascii="Times New Roman" w:eastAsia="Times New Roman" w:hAnsi="Times New Roman" w:cs="Times New Roman"/>
            <w:noProof/>
            <w:color w:val="auto"/>
            <w:sz w:val="24"/>
            <w:szCs w:val="24"/>
          </w:rPr>
          <w:t>marko.vukotic@zuov.gov.rs</w:t>
        </w:r>
      </w:hyperlink>
      <w:r w:rsidR="00A432E3" w:rsidRPr="009E3FFE">
        <w:rPr>
          <w:rFonts w:ascii="Times New Roman" w:eastAsia="Times New Roman" w:hAnsi="Times New Roman" w:cs="Times New Roman"/>
          <w:b/>
          <w:noProof/>
          <w:sz w:val="24"/>
          <w:szCs w:val="24"/>
        </w:rPr>
        <w:t>;</w:t>
      </w:r>
      <w:r w:rsidR="00BD21DD" w:rsidRPr="009E3FFE">
        <w:rPr>
          <w:rFonts w:ascii="Times New Roman" w:eastAsia="Times New Roman" w:hAnsi="Times New Roman" w:cs="Times New Roman"/>
          <w:noProof/>
          <w:sz w:val="24"/>
          <w:szCs w:val="24"/>
        </w:rPr>
        <w:t xml:space="preserve"> </w:t>
      </w:r>
      <w:r w:rsidR="00DF64EE" w:rsidRPr="009E3FFE">
        <w:rPr>
          <w:rFonts w:ascii="Times New Roman" w:hAnsi="Times New Roman" w:cs="Times New Roman"/>
          <w:noProof/>
          <w:sz w:val="24"/>
          <w:szCs w:val="24"/>
        </w:rPr>
        <w:t>од</w:t>
      </w:r>
      <w:r w:rsidR="00293E8B" w:rsidRPr="009E3FFE">
        <w:rPr>
          <w:rFonts w:ascii="Times New Roman" w:eastAsia="Times New Roman" w:hAnsi="Times New Roman" w:cs="Times New Roman"/>
          <w:noProof/>
          <w:sz w:val="24"/>
          <w:szCs w:val="24"/>
        </w:rPr>
        <w:t xml:space="preserve"> </w:t>
      </w:r>
      <w:r w:rsidR="006F7EDC" w:rsidRPr="009E3FFE">
        <w:rPr>
          <w:rFonts w:ascii="Times New Roman" w:eastAsia="Times New Roman" w:hAnsi="Times New Roman" w:cs="Times New Roman"/>
          <w:noProof/>
          <w:sz w:val="24"/>
          <w:szCs w:val="24"/>
        </w:rPr>
        <w:t>0</w:t>
      </w:r>
      <w:r w:rsidR="006F7EDC" w:rsidRPr="009E3FFE">
        <w:rPr>
          <w:rFonts w:ascii="Times New Roman" w:eastAsia="Times New Roman" w:hAnsi="Times New Roman" w:cs="Times New Roman"/>
          <w:noProof/>
          <w:sz w:val="24"/>
          <w:szCs w:val="24"/>
          <w:lang w:val="sr-Cyrl-RS"/>
        </w:rPr>
        <w:t>9</w:t>
      </w:r>
      <w:r w:rsidR="00BD5D48" w:rsidRPr="009E3FFE">
        <w:rPr>
          <w:rFonts w:ascii="Times New Roman" w:eastAsia="Times New Roman" w:hAnsi="Times New Roman" w:cs="Times New Roman"/>
          <w:noProof/>
          <w:sz w:val="24"/>
          <w:szCs w:val="24"/>
        </w:rPr>
        <w:t xml:space="preserve">:00 </w:t>
      </w:r>
      <w:r w:rsidR="006F7EDC" w:rsidRPr="009E3FFE">
        <w:rPr>
          <w:rFonts w:ascii="Times New Roman" w:eastAsia="Times New Roman" w:hAnsi="Times New Roman" w:cs="Times New Roman"/>
          <w:noProof/>
          <w:sz w:val="24"/>
          <w:szCs w:val="24"/>
        </w:rPr>
        <w:t>до 1</w:t>
      </w:r>
      <w:r w:rsidR="006F7EDC" w:rsidRPr="009E3FFE">
        <w:rPr>
          <w:rFonts w:ascii="Times New Roman" w:eastAsia="Times New Roman" w:hAnsi="Times New Roman" w:cs="Times New Roman"/>
          <w:noProof/>
          <w:sz w:val="24"/>
          <w:szCs w:val="24"/>
          <w:lang w:val="sr-Cyrl-RS"/>
        </w:rPr>
        <w:t>5</w:t>
      </w:r>
      <w:r w:rsidR="005113BF" w:rsidRPr="009E3FFE">
        <w:rPr>
          <w:rFonts w:ascii="Times New Roman" w:eastAsia="Times New Roman" w:hAnsi="Times New Roman" w:cs="Times New Roman"/>
          <w:noProof/>
          <w:sz w:val="24"/>
          <w:szCs w:val="24"/>
        </w:rPr>
        <w:t>:00 часова</w:t>
      </w:r>
      <w:r w:rsidR="00BD21DD" w:rsidRPr="009E3FFE">
        <w:rPr>
          <w:rFonts w:ascii="Times New Roman" w:eastAsia="Times New Roman" w:hAnsi="Times New Roman" w:cs="Times New Roman"/>
          <w:noProof/>
          <w:sz w:val="24"/>
          <w:szCs w:val="24"/>
        </w:rPr>
        <w:t>, сваког радног дана од понедељка до петка</w:t>
      </w:r>
      <w:r w:rsidR="005113BF" w:rsidRPr="009E3FFE">
        <w:rPr>
          <w:rFonts w:ascii="Times New Roman" w:eastAsia="Times New Roman" w:hAnsi="Times New Roman" w:cs="Times New Roman"/>
          <w:noProof/>
          <w:sz w:val="24"/>
          <w:szCs w:val="24"/>
        </w:rPr>
        <w:t>.</w:t>
      </w:r>
      <w:r w:rsidR="007E6E2D" w:rsidRPr="009E3FFE">
        <w:rPr>
          <w:rFonts w:ascii="Times New Roman" w:eastAsia="Times New Roman" w:hAnsi="Times New Roman" w:cs="Times New Roman"/>
          <w:noProof/>
          <w:sz w:val="24"/>
          <w:szCs w:val="24"/>
        </w:rPr>
        <w:t xml:space="preserve"> </w:t>
      </w:r>
    </w:p>
    <w:p w:rsidR="006807DC" w:rsidRPr="009E3FFE"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br/>
      </w:r>
      <w:r w:rsidR="00850FA9" w:rsidRPr="009E3FFE">
        <w:rPr>
          <w:rFonts w:ascii="Times New Roman" w:eastAsia="Times New Roman" w:hAnsi="Times New Roman" w:cs="Times New Roman"/>
          <w:b/>
          <w:noProof/>
          <w:sz w:val="24"/>
          <w:szCs w:val="24"/>
        </w:rPr>
        <w:t>11</w:t>
      </w:r>
      <w:r w:rsidRPr="009E3FFE">
        <w:rPr>
          <w:rFonts w:ascii="Times New Roman" w:eastAsia="Times New Roman" w:hAnsi="Times New Roman" w:cs="Times New Roman"/>
          <w:b/>
          <w:noProof/>
          <w:sz w:val="24"/>
          <w:szCs w:val="24"/>
        </w:rPr>
        <w:t xml:space="preserve">. РОК И НАЧИН ПОДНОШЕЊА ПОНУДА: </w:t>
      </w:r>
    </w:p>
    <w:p w:rsidR="006807DC" w:rsidRPr="009E3FFE" w:rsidRDefault="006807DC" w:rsidP="006807DC">
      <w:pPr>
        <w:tabs>
          <w:tab w:val="left" w:pos="600"/>
          <w:tab w:val="num" w:pos="1170"/>
        </w:tabs>
        <w:spacing w:after="1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Понуда се припрема и подноси у складу са одредбама </w:t>
      </w:r>
      <w:r w:rsidR="00293E8B" w:rsidRPr="009E3FFE">
        <w:rPr>
          <w:rFonts w:ascii="Times New Roman" w:eastAsia="Times New Roman" w:hAnsi="Times New Roman" w:cs="Times New Roman"/>
          <w:b/>
          <w:noProof/>
          <w:sz w:val="24"/>
          <w:szCs w:val="24"/>
        </w:rPr>
        <w:t>ЗЈН, актима наведеним у овој конкурсној докуме</w:t>
      </w:r>
      <w:r w:rsidR="008E7B60" w:rsidRPr="009E3FFE">
        <w:rPr>
          <w:rFonts w:ascii="Times New Roman" w:eastAsia="Times New Roman" w:hAnsi="Times New Roman" w:cs="Times New Roman"/>
          <w:b/>
          <w:noProof/>
          <w:sz w:val="24"/>
          <w:szCs w:val="24"/>
        </w:rPr>
        <w:t>нтацији, позитивним прописима правног система Републике Србије који су у вези са предметом ове јавне набавке</w:t>
      </w:r>
      <w:r w:rsidRPr="009E3FFE">
        <w:rPr>
          <w:rFonts w:ascii="Times New Roman" w:eastAsia="Times New Roman" w:hAnsi="Times New Roman" w:cs="Times New Roman"/>
          <w:b/>
          <w:noProof/>
          <w:sz w:val="24"/>
          <w:szCs w:val="24"/>
        </w:rPr>
        <w:t xml:space="preserve"> и условима одређеним у овој конкурсној документацији. </w:t>
      </w:r>
    </w:p>
    <w:p w:rsidR="006807DC" w:rsidRPr="009E3FFE"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Крајњи рок за доставу понуде </w:t>
      </w:r>
      <w:r w:rsidRPr="009E3FFE">
        <w:rPr>
          <w:rFonts w:ascii="Times New Roman" w:eastAsia="Times New Roman" w:hAnsi="Times New Roman" w:cs="Times New Roman"/>
          <w:b/>
          <w:noProof/>
          <w:sz w:val="24"/>
          <w:szCs w:val="24"/>
        </w:rPr>
        <w:t xml:space="preserve">је </w:t>
      </w:r>
      <w:r w:rsidR="00801AD1" w:rsidRPr="009E3FFE">
        <w:rPr>
          <w:rFonts w:ascii="Times New Roman" w:eastAsia="Times New Roman" w:hAnsi="Times New Roman" w:cs="Times New Roman"/>
          <w:b/>
          <w:noProof/>
          <w:sz w:val="24"/>
          <w:szCs w:val="24"/>
        </w:rPr>
        <w:t>осам (8)</w:t>
      </w:r>
      <w:r w:rsidR="00C83838" w:rsidRPr="009E3FFE">
        <w:rPr>
          <w:rFonts w:ascii="Times New Roman" w:eastAsia="Times New Roman" w:hAnsi="Times New Roman" w:cs="Times New Roman"/>
          <w:b/>
          <w:noProof/>
          <w:sz w:val="24"/>
          <w:szCs w:val="24"/>
        </w:rPr>
        <w:t xml:space="preserve"> дан</w:t>
      </w:r>
      <w:r w:rsidR="00850FA9" w:rsidRPr="009E3FFE">
        <w:rPr>
          <w:rFonts w:ascii="Times New Roman" w:eastAsia="Times New Roman" w:hAnsi="Times New Roman" w:cs="Times New Roman"/>
          <w:b/>
          <w:noProof/>
          <w:sz w:val="24"/>
          <w:szCs w:val="24"/>
        </w:rPr>
        <w:t>а</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9E3FFE">
        <w:rPr>
          <w:rFonts w:ascii="Times New Roman" w:eastAsia="Times New Roman" w:hAnsi="Times New Roman" w:cs="Times New Roman"/>
          <w:b/>
          <w:noProof/>
          <w:sz w:val="24"/>
          <w:szCs w:val="24"/>
        </w:rPr>
        <w:t>односно</w:t>
      </w:r>
      <w:r w:rsidR="00DB1EF9" w:rsidRPr="009E3FFE">
        <w:rPr>
          <w:rFonts w:ascii="Times New Roman" w:eastAsia="Times New Roman" w:hAnsi="Times New Roman" w:cs="Times New Roman"/>
          <w:b/>
          <w:noProof/>
          <w:sz w:val="24"/>
          <w:szCs w:val="24"/>
        </w:rPr>
        <w:t xml:space="preserve"> до</w:t>
      </w:r>
      <w:r w:rsidR="006F7EDC" w:rsidRPr="009E3FFE">
        <w:rPr>
          <w:rFonts w:ascii="Times New Roman" w:eastAsia="Times New Roman" w:hAnsi="Times New Roman" w:cs="Times New Roman"/>
          <w:b/>
          <w:noProof/>
          <w:sz w:val="24"/>
          <w:szCs w:val="24"/>
        </w:rPr>
        <w:t xml:space="preserve"> 2</w:t>
      </w:r>
      <w:r w:rsidR="006F7EDC" w:rsidRPr="009E3FFE">
        <w:rPr>
          <w:rFonts w:ascii="Times New Roman" w:eastAsia="Times New Roman" w:hAnsi="Times New Roman" w:cs="Times New Roman"/>
          <w:b/>
          <w:noProof/>
          <w:sz w:val="24"/>
          <w:szCs w:val="24"/>
          <w:lang w:val="sr-Cyrl-RS"/>
        </w:rPr>
        <w:t>3</w:t>
      </w:r>
      <w:r w:rsidR="00A432E3" w:rsidRPr="009E3FFE">
        <w:rPr>
          <w:rFonts w:ascii="Times New Roman" w:eastAsia="Times New Roman" w:hAnsi="Times New Roman" w:cs="Times New Roman"/>
          <w:b/>
          <w:noProof/>
          <w:sz w:val="24"/>
          <w:szCs w:val="24"/>
        </w:rPr>
        <w:t>.0</w:t>
      </w:r>
      <w:r w:rsidR="00485A2D" w:rsidRPr="009E3FFE">
        <w:rPr>
          <w:rFonts w:ascii="Times New Roman" w:eastAsia="Times New Roman" w:hAnsi="Times New Roman" w:cs="Times New Roman"/>
          <w:b/>
          <w:noProof/>
          <w:sz w:val="24"/>
          <w:szCs w:val="24"/>
        </w:rPr>
        <w:t>3</w:t>
      </w:r>
      <w:r w:rsidR="008E7B60" w:rsidRPr="009E3FFE">
        <w:rPr>
          <w:rFonts w:ascii="Times New Roman" w:eastAsia="Times New Roman" w:hAnsi="Times New Roman" w:cs="Times New Roman"/>
          <w:b/>
          <w:noProof/>
          <w:sz w:val="24"/>
          <w:szCs w:val="24"/>
        </w:rPr>
        <w:t>.</w:t>
      </w:r>
      <w:r w:rsidR="00222110" w:rsidRPr="009E3FFE">
        <w:rPr>
          <w:rFonts w:ascii="Times New Roman" w:eastAsia="Times New Roman" w:hAnsi="Times New Roman" w:cs="Times New Roman"/>
          <w:b/>
          <w:noProof/>
          <w:sz w:val="24"/>
          <w:szCs w:val="24"/>
        </w:rPr>
        <w:t>201</w:t>
      </w:r>
      <w:r w:rsidR="00A432E3" w:rsidRPr="009E3FFE">
        <w:rPr>
          <w:rFonts w:ascii="Times New Roman" w:eastAsia="Times New Roman" w:hAnsi="Times New Roman" w:cs="Times New Roman"/>
          <w:b/>
          <w:noProof/>
          <w:sz w:val="24"/>
          <w:szCs w:val="24"/>
        </w:rPr>
        <w:t>8</w:t>
      </w:r>
      <w:r w:rsidRPr="009E3FFE">
        <w:rPr>
          <w:rFonts w:ascii="Times New Roman" w:eastAsia="Times New Roman" w:hAnsi="Times New Roman" w:cs="Times New Roman"/>
          <w:b/>
          <w:noProof/>
          <w:sz w:val="24"/>
          <w:szCs w:val="24"/>
        </w:rPr>
        <w:t xml:space="preserve">. године до </w:t>
      </w:r>
      <w:r w:rsidR="008E3089" w:rsidRPr="009E3FFE">
        <w:rPr>
          <w:rFonts w:ascii="Times New Roman" w:eastAsia="Times New Roman" w:hAnsi="Times New Roman" w:cs="Times New Roman"/>
          <w:b/>
          <w:noProof/>
          <w:sz w:val="24"/>
          <w:szCs w:val="24"/>
        </w:rPr>
        <w:t>1</w:t>
      </w:r>
      <w:r w:rsidR="00C564B5" w:rsidRPr="009E3FFE">
        <w:rPr>
          <w:rFonts w:ascii="Times New Roman" w:eastAsia="Times New Roman" w:hAnsi="Times New Roman" w:cs="Times New Roman"/>
          <w:b/>
          <w:noProof/>
          <w:sz w:val="24"/>
          <w:szCs w:val="24"/>
        </w:rPr>
        <w:t>2</w:t>
      </w:r>
      <w:r w:rsidR="00243FE8" w:rsidRPr="009E3FFE">
        <w:rPr>
          <w:rFonts w:ascii="Times New Roman" w:eastAsia="Times New Roman" w:hAnsi="Times New Roman" w:cs="Times New Roman"/>
          <w:b/>
          <w:noProof/>
          <w:sz w:val="24"/>
          <w:szCs w:val="24"/>
        </w:rPr>
        <w:t>:0</w:t>
      </w:r>
      <w:r w:rsidRPr="009E3FFE">
        <w:rPr>
          <w:rFonts w:ascii="Times New Roman" w:eastAsia="Times New Roman" w:hAnsi="Times New Roman" w:cs="Times New Roman"/>
          <w:b/>
          <w:noProof/>
          <w:sz w:val="24"/>
          <w:szCs w:val="24"/>
        </w:rPr>
        <w:t>0 часова</w:t>
      </w:r>
      <w:r w:rsidR="00DB1EF9" w:rsidRPr="009E3FFE">
        <w:rPr>
          <w:rFonts w:ascii="Times New Roman" w:eastAsia="Times New Roman" w:hAnsi="Times New Roman" w:cs="Times New Roman"/>
          <w:noProof/>
          <w:sz w:val="24"/>
          <w:szCs w:val="24"/>
        </w:rPr>
        <w:t>.</w:t>
      </w:r>
    </w:p>
    <w:p w:rsidR="006807DC" w:rsidRPr="009E3FFE" w:rsidRDefault="006807DC" w:rsidP="006807DC">
      <w:pPr>
        <w:spacing w:after="0"/>
        <w:jc w:val="both"/>
        <w:rPr>
          <w:rFonts w:ascii="Times New Roman" w:eastAsia="Times New Roman" w:hAnsi="Times New Roman" w:cs="Times New Roman"/>
          <w:noProof/>
          <w:sz w:val="24"/>
          <w:szCs w:val="24"/>
          <w:u w:val="single"/>
        </w:rPr>
      </w:pPr>
      <w:r w:rsidRPr="009E3FFE">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00850FA9" w:rsidRPr="009E3FFE">
        <w:rPr>
          <w:rFonts w:ascii="Times New Roman" w:eastAsia="Times New Roman" w:hAnsi="Times New Roman" w:cs="Times New Roman"/>
          <w:b/>
          <w:noProof/>
          <w:sz w:val="24"/>
          <w:szCs w:val="24"/>
        </w:rPr>
        <w:t xml:space="preserve">Понуда за јавну набавку мале вредности са циљем закључења оквирног споразума </w:t>
      </w:r>
      <w:r w:rsidRPr="009E3FFE">
        <w:rPr>
          <w:rFonts w:ascii="Times New Roman" w:eastAsia="Times New Roman" w:hAnsi="Times New Roman" w:cs="Times New Roman"/>
          <w:b/>
          <w:noProof/>
          <w:sz w:val="24"/>
          <w:szCs w:val="24"/>
        </w:rPr>
        <w:t>број</w:t>
      </w:r>
      <w:r w:rsidRPr="009E3FFE">
        <w:rPr>
          <w:rFonts w:ascii="Times New Roman" w:eastAsia="Times New Roman" w:hAnsi="Times New Roman" w:cs="Times New Roman"/>
          <w:noProof/>
          <w:sz w:val="24"/>
          <w:szCs w:val="24"/>
        </w:rPr>
        <w:t xml:space="preserve">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 xml:space="preserve">– </w:t>
      </w:r>
      <w:r w:rsidR="00F84921" w:rsidRPr="009E3FFE">
        <w:rPr>
          <w:rFonts w:ascii="Times New Roman" w:eastAsia="Times New Roman" w:hAnsi="Times New Roman" w:cs="Times New Roman"/>
          <w:b/>
          <w:noProof/>
          <w:sz w:val="24"/>
          <w:szCs w:val="24"/>
        </w:rPr>
        <w:t>добра</w:t>
      </w:r>
      <w:r w:rsidRPr="009E3FFE">
        <w:rPr>
          <w:rFonts w:ascii="Times New Roman" w:eastAsia="Times New Roman" w:hAnsi="Times New Roman" w:cs="Times New Roman"/>
          <w:b/>
          <w:noProof/>
          <w:sz w:val="24"/>
          <w:szCs w:val="24"/>
        </w:rPr>
        <w:t xml:space="preserve">  – </w:t>
      </w:r>
      <w:r w:rsidR="00F84921" w:rsidRPr="009E3FFE">
        <w:rPr>
          <w:rFonts w:ascii="Times New Roman" w:eastAsia="Times New Roman" w:hAnsi="Times New Roman" w:cs="Times New Roman"/>
          <w:b/>
          <w:bCs/>
          <w:noProof/>
          <w:sz w:val="24"/>
          <w:szCs w:val="24"/>
          <w:u w:val="single"/>
        </w:rPr>
        <w:t>Набавка хране, пића и др.,</w:t>
      </w:r>
      <w:r w:rsidRPr="009E3FFE">
        <w:rPr>
          <w:rFonts w:ascii="Times New Roman" w:eastAsia="Times New Roman" w:hAnsi="Times New Roman" w:cs="Times New Roman"/>
          <w:noProof/>
          <w:sz w:val="24"/>
          <w:szCs w:val="24"/>
        </w:rPr>
        <w:t xml:space="preserve"> те напоменом </w:t>
      </w:r>
      <w:r w:rsidRPr="009E3FFE">
        <w:rPr>
          <w:rFonts w:ascii="Times New Roman" w:eastAsia="Times New Roman" w:hAnsi="Times New Roman" w:cs="Times New Roman"/>
          <w:b/>
          <w:noProof/>
          <w:sz w:val="24"/>
          <w:szCs w:val="24"/>
        </w:rPr>
        <w:t>„ПОНУДА, НЕ ОТВАРАТИ“</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u w:val="single"/>
        </w:rPr>
        <w:t>путем поште или лично на адресу</w:t>
      </w:r>
      <w:r w:rsidR="00DB1EF9" w:rsidRPr="009E3FFE">
        <w:rPr>
          <w:rFonts w:ascii="Times New Roman" w:eastAsia="Times New Roman" w:hAnsi="Times New Roman" w:cs="Times New Roman"/>
          <w:noProof/>
          <w:sz w:val="24"/>
          <w:szCs w:val="24"/>
          <w:u w:val="single"/>
        </w:rPr>
        <w:t xml:space="preserve"> наручиоца у</w:t>
      </w:r>
      <w:r w:rsidRPr="009E3FFE">
        <w:rPr>
          <w:rFonts w:ascii="Times New Roman" w:eastAsia="Times New Roman" w:hAnsi="Times New Roman" w:cs="Times New Roman"/>
          <w:noProof/>
          <w:sz w:val="24"/>
          <w:szCs w:val="24"/>
          <w:u w:val="single"/>
        </w:rPr>
        <w:t xml:space="preserve"> </w:t>
      </w:r>
      <w:r w:rsidR="00DB1EF9" w:rsidRPr="009E3FFE">
        <w:rPr>
          <w:rFonts w:ascii="Times New Roman" w:eastAsia="Times New Roman" w:hAnsi="Times New Roman" w:cs="Times New Roman"/>
          <w:noProof/>
          <w:sz w:val="24"/>
          <w:szCs w:val="24"/>
          <w:u w:val="single"/>
        </w:rPr>
        <w:t>улици</w:t>
      </w:r>
      <w:r w:rsidRPr="009E3FFE">
        <w:rPr>
          <w:rFonts w:ascii="Times New Roman" w:eastAsia="Times New Roman" w:hAnsi="Times New Roman" w:cs="Times New Roman"/>
          <w:noProof/>
          <w:sz w:val="24"/>
          <w:szCs w:val="24"/>
          <w:u w:val="single"/>
        </w:rPr>
        <w:t xml:space="preserve"> </w:t>
      </w:r>
      <w:r w:rsidR="00485A2D" w:rsidRPr="009E3FFE">
        <w:rPr>
          <w:rFonts w:ascii="Times New Roman" w:eastAsia="Times New Roman" w:hAnsi="Times New Roman" w:cs="Times New Roman"/>
          <w:b/>
          <w:noProof/>
          <w:sz w:val="24"/>
          <w:szCs w:val="24"/>
          <w:u w:val="single"/>
        </w:rPr>
        <w:t>Фабрисова 10/1</w:t>
      </w:r>
      <w:r w:rsidR="00A432E3" w:rsidRPr="009E3FFE">
        <w:rPr>
          <w:rFonts w:ascii="Times New Roman" w:eastAsia="Times New Roman" w:hAnsi="Times New Roman" w:cs="Times New Roman"/>
          <w:b/>
          <w:noProof/>
          <w:sz w:val="24"/>
          <w:szCs w:val="24"/>
          <w:u w:val="single"/>
        </w:rPr>
        <w:t>, 110</w:t>
      </w:r>
      <w:r w:rsidR="00244813" w:rsidRPr="009E3FFE">
        <w:rPr>
          <w:rFonts w:ascii="Times New Roman" w:eastAsia="Times New Roman" w:hAnsi="Times New Roman" w:cs="Times New Roman"/>
          <w:b/>
          <w:noProof/>
          <w:sz w:val="24"/>
          <w:szCs w:val="24"/>
          <w:u w:val="single"/>
        </w:rPr>
        <w:t>4</w:t>
      </w:r>
      <w:r w:rsidR="00A432E3" w:rsidRPr="009E3FFE">
        <w:rPr>
          <w:rFonts w:ascii="Times New Roman" w:eastAsia="Times New Roman" w:hAnsi="Times New Roman" w:cs="Times New Roman"/>
          <w:b/>
          <w:noProof/>
          <w:sz w:val="24"/>
          <w:szCs w:val="24"/>
          <w:u w:val="single"/>
        </w:rPr>
        <w:t>0 Београд</w:t>
      </w:r>
      <w:r w:rsidRPr="009E3FFE">
        <w:rPr>
          <w:rFonts w:ascii="Times New Roman" w:eastAsia="Times New Roman" w:hAnsi="Times New Roman" w:cs="Times New Roman"/>
          <w:noProof/>
          <w:sz w:val="24"/>
          <w:szCs w:val="24"/>
          <w:u w:val="single"/>
        </w:rPr>
        <w:t>.</w:t>
      </w:r>
    </w:p>
    <w:p w:rsidR="006807DC" w:rsidRPr="009E3FFE" w:rsidRDefault="006807DC" w:rsidP="006807DC">
      <w:pPr>
        <w:spacing w:after="0"/>
        <w:jc w:val="both"/>
        <w:rPr>
          <w:rFonts w:ascii="Times New Roman" w:eastAsia="Times New Roman" w:hAnsi="Times New Roman" w:cs="Times New Roman"/>
          <w:b/>
          <w:noProof/>
          <w:sz w:val="24"/>
          <w:szCs w:val="24"/>
          <w:u w:val="single"/>
        </w:rPr>
      </w:pPr>
    </w:p>
    <w:p w:rsidR="006807DC" w:rsidRPr="009E3FFE" w:rsidRDefault="008D2205" w:rsidP="006807DC">
      <w:pPr>
        <w:tabs>
          <w:tab w:val="left" w:pos="600"/>
          <w:tab w:val="num" w:pos="1170"/>
        </w:tabs>
        <w:spacing w:after="1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u w:val="single"/>
        </w:rPr>
        <w:t xml:space="preserve">Понуђачима се препоручује </w:t>
      </w:r>
      <w:r w:rsidR="006807DC" w:rsidRPr="009E3FFE">
        <w:rPr>
          <w:rFonts w:ascii="Times New Roman" w:eastAsia="Times New Roman" w:hAnsi="Times New Roman" w:cs="Times New Roman"/>
          <w:b/>
          <w:noProof/>
          <w:sz w:val="24"/>
          <w:szCs w:val="24"/>
          <w:u w:val="single"/>
        </w:rPr>
        <w:t>да на полеђини коверте назначи назив, адресу, телефон и контакт особу</w:t>
      </w:r>
      <w:r w:rsidR="006807DC" w:rsidRPr="009E3FFE">
        <w:rPr>
          <w:rFonts w:ascii="Times New Roman" w:eastAsia="Times New Roman" w:hAnsi="Times New Roman" w:cs="Times New Roman"/>
          <w:noProof/>
          <w:sz w:val="24"/>
          <w:szCs w:val="24"/>
        </w:rPr>
        <w:t>.</w:t>
      </w:r>
    </w:p>
    <w:p w:rsidR="00CF02C5" w:rsidRPr="009E3FFE" w:rsidRDefault="00CF02C5" w:rsidP="006807DC">
      <w:pPr>
        <w:tabs>
          <w:tab w:val="left" w:pos="600"/>
          <w:tab w:val="num" w:pos="1170"/>
        </w:tabs>
        <w:spacing w:after="1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6807DC" w:rsidRPr="009E3FFE"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00AA2DD9" w:rsidRPr="009E3FFE">
        <w:rPr>
          <w:rFonts w:ascii="Times New Roman" w:eastAsia="Times New Roman" w:hAnsi="Times New Roman" w:cs="Times New Roman"/>
          <w:b/>
          <w:noProof/>
          <w:sz w:val="24"/>
          <w:szCs w:val="24"/>
        </w:rPr>
        <w:t xml:space="preserve">до </w:t>
      </w:r>
      <w:r w:rsidR="00C564B5" w:rsidRPr="009E3FFE">
        <w:rPr>
          <w:rFonts w:ascii="Times New Roman" w:eastAsia="Times New Roman" w:hAnsi="Times New Roman" w:cs="Times New Roman"/>
          <w:b/>
          <w:noProof/>
          <w:sz w:val="24"/>
          <w:szCs w:val="24"/>
        </w:rPr>
        <w:t>12</w:t>
      </w:r>
      <w:r w:rsidR="0042148C" w:rsidRPr="009E3FFE">
        <w:rPr>
          <w:rFonts w:ascii="Times New Roman" w:eastAsia="Times New Roman" w:hAnsi="Times New Roman" w:cs="Times New Roman"/>
          <w:b/>
          <w:noProof/>
          <w:sz w:val="24"/>
          <w:szCs w:val="24"/>
        </w:rPr>
        <w:t>:0</w:t>
      </w:r>
      <w:r w:rsidRPr="009E3FFE">
        <w:rPr>
          <w:rFonts w:ascii="Times New Roman" w:eastAsia="Times New Roman" w:hAnsi="Times New Roman" w:cs="Times New Roman"/>
          <w:b/>
          <w:noProof/>
          <w:sz w:val="24"/>
          <w:szCs w:val="24"/>
        </w:rPr>
        <w:t>0 часова</w:t>
      </w:r>
      <w:r w:rsidRPr="009E3FFE">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6807DC" w:rsidRPr="009E3FFE"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br/>
      </w:r>
      <w:r w:rsidR="00850FA9" w:rsidRPr="009E3FFE">
        <w:rPr>
          <w:rFonts w:ascii="Times New Roman" w:eastAsia="Times New Roman" w:hAnsi="Times New Roman" w:cs="Times New Roman"/>
          <w:b/>
          <w:noProof/>
          <w:sz w:val="24"/>
          <w:szCs w:val="24"/>
        </w:rPr>
        <w:t>12</w:t>
      </w:r>
      <w:r w:rsidRPr="009E3FFE">
        <w:rPr>
          <w:rFonts w:ascii="Times New Roman" w:eastAsia="Times New Roman" w:hAnsi="Times New Roman" w:cs="Times New Roman"/>
          <w:b/>
          <w:noProof/>
          <w:sz w:val="24"/>
          <w:szCs w:val="24"/>
        </w:rPr>
        <w:t>. ВРЕМЕ И МЕСТО ОТВАРАЊЕ ПОНУДА:</w:t>
      </w:r>
    </w:p>
    <w:p w:rsidR="004F75EE" w:rsidRPr="009E3FFE" w:rsidRDefault="006807DC" w:rsidP="004F75EE">
      <w:pPr>
        <w:spacing w:after="0" w:line="240" w:lineRule="auto"/>
        <w:jc w:val="both"/>
        <w:rPr>
          <w:rFonts w:ascii="Times New Roman" w:eastAsia="Times New Roman" w:hAnsi="Times New Roman" w:cs="Times New Roman"/>
          <w:noProof/>
          <w:sz w:val="24"/>
          <w:szCs w:val="24"/>
          <w:u w:val="single"/>
        </w:rPr>
      </w:pPr>
      <w:r w:rsidRPr="009E3FFE">
        <w:rPr>
          <w:rFonts w:ascii="Times New Roman" w:eastAsia="Times New Roman" w:hAnsi="Times New Roman" w:cs="Times New Roman"/>
          <w:noProof/>
          <w:sz w:val="24"/>
          <w:szCs w:val="24"/>
        </w:rPr>
        <w:t xml:space="preserve">Поступак отварања понуда ће </w:t>
      </w:r>
      <w:r w:rsidR="00C564B5" w:rsidRPr="009E3FFE">
        <w:rPr>
          <w:rFonts w:ascii="Times New Roman" w:eastAsia="Times New Roman" w:hAnsi="Times New Roman" w:cs="Times New Roman"/>
          <w:noProof/>
          <w:sz w:val="24"/>
          <w:szCs w:val="24"/>
        </w:rPr>
        <w:t xml:space="preserve">се спровести </w:t>
      </w:r>
      <w:r w:rsidR="006F7EDC" w:rsidRPr="009E3FFE">
        <w:rPr>
          <w:rFonts w:ascii="Times New Roman" w:eastAsia="Times New Roman" w:hAnsi="Times New Roman" w:cs="Times New Roman"/>
          <w:b/>
          <w:noProof/>
          <w:sz w:val="24"/>
          <w:szCs w:val="24"/>
        </w:rPr>
        <w:t>2</w:t>
      </w:r>
      <w:r w:rsidR="006F7EDC" w:rsidRPr="009E3FFE">
        <w:rPr>
          <w:rFonts w:ascii="Times New Roman" w:eastAsia="Times New Roman" w:hAnsi="Times New Roman" w:cs="Times New Roman"/>
          <w:b/>
          <w:noProof/>
          <w:sz w:val="24"/>
          <w:szCs w:val="24"/>
          <w:lang w:val="sr-Cyrl-RS"/>
        </w:rPr>
        <w:t>3</w:t>
      </w:r>
      <w:r w:rsidR="00A432E3" w:rsidRPr="009E3FFE">
        <w:rPr>
          <w:rFonts w:ascii="Times New Roman" w:eastAsia="Times New Roman" w:hAnsi="Times New Roman" w:cs="Times New Roman"/>
          <w:b/>
          <w:noProof/>
          <w:sz w:val="24"/>
          <w:szCs w:val="24"/>
        </w:rPr>
        <w:t>.0</w:t>
      </w:r>
      <w:r w:rsidR="00485A2D" w:rsidRPr="009E3FFE">
        <w:rPr>
          <w:rFonts w:ascii="Times New Roman" w:eastAsia="Times New Roman" w:hAnsi="Times New Roman" w:cs="Times New Roman"/>
          <w:b/>
          <w:noProof/>
          <w:sz w:val="24"/>
          <w:szCs w:val="24"/>
        </w:rPr>
        <w:t>3</w:t>
      </w:r>
      <w:r w:rsidR="00BA328E" w:rsidRPr="009E3FFE">
        <w:rPr>
          <w:rFonts w:ascii="Times New Roman" w:eastAsia="Times New Roman" w:hAnsi="Times New Roman" w:cs="Times New Roman"/>
          <w:b/>
          <w:noProof/>
          <w:sz w:val="24"/>
          <w:szCs w:val="24"/>
        </w:rPr>
        <w:t>.</w:t>
      </w:r>
      <w:r w:rsidR="00222110" w:rsidRPr="009E3FFE">
        <w:rPr>
          <w:rFonts w:ascii="Times New Roman" w:eastAsia="Times New Roman" w:hAnsi="Times New Roman" w:cs="Times New Roman"/>
          <w:b/>
          <w:noProof/>
          <w:sz w:val="24"/>
          <w:szCs w:val="24"/>
        </w:rPr>
        <w:t>201</w:t>
      </w:r>
      <w:r w:rsidR="00A432E3" w:rsidRPr="009E3FFE">
        <w:rPr>
          <w:rFonts w:ascii="Times New Roman" w:eastAsia="Times New Roman" w:hAnsi="Times New Roman" w:cs="Times New Roman"/>
          <w:b/>
          <w:noProof/>
          <w:sz w:val="24"/>
          <w:szCs w:val="24"/>
        </w:rPr>
        <w:t>8</w:t>
      </w:r>
      <w:r w:rsidR="008E3089" w:rsidRPr="009E3FFE">
        <w:rPr>
          <w:rFonts w:ascii="Times New Roman" w:eastAsia="Times New Roman" w:hAnsi="Times New Roman" w:cs="Times New Roman"/>
          <w:b/>
          <w:noProof/>
          <w:sz w:val="24"/>
          <w:szCs w:val="24"/>
        </w:rPr>
        <w:t xml:space="preserve">. године у </w:t>
      </w:r>
      <w:r w:rsidR="00C564B5" w:rsidRPr="009E3FFE">
        <w:rPr>
          <w:rFonts w:ascii="Times New Roman" w:eastAsia="Times New Roman" w:hAnsi="Times New Roman" w:cs="Times New Roman"/>
          <w:b/>
          <w:noProof/>
          <w:sz w:val="24"/>
          <w:szCs w:val="24"/>
        </w:rPr>
        <w:t>12</w:t>
      </w:r>
      <w:r w:rsidR="0001523B" w:rsidRPr="009E3FFE">
        <w:rPr>
          <w:rFonts w:ascii="Times New Roman" w:eastAsia="Times New Roman" w:hAnsi="Times New Roman" w:cs="Times New Roman"/>
          <w:b/>
          <w:noProof/>
          <w:sz w:val="24"/>
          <w:szCs w:val="24"/>
        </w:rPr>
        <w:t>:</w:t>
      </w:r>
      <w:r w:rsidR="00F84921" w:rsidRPr="009E3FFE">
        <w:rPr>
          <w:rFonts w:ascii="Times New Roman" w:eastAsia="Times New Roman" w:hAnsi="Times New Roman" w:cs="Times New Roman"/>
          <w:b/>
          <w:noProof/>
          <w:sz w:val="24"/>
          <w:szCs w:val="24"/>
        </w:rPr>
        <w:t>30</w:t>
      </w:r>
      <w:r w:rsidRPr="009E3FFE">
        <w:rPr>
          <w:rFonts w:ascii="Times New Roman" w:eastAsia="Times New Roman" w:hAnsi="Times New Roman" w:cs="Times New Roman"/>
          <w:noProof/>
          <w:sz w:val="24"/>
          <w:szCs w:val="24"/>
        </w:rPr>
        <w:t xml:space="preserve"> часова, у просторијама </w:t>
      </w:r>
      <w:r w:rsidR="004F75EE" w:rsidRPr="009E3FFE">
        <w:rPr>
          <w:rFonts w:ascii="Times New Roman" w:eastAsia="Times New Roman" w:hAnsi="Times New Roman" w:cs="Times New Roman"/>
          <w:noProof/>
          <w:sz w:val="24"/>
          <w:szCs w:val="24"/>
        </w:rPr>
        <w:t>наручиоца</w:t>
      </w:r>
      <w:r w:rsidR="0001523B" w:rsidRPr="009E3FFE">
        <w:rPr>
          <w:rFonts w:ascii="Times New Roman" w:eastAsia="Times New Roman" w:hAnsi="Times New Roman" w:cs="Times New Roman"/>
          <w:noProof/>
          <w:sz w:val="24"/>
          <w:szCs w:val="24"/>
        </w:rPr>
        <w:t xml:space="preserve"> у улици</w:t>
      </w:r>
      <w:r w:rsidR="004F75EE" w:rsidRPr="009E3FFE">
        <w:rPr>
          <w:rFonts w:ascii="Times New Roman" w:eastAsia="Times New Roman" w:hAnsi="Times New Roman" w:cs="Times New Roman"/>
          <w:noProof/>
          <w:sz w:val="24"/>
          <w:szCs w:val="24"/>
        </w:rPr>
        <w:t xml:space="preserve"> </w:t>
      </w:r>
      <w:r w:rsidR="00485A2D" w:rsidRPr="009E3FFE">
        <w:rPr>
          <w:rFonts w:ascii="Times New Roman" w:eastAsia="Times New Roman" w:hAnsi="Times New Roman" w:cs="Times New Roman"/>
          <w:b/>
          <w:noProof/>
          <w:sz w:val="24"/>
          <w:szCs w:val="24"/>
          <w:u w:val="single"/>
        </w:rPr>
        <w:t>Фабрисова 10/1</w:t>
      </w:r>
      <w:r w:rsidR="00A432E3" w:rsidRPr="009E3FFE">
        <w:rPr>
          <w:rFonts w:ascii="Times New Roman" w:eastAsia="Times New Roman" w:hAnsi="Times New Roman" w:cs="Times New Roman"/>
          <w:b/>
          <w:noProof/>
          <w:sz w:val="24"/>
          <w:szCs w:val="24"/>
          <w:u w:val="single"/>
        </w:rPr>
        <w:t>, 110</w:t>
      </w:r>
      <w:r w:rsidR="009E3FFE">
        <w:rPr>
          <w:rFonts w:ascii="Times New Roman" w:eastAsia="Times New Roman" w:hAnsi="Times New Roman" w:cs="Times New Roman"/>
          <w:b/>
          <w:noProof/>
          <w:sz w:val="24"/>
          <w:szCs w:val="24"/>
          <w:u w:val="single"/>
          <w:lang w:val="sr-Cyrl-RS"/>
        </w:rPr>
        <w:t>4</w:t>
      </w:r>
      <w:r w:rsidR="00A432E3" w:rsidRPr="009E3FFE">
        <w:rPr>
          <w:rFonts w:ascii="Times New Roman" w:eastAsia="Times New Roman" w:hAnsi="Times New Roman" w:cs="Times New Roman"/>
          <w:b/>
          <w:noProof/>
          <w:sz w:val="24"/>
          <w:szCs w:val="24"/>
          <w:u w:val="single"/>
        </w:rPr>
        <w:t>0 Београд</w:t>
      </w:r>
      <w:r w:rsidR="007C7BA7" w:rsidRPr="009E3FFE">
        <w:rPr>
          <w:rFonts w:ascii="Times New Roman" w:eastAsia="Times New Roman" w:hAnsi="Times New Roman" w:cs="Times New Roman"/>
          <w:b/>
          <w:noProof/>
          <w:sz w:val="24"/>
          <w:szCs w:val="24"/>
          <w:u w:val="single"/>
        </w:rPr>
        <w:t>.</w:t>
      </w:r>
      <w:r w:rsidR="004F75EE" w:rsidRPr="009E3FFE">
        <w:rPr>
          <w:rFonts w:ascii="Times New Roman" w:eastAsia="Times New Roman" w:hAnsi="Times New Roman" w:cs="Times New Roman"/>
          <w:b/>
          <w:noProof/>
          <w:sz w:val="24"/>
          <w:szCs w:val="24"/>
        </w:rPr>
        <w:t xml:space="preserve"> </w:t>
      </w:r>
      <w:r w:rsidR="00A326C2" w:rsidRPr="009E3FFE">
        <w:rPr>
          <w:rFonts w:ascii="Times New Roman" w:eastAsia="Times New Roman" w:hAnsi="Times New Roman" w:cs="Times New Roman"/>
          <w:b/>
          <w:noProof/>
          <w:sz w:val="24"/>
          <w:szCs w:val="24"/>
        </w:rPr>
        <w:t xml:space="preserve"> </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p>
    <w:p w:rsidR="00E3211F" w:rsidRPr="009E3FFE" w:rsidRDefault="006807DC" w:rsidP="006807DC">
      <w:pPr>
        <w:spacing w:after="0" w:line="240" w:lineRule="auto"/>
        <w:ind w:right="-145"/>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9E3FFE">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w:t>
      </w:r>
      <w:r w:rsidR="00A01E7B" w:rsidRPr="009E3FFE">
        <w:rPr>
          <w:rFonts w:ascii="Times New Roman" w:eastAsia="Times New Roman" w:hAnsi="Times New Roman" w:cs="Times New Roman"/>
          <w:b/>
          <w:noProof/>
          <w:sz w:val="24"/>
          <w:szCs w:val="24"/>
        </w:rPr>
        <w:t xml:space="preserve">одговорног или </w:t>
      </w:r>
      <w:r w:rsidRPr="009E3FFE">
        <w:rPr>
          <w:rFonts w:ascii="Times New Roman" w:eastAsia="Times New Roman" w:hAnsi="Times New Roman" w:cs="Times New Roman"/>
          <w:b/>
          <w:noProof/>
          <w:sz w:val="24"/>
          <w:szCs w:val="24"/>
        </w:rPr>
        <w:t xml:space="preserve">овлашћеног лица понуђача. </w:t>
      </w:r>
    </w:p>
    <w:p w:rsidR="0001523B" w:rsidRPr="009E3FFE" w:rsidRDefault="0001523B" w:rsidP="006807DC">
      <w:pPr>
        <w:spacing w:after="0" w:line="240" w:lineRule="auto"/>
        <w:ind w:right="-145"/>
        <w:jc w:val="both"/>
        <w:rPr>
          <w:rFonts w:ascii="Times New Roman" w:eastAsia="Times New Roman" w:hAnsi="Times New Roman" w:cs="Times New Roman"/>
          <w:b/>
          <w:noProof/>
          <w:sz w:val="24"/>
          <w:szCs w:val="24"/>
        </w:rPr>
      </w:pPr>
    </w:p>
    <w:p w:rsidR="006807DC" w:rsidRPr="009E3FFE" w:rsidRDefault="007D696F" w:rsidP="006807DC">
      <w:pPr>
        <w:spacing w:after="0" w:line="240" w:lineRule="auto"/>
        <w:ind w:right="-145"/>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lastRenderedPageBreak/>
        <w:t>Јавност такође подразумева и присуство л</w:t>
      </w:r>
      <w:r w:rsidR="00E2309B" w:rsidRPr="009E3FFE">
        <w:rPr>
          <w:rFonts w:ascii="Times New Roman" w:eastAsia="Times New Roman" w:hAnsi="Times New Roman" w:cs="Times New Roman"/>
          <w:noProof/>
          <w:sz w:val="24"/>
          <w:szCs w:val="24"/>
        </w:rPr>
        <w:t>ица која немају овлашћење и која</w:t>
      </w:r>
      <w:r w:rsidRPr="009E3FFE">
        <w:rPr>
          <w:rFonts w:ascii="Times New Roman" w:eastAsia="Times New Roman" w:hAnsi="Times New Roman" w:cs="Times New Roman"/>
          <w:noProof/>
          <w:sz w:val="24"/>
          <w:szCs w:val="24"/>
        </w:rPr>
        <w:t xml:space="preserve"> могу </w:t>
      </w:r>
      <w:r w:rsidR="00E3211F" w:rsidRPr="009E3FFE">
        <w:rPr>
          <w:rFonts w:ascii="Times New Roman" w:eastAsia="Times New Roman" w:hAnsi="Times New Roman" w:cs="Times New Roman"/>
          <w:noProof/>
          <w:sz w:val="24"/>
          <w:szCs w:val="24"/>
        </w:rPr>
        <w:t xml:space="preserve">само </w:t>
      </w:r>
      <w:r w:rsidRPr="009E3FFE">
        <w:rPr>
          <w:rFonts w:ascii="Times New Roman" w:eastAsia="Times New Roman" w:hAnsi="Times New Roman" w:cs="Times New Roman"/>
          <w:noProof/>
          <w:sz w:val="24"/>
          <w:szCs w:val="24"/>
        </w:rPr>
        <w:t xml:space="preserve">присуствовати отварању понуда </w:t>
      </w:r>
      <w:r w:rsidR="00E3211F" w:rsidRPr="009E3FFE">
        <w:rPr>
          <w:rFonts w:ascii="Times New Roman" w:eastAsia="Times New Roman" w:hAnsi="Times New Roman" w:cs="Times New Roman"/>
          <w:noProof/>
          <w:sz w:val="24"/>
          <w:szCs w:val="24"/>
        </w:rPr>
        <w:t>и то искључиво</w:t>
      </w:r>
      <w:r w:rsidRPr="009E3FFE">
        <w:rPr>
          <w:rFonts w:ascii="Times New Roman" w:eastAsia="Times New Roman" w:hAnsi="Times New Roman" w:cs="Times New Roman"/>
          <w:noProof/>
          <w:sz w:val="24"/>
          <w:szCs w:val="24"/>
        </w:rPr>
        <w:t xml:space="preserve"> као део јавности</w:t>
      </w:r>
      <w:r w:rsidR="00E2309B"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noProof/>
          <w:sz w:val="24"/>
          <w:szCs w:val="24"/>
        </w:rPr>
        <w:t xml:space="preserve"> без права да </w:t>
      </w:r>
      <w:r w:rsidR="00E3211F" w:rsidRPr="009E3FFE">
        <w:rPr>
          <w:rFonts w:ascii="Times New Roman" w:eastAsia="Times New Roman" w:hAnsi="Times New Roman" w:cs="Times New Roman"/>
          <w:noProof/>
          <w:sz w:val="24"/>
          <w:szCs w:val="24"/>
        </w:rPr>
        <w:t>узму активно учешће</w:t>
      </w:r>
      <w:r w:rsidRPr="009E3FFE">
        <w:rPr>
          <w:rFonts w:ascii="Times New Roman" w:eastAsia="Times New Roman" w:hAnsi="Times New Roman" w:cs="Times New Roman"/>
          <w:noProof/>
          <w:sz w:val="24"/>
          <w:szCs w:val="24"/>
        </w:rPr>
        <w:t xml:space="preserve"> у самом поступку. </w:t>
      </w:r>
    </w:p>
    <w:p w:rsidR="0001523B" w:rsidRPr="009E3FFE" w:rsidRDefault="0001523B" w:rsidP="006807DC">
      <w:pPr>
        <w:spacing w:after="0" w:line="240" w:lineRule="auto"/>
        <w:ind w:right="-145"/>
        <w:jc w:val="both"/>
        <w:rPr>
          <w:rFonts w:ascii="Times New Roman" w:eastAsia="Times New Roman" w:hAnsi="Times New Roman" w:cs="Times New Roman"/>
          <w:noProof/>
          <w:sz w:val="24"/>
          <w:szCs w:val="24"/>
        </w:rPr>
      </w:pPr>
    </w:p>
    <w:p w:rsidR="00E3211F" w:rsidRPr="009E3FFE" w:rsidRDefault="00217B25" w:rsidP="006807DC">
      <w:pPr>
        <w:spacing w:after="0" w:line="240" w:lineRule="auto"/>
        <w:ind w:right="-145"/>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BD5D48" w:rsidRPr="009E3FFE" w:rsidRDefault="00BD5D48" w:rsidP="006807DC">
      <w:pPr>
        <w:spacing w:after="0" w:line="240" w:lineRule="auto"/>
        <w:ind w:right="-145"/>
        <w:jc w:val="both"/>
        <w:rPr>
          <w:rFonts w:ascii="Times New Roman" w:eastAsia="Times New Roman" w:hAnsi="Times New Roman" w:cs="Times New Roman"/>
          <w:noProof/>
          <w:sz w:val="24"/>
          <w:szCs w:val="24"/>
        </w:rPr>
      </w:pPr>
    </w:p>
    <w:p w:rsidR="00BD5D48" w:rsidRPr="009E3FFE" w:rsidRDefault="00BD5D48" w:rsidP="006807DC">
      <w:pPr>
        <w:spacing w:after="0" w:line="240" w:lineRule="auto"/>
        <w:ind w:right="-145"/>
        <w:jc w:val="both"/>
        <w:rPr>
          <w:rFonts w:ascii="Times New Roman" w:eastAsia="Times New Roman" w:hAnsi="Times New Roman" w:cs="Times New Roman"/>
          <w:noProof/>
          <w:sz w:val="24"/>
          <w:szCs w:val="24"/>
        </w:rPr>
      </w:pPr>
    </w:p>
    <w:p w:rsidR="00BD5D48" w:rsidRPr="009E3FFE" w:rsidRDefault="00BD5D48"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FE5046" w:rsidRPr="009E3FFE" w:rsidRDefault="00FE5046" w:rsidP="006807DC">
      <w:pPr>
        <w:spacing w:after="0" w:line="240" w:lineRule="auto"/>
        <w:ind w:right="-145"/>
        <w:jc w:val="both"/>
        <w:rPr>
          <w:rFonts w:ascii="Times New Roman" w:eastAsia="Times New Roman" w:hAnsi="Times New Roman" w:cs="Times New Roman"/>
          <w:noProof/>
          <w:sz w:val="24"/>
          <w:szCs w:val="24"/>
        </w:rPr>
      </w:pPr>
    </w:p>
    <w:p w:rsidR="006807DC" w:rsidRPr="009E3FFE" w:rsidRDefault="006807DC" w:rsidP="006807DC">
      <w:pPr>
        <w:spacing w:after="0" w:line="240" w:lineRule="auto"/>
        <w:ind w:right="-145"/>
        <w:jc w:val="both"/>
        <w:rPr>
          <w:rFonts w:ascii="Times New Roman" w:eastAsia="Times New Roman" w:hAnsi="Times New Roman" w:cs="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9E3FFE" w:rsidRPr="009E3FFE" w:rsidTr="00123FF9">
        <w:trPr>
          <w:trHeight w:val="699"/>
        </w:trPr>
        <w:tc>
          <w:tcPr>
            <w:tcW w:w="8974" w:type="dxa"/>
            <w:shd w:val="clear" w:color="auto" w:fill="A6A6A6"/>
            <w:vAlign w:val="center"/>
          </w:tcPr>
          <w:p w:rsidR="007D0648" w:rsidRPr="009E3FFE" w:rsidRDefault="00AE5669" w:rsidP="007D0648">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noProof/>
                <w:sz w:val="24"/>
                <w:szCs w:val="24"/>
              </w:rPr>
              <w:lastRenderedPageBreak/>
              <w:tab/>
            </w:r>
            <w:r w:rsidRPr="009E3FFE">
              <w:rPr>
                <w:rFonts w:ascii="Times New Roman" w:hAnsi="Times New Roman"/>
                <w:b/>
                <w:noProof/>
                <w:sz w:val="24"/>
                <w:szCs w:val="24"/>
              </w:rPr>
              <w:t xml:space="preserve">2. </w:t>
            </w:r>
            <w:r w:rsidR="007D0648" w:rsidRPr="009E3FFE">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F84921" w:rsidRPr="009E3FFE">
              <w:rPr>
                <w:rFonts w:ascii="Times New Roman" w:eastAsia="Times New Roman" w:hAnsi="Times New Roman" w:cs="Times New Roman"/>
                <w:b/>
                <w:bCs/>
                <w:iCs/>
                <w:noProof/>
                <w:sz w:val="24"/>
                <w:szCs w:val="24"/>
              </w:rPr>
              <w:t>ДОБАРА,</w:t>
            </w:r>
            <w:r w:rsidR="007D0648" w:rsidRPr="009E3FFE">
              <w:rPr>
                <w:rFonts w:ascii="Times New Roman" w:eastAsia="Times New Roman" w:hAnsi="Times New Roman" w:cs="Times New Roman"/>
                <w:b/>
                <w:bCs/>
                <w:iCs/>
                <w:noProof/>
                <w:sz w:val="24"/>
                <w:szCs w:val="24"/>
              </w:rPr>
              <w:t xml:space="preserve"> НАЧИН СПРОВОЂЕЊА КОНТРОЛЕ И ОБЕЗБЕЂИВАЊА ГАРАНЦИЈЕ КВАЛИТЕТА, РОК ИСПОРУКЕ</w:t>
            </w:r>
          </w:p>
          <w:p w:rsidR="00AE5669" w:rsidRPr="009E3FFE" w:rsidRDefault="00AE5669" w:rsidP="00AE5669">
            <w:pPr>
              <w:spacing w:after="0" w:line="240" w:lineRule="auto"/>
              <w:jc w:val="center"/>
              <w:rPr>
                <w:rFonts w:ascii="Times New Roman" w:hAnsi="Times New Roman"/>
                <w:b/>
                <w:noProof/>
                <w:sz w:val="24"/>
                <w:szCs w:val="24"/>
              </w:rPr>
            </w:pPr>
          </w:p>
        </w:tc>
      </w:tr>
    </w:tbl>
    <w:p w:rsidR="00E02FF6" w:rsidRPr="009E3FFE" w:rsidRDefault="00E02FF6" w:rsidP="00E02FF6">
      <w:pPr>
        <w:spacing w:after="0" w:line="240" w:lineRule="auto"/>
        <w:jc w:val="both"/>
        <w:rPr>
          <w:rFonts w:ascii="Times New Roman" w:eastAsia="Times New Roman" w:hAnsi="Times New Roman" w:cs="Times New Roman"/>
          <w:b/>
          <w:bCs/>
          <w:noProof/>
          <w:sz w:val="24"/>
          <w:szCs w:val="24"/>
        </w:rPr>
      </w:pPr>
    </w:p>
    <w:p w:rsidR="00CD1ED2" w:rsidRPr="009E3FFE" w:rsidRDefault="00E02FF6" w:rsidP="00CD1ED2">
      <w:pPr>
        <w:spacing w:after="0" w:line="240" w:lineRule="auto"/>
        <w:jc w:val="both"/>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noProof/>
          <w:sz w:val="24"/>
          <w:szCs w:val="24"/>
        </w:rPr>
        <w:t xml:space="preserve">Набавка </w:t>
      </w:r>
      <w:r w:rsidR="00F84921" w:rsidRPr="009E3FFE">
        <w:rPr>
          <w:rFonts w:ascii="Times New Roman" w:eastAsia="Times New Roman" w:hAnsi="Times New Roman" w:cs="Times New Roman"/>
          <w:noProof/>
          <w:sz w:val="24"/>
          <w:szCs w:val="24"/>
        </w:rPr>
        <w:t>добара</w:t>
      </w:r>
      <w:r w:rsidRPr="009E3FFE">
        <w:rPr>
          <w:rFonts w:ascii="Times New Roman" w:eastAsia="Times New Roman" w:hAnsi="Times New Roman" w:cs="Times New Roman"/>
          <w:noProof/>
          <w:sz w:val="24"/>
          <w:szCs w:val="24"/>
        </w:rPr>
        <w:t xml:space="preserve"> – </w:t>
      </w:r>
      <w:r w:rsidR="00F84921" w:rsidRPr="009E3FFE">
        <w:rPr>
          <w:rFonts w:ascii="Times New Roman" w:eastAsia="Times New Roman" w:hAnsi="Times New Roman" w:cs="Times New Roman"/>
          <w:b/>
          <w:bCs/>
          <w:noProof/>
          <w:sz w:val="24"/>
          <w:szCs w:val="24"/>
          <w:u w:val="single"/>
        </w:rPr>
        <w:t>Набавка хране, пића и др.</w:t>
      </w:r>
      <w:r w:rsidR="004B498B" w:rsidRPr="009E3FFE">
        <w:rPr>
          <w:rFonts w:ascii="Times New Roman" w:eastAsia="Times New Roman" w:hAnsi="Times New Roman" w:cs="Times New Roman"/>
          <w:b/>
          <w:noProof/>
          <w:sz w:val="24"/>
          <w:szCs w:val="24"/>
          <w:u w:val="single"/>
        </w:rPr>
        <w:t xml:space="preserve">→ </w:t>
      </w:r>
    </w:p>
    <w:p w:rsidR="00CD1ED2" w:rsidRPr="009E3FFE" w:rsidRDefault="00CD1ED2" w:rsidP="00CD1ED2">
      <w:pPr>
        <w:spacing w:after="0" w:line="240" w:lineRule="auto"/>
        <w:jc w:val="both"/>
        <w:rPr>
          <w:rFonts w:ascii="Times New Roman" w:eastAsia="Times New Roman" w:hAnsi="Times New Roman" w:cs="Times New Roman"/>
          <w:b/>
          <w:noProof/>
          <w:sz w:val="24"/>
          <w:szCs w:val="24"/>
          <w:u w:val="single"/>
        </w:rPr>
      </w:pPr>
    </w:p>
    <w:p w:rsidR="00FE5046" w:rsidRPr="009E3FFE" w:rsidRDefault="00F84921" w:rsidP="00FE5046">
      <w:pPr>
        <w:spacing w:after="0" w:line="240" w:lineRule="auto"/>
        <w:jc w:val="both"/>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rPr>
        <w:t xml:space="preserve">  </w:t>
      </w:r>
      <w:r w:rsidR="00FE5046" w:rsidRPr="009E3FFE">
        <w:rPr>
          <w:rFonts w:ascii="Times New Roman" w:eastAsia="Times New Roman" w:hAnsi="Times New Roman" w:cs="Times New Roman"/>
          <w:b/>
          <w:noProof/>
          <w:sz w:val="24"/>
          <w:szCs w:val="24"/>
        </w:rPr>
        <w:t xml:space="preserve">Предмет ове јавне набавке су добра: </w:t>
      </w:r>
      <w:r w:rsidR="00FE5046" w:rsidRPr="009E3FFE">
        <w:rPr>
          <w:rFonts w:ascii="Times New Roman" w:eastAsia="Times New Roman" w:hAnsi="Times New Roman" w:cs="Times New Roman"/>
          <w:b/>
          <w:bCs/>
          <w:noProof/>
          <w:sz w:val="24"/>
          <w:szCs w:val="24"/>
          <w:u w:val="single"/>
        </w:rPr>
        <w:t>Набавка хране, пића и др.</w:t>
      </w:r>
      <w:r w:rsidR="00FE5046" w:rsidRPr="009E3FFE">
        <w:rPr>
          <w:rFonts w:ascii="Times New Roman" w:eastAsia="Times New Roman" w:hAnsi="Times New Roman" w:cs="Times New Roman"/>
          <w:b/>
          <w:noProof/>
          <w:sz w:val="24"/>
          <w:szCs w:val="24"/>
          <w:u w:val="single"/>
        </w:rPr>
        <w:t>, и то:</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1: </w:t>
      </w:r>
      <w:r w:rsidRPr="009E3FFE">
        <w:rPr>
          <w:rFonts w:ascii="Times New Roman" w:eastAsia="Times New Roman" w:hAnsi="Times New Roman" w:cs="Times New Roman"/>
          <w:noProof/>
          <w:sz w:val="24"/>
          <w:szCs w:val="24"/>
        </w:rPr>
        <w:t>Сeндвич сa шункoм</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2: </w:t>
      </w:r>
      <w:r w:rsidRPr="009E3FFE">
        <w:rPr>
          <w:rFonts w:ascii="Times New Roman" w:eastAsia="Times New Roman" w:hAnsi="Times New Roman" w:cs="Times New Roman"/>
          <w:noProof/>
          <w:sz w:val="24"/>
          <w:szCs w:val="24"/>
        </w:rPr>
        <w:t>Сeндвич посни сa туњевином</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3: </w:t>
      </w:r>
      <w:r w:rsidRPr="009E3FFE">
        <w:rPr>
          <w:rFonts w:ascii="Times New Roman" w:eastAsia="Times New Roman" w:hAnsi="Times New Roman" w:cs="Times New Roman"/>
          <w:noProof/>
          <w:sz w:val="24"/>
          <w:szCs w:val="24"/>
        </w:rPr>
        <w:t>Сeндвич сa куленом</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4: </w:t>
      </w:r>
      <w:r w:rsidRPr="009E3FFE">
        <w:rPr>
          <w:rFonts w:ascii="Times New Roman" w:eastAsia="Times New Roman" w:hAnsi="Times New Roman" w:cs="Times New Roman"/>
          <w:noProof/>
          <w:sz w:val="24"/>
          <w:szCs w:val="24"/>
        </w:rPr>
        <w:t>Сeндвич сa пилeћим прсима</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5: </w:t>
      </w:r>
      <w:r w:rsidRPr="009E3FFE">
        <w:rPr>
          <w:rFonts w:ascii="Times New Roman" w:eastAsia="Times New Roman" w:hAnsi="Times New Roman" w:cs="Times New Roman"/>
          <w:noProof/>
          <w:sz w:val="24"/>
          <w:szCs w:val="24"/>
        </w:rPr>
        <w:t>Суви оброк (лепиња, бечка шницла, прилози)</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6: </w:t>
      </w:r>
      <w:r w:rsidRPr="009E3FFE">
        <w:rPr>
          <w:rFonts w:ascii="Times New Roman" w:eastAsia="Times New Roman" w:hAnsi="Times New Roman" w:cs="Times New Roman"/>
          <w:noProof/>
          <w:sz w:val="24"/>
          <w:szCs w:val="24"/>
        </w:rPr>
        <w:t>Вода негазирана 0,5 l</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7: </w:t>
      </w:r>
      <w:r w:rsidRPr="009E3FFE">
        <w:rPr>
          <w:rFonts w:ascii="Times New Roman" w:eastAsia="Times New Roman" w:hAnsi="Times New Roman" w:cs="Times New Roman"/>
          <w:noProof/>
          <w:sz w:val="24"/>
          <w:szCs w:val="24"/>
        </w:rPr>
        <w:t>Вода негазирана 1,5 l</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8: </w:t>
      </w:r>
      <w:r w:rsidRPr="009E3FFE">
        <w:rPr>
          <w:rFonts w:ascii="Times New Roman" w:eastAsia="Times New Roman" w:hAnsi="Times New Roman" w:cs="Times New Roman"/>
          <w:noProof/>
          <w:sz w:val="24"/>
          <w:szCs w:val="24"/>
        </w:rPr>
        <w:t>Вода газирана 0,5 l</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9: </w:t>
      </w:r>
      <w:r w:rsidRPr="009E3FFE">
        <w:rPr>
          <w:rFonts w:ascii="Times New Roman" w:eastAsia="Times New Roman" w:hAnsi="Times New Roman" w:cs="Times New Roman"/>
          <w:noProof/>
          <w:sz w:val="24"/>
          <w:szCs w:val="24"/>
        </w:rPr>
        <w:t>Вода газирана 1,5 l</w:t>
      </w:r>
    </w:p>
    <w:p w:rsidR="00FE5046" w:rsidRPr="009E3FFE" w:rsidRDefault="00FE5046" w:rsidP="00FE504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10: </w:t>
      </w:r>
      <w:r w:rsidRPr="009E3FFE">
        <w:rPr>
          <w:rFonts w:ascii="Times New Roman" w:eastAsia="Times New Roman" w:hAnsi="Times New Roman" w:cs="Times New Roman"/>
          <w:noProof/>
          <w:sz w:val="24"/>
          <w:szCs w:val="24"/>
        </w:rPr>
        <w:t>Кафа 1 kg</w:t>
      </w:r>
    </w:p>
    <w:p w:rsidR="00FE5046" w:rsidRPr="009E3FFE" w:rsidRDefault="00FE5046" w:rsidP="00FE5046">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11: </w:t>
      </w:r>
      <w:r w:rsidRPr="009E3FFE">
        <w:rPr>
          <w:rFonts w:ascii="Times New Roman" w:eastAsia="Times New Roman" w:hAnsi="Times New Roman" w:cs="Times New Roman"/>
          <w:noProof/>
          <w:sz w:val="24"/>
          <w:szCs w:val="24"/>
        </w:rPr>
        <w:t>Кафа 500 g</w:t>
      </w:r>
    </w:p>
    <w:p w:rsidR="00FE5046" w:rsidRPr="009E3FFE" w:rsidRDefault="00FE5046" w:rsidP="00FE5046">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12:</w:t>
      </w:r>
      <w:r w:rsidRPr="009E3FFE">
        <w:rPr>
          <w:rFonts w:ascii="Times New Roman" w:eastAsia="Times New Roman" w:hAnsi="Times New Roman" w:cs="Times New Roman"/>
          <w:noProof/>
          <w:sz w:val="24"/>
          <w:szCs w:val="24"/>
        </w:rPr>
        <w:t xml:space="preserve"> Кафа 200 g</w:t>
      </w:r>
    </w:p>
    <w:p w:rsidR="00FE5046" w:rsidRPr="009E3FFE" w:rsidRDefault="00FE5046" w:rsidP="00FE5046">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13: </w:t>
      </w:r>
      <w:r w:rsidRPr="009E3FFE">
        <w:rPr>
          <w:rFonts w:ascii="Times New Roman" w:eastAsia="Times New Roman" w:hAnsi="Times New Roman" w:cs="Times New Roman"/>
          <w:noProof/>
          <w:sz w:val="24"/>
          <w:szCs w:val="24"/>
        </w:rPr>
        <w:t>Кафа 100 g</w:t>
      </w:r>
    </w:p>
    <w:p w:rsidR="00FE5046" w:rsidRPr="009E3FFE" w:rsidRDefault="00FE5046" w:rsidP="00FE5046">
      <w:pPr>
        <w:spacing w:after="0" w:line="240" w:lineRule="auto"/>
        <w:jc w:val="both"/>
        <w:rPr>
          <w:rFonts w:ascii="Times New Roman" w:eastAsia="Times New Roman" w:hAnsi="Times New Roman" w:cs="Times New Roman"/>
          <w:b/>
          <w:noProof/>
          <w:sz w:val="24"/>
          <w:szCs w:val="24"/>
        </w:rPr>
      </w:pPr>
    </w:p>
    <w:p w:rsidR="007E6E2D" w:rsidRPr="009E3FFE" w:rsidRDefault="007E6E2D" w:rsidP="00FE5046">
      <w:pPr>
        <w:spacing w:after="0" w:line="240" w:lineRule="auto"/>
        <w:jc w:val="both"/>
        <w:rPr>
          <w:rFonts w:ascii="Times New Roman" w:eastAsia="Times New Roman" w:hAnsi="Times New Roman" w:cs="Times New Roman"/>
          <w:b/>
          <w:noProof/>
          <w:sz w:val="24"/>
          <w:szCs w:val="24"/>
        </w:rPr>
      </w:pPr>
    </w:p>
    <w:p w:rsidR="00DB288D" w:rsidRPr="009E3FFE" w:rsidRDefault="007E6E2D" w:rsidP="007E6E2D">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1:</w:t>
      </w:r>
    </w:p>
    <w:p w:rsidR="007E6E2D" w:rsidRPr="009E3FFE" w:rsidRDefault="007E6E2D" w:rsidP="007E6E2D">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w:t>
      </w:r>
    </w:p>
    <w:p w:rsidR="007E6E2D" w:rsidRPr="009E3FFE" w:rsidRDefault="00F84921" w:rsidP="007E6E2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Сeндвич сa прашком шунком: нето количина 180гр коју чине кифла од највише 60гр, намаз маргарин мин. 30%мм најмање 30 гр, кришке-слајс прашке шунке целом дужином намазаног дела најмање 30гр, качкаваљ мин. 60%мм целом дужином кифле најмање 30гр и сезонска салата (зелена салата или парадајз или купус или краставац или кисели краставчићи) најмање 30 гр</w:t>
      </w:r>
      <w:r w:rsidR="00DB288D" w:rsidRPr="009E3FFE">
        <w:rPr>
          <w:rFonts w:ascii="Times New Roman" w:eastAsia="Times New Roman" w:hAnsi="Times New Roman" w:cs="Times New Roman"/>
          <w:noProof/>
          <w:sz w:val="24"/>
          <w:szCs w:val="24"/>
        </w:rPr>
        <w:t>.</w:t>
      </w:r>
    </w:p>
    <w:p w:rsidR="00DB288D" w:rsidRPr="009E3FFE" w:rsidRDefault="00DB288D" w:rsidP="007E6E2D">
      <w:pPr>
        <w:spacing w:after="0" w:line="240" w:lineRule="auto"/>
        <w:jc w:val="both"/>
        <w:rPr>
          <w:rFonts w:ascii="Times New Roman" w:eastAsia="Times New Roman" w:hAnsi="Times New Roman" w:cs="Times New Roman"/>
          <w:noProof/>
          <w:sz w:val="24"/>
          <w:szCs w:val="24"/>
        </w:rPr>
      </w:pPr>
    </w:p>
    <w:p w:rsidR="007E6E2D" w:rsidRPr="009E3FFE" w:rsidRDefault="007E6E2D" w:rsidP="007E6E2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Спецификација бр. 2: </w:t>
      </w:r>
    </w:p>
    <w:p w:rsidR="00DB288D" w:rsidRPr="009E3FFE" w:rsidRDefault="00DB288D" w:rsidP="00DB288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Сeндвич </w:t>
      </w:r>
      <w:r w:rsidR="00F84921" w:rsidRPr="009E3FFE">
        <w:rPr>
          <w:rFonts w:ascii="Times New Roman" w:eastAsia="Times New Roman" w:hAnsi="Times New Roman" w:cs="Times New Roman"/>
          <w:noProof/>
          <w:sz w:val="24"/>
          <w:szCs w:val="24"/>
        </w:rPr>
        <w:t xml:space="preserve">посни </w:t>
      </w:r>
      <w:r w:rsidRPr="009E3FFE">
        <w:rPr>
          <w:rFonts w:ascii="Times New Roman" w:eastAsia="Times New Roman" w:hAnsi="Times New Roman" w:cs="Times New Roman"/>
          <w:noProof/>
          <w:sz w:val="24"/>
          <w:szCs w:val="24"/>
        </w:rPr>
        <w:t xml:space="preserve">сa </w:t>
      </w:r>
      <w:r w:rsidR="00F84921" w:rsidRPr="009E3FFE">
        <w:rPr>
          <w:rFonts w:ascii="Times New Roman" w:eastAsia="Times New Roman" w:hAnsi="Times New Roman" w:cs="Times New Roman"/>
          <w:noProof/>
          <w:sz w:val="24"/>
          <w:szCs w:val="24"/>
        </w:rPr>
        <w:t>туњевином</w:t>
      </w:r>
      <w:r w:rsidRPr="009E3FFE">
        <w:rPr>
          <w:rFonts w:ascii="Times New Roman" w:eastAsia="Times New Roman" w:hAnsi="Times New Roman" w:cs="Times New Roman"/>
          <w:noProof/>
          <w:sz w:val="24"/>
          <w:szCs w:val="24"/>
        </w:rPr>
        <w:t xml:space="preserve">: нето количина 180гр коју чине кифла од највише 60гр, намаз </w:t>
      </w:r>
      <w:r w:rsidR="00FD1580" w:rsidRPr="009E3FFE">
        <w:rPr>
          <w:rFonts w:ascii="Times New Roman" w:eastAsia="Times New Roman" w:hAnsi="Times New Roman" w:cs="Times New Roman"/>
          <w:noProof/>
          <w:sz w:val="24"/>
          <w:szCs w:val="24"/>
        </w:rPr>
        <w:t>посни мајонез мин. 30%м</w:t>
      </w:r>
      <w:r w:rsidRPr="009E3FFE">
        <w:rPr>
          <w:rFonts w:ascii="Times New Roman" w:eastAsia="Times New Roman" w:hAnsi="Times New Roman" w:cs="Times New Roman"/>
          <w:noProof/>
          <w:sz w:val="24"/>
          <w:szCs w:val="24"/>
        </w:rPr>
        <w:t xml:space="preserve"> најмање 30 гр, </w:t>
      </w:r>
      <w:r w:rsidR="00FD1580" w:rsidRPr="009E3FFE">
        <w:rPr>
          <w:rFonts w:ascii="Times New Roman" w:eastAsia="Times New Roman" w:hAnsi="Times New Roman" w:cs="Times New Roman"/>
          <w:noProof/>
          <w:sz w:val="24"/>
          <w:szCs w:val="24"/>
        </w:rPr>
        <w:t xml:space="preserve">туњевина </w:t>
      </w:r>
      <w:r w:rsidRPr="009E3FFE">
        <w:rPr>
          <w:rFonts w:ascii="Times New Roman" w:eastAsia="Times New Roman" w:hAnsi="Times New Roman" w:cs="Times New Roman"/>
          <w:noProof/>
          <w:sz w:val="24"/>
          <w:szCs w:val="24"/>
        </w:rPr>
        <w:t xml:space="preserve">целом дужином намазаног дела најмање 30гр, </w:t>
      </w:r>
      <w:r w:rsidR="00FD1580" w:rsidRPr="009E3FFE">
        <w:rPr>
          <w:rFonts w:ascii="Times New Roman" w:eastAsia="Times New Roman" w:hAnsi="Times New Roman" w:cs="Times New Roman"/>
          <w:noProof/>
          <w:sz w:val="24"/>
          <w:szCs w:val="24"/>
        </w:rPr>
        <w:t xml:space="preserve">посни </w:t>
      </w:r>
      <w:r w:rsidRPr="009E3FFE">
        <w:rPr>
          <w:rFonts w:ascii="Times New Roman" w:eastAsia="Times New Roman" w:hAnsi="Times New Roman" w:cs="Times New Roman"/>
          <w:noProof/>
          <w:sz w:val="24"/>
          <w:szCs w:val="24"/>
        </w:rPr>
        <w:t>качкаваљ</w:t>
      </w:r>
      <w:r w:rsidR="00FD1580" w:rsidRPr="009E3FFE">
        <w:rPr>
          <w:rFonts w:ascii="Times New Roman" w:eastAsia="Times New Roman" w:hAnsi="Times New Roman" w:cs="Times New Roman"/>
          <w:noProof/>
          <w:sz w:val="24"/>
          <w:szCs w:val="24"/>
        </w:rPr>
        <w:t>-сир</w:t>
      </w:r>
      <w:r w:rsidRPr="009E3FFE">
        <w:rPr>
          <w:rFonts w:ascii="Times New Roman" w:eastAsia="Times New Roman" w:hAnsi="Times New Roman" w:cs="Times New Roman"/>
          <w:noProof/>
          <w:sz w:val="24"/>
          <w:szCs w:val="24"/>
        </w:rPr>
        <w:t xml:space="preserve"> мин. </w:t>
      </w:r>
      <w:r w:rsidR="00FD1580" w:rsidRPr="009E3FFE">
        <w:rPr>
          <w:rFonts w:ascii="Times New Roman" w:eastAsia="Times New Roman" w:hAnsi="Times New Roman" w:cs="Times New Roman"/>
          <w:noProof/>
          <w:sz w:val="24"/>
          <w:szCs w:val="24"/>
        </w:rPr>
        <w:t>25</w:t>
      </w:r>
      <w:r w:rsidRPr="009E3FFE">
        <w:rPr>
          <w:rFonts w:ascii="Times New Roman" w:eastAsia="Times New Roman" w:hAnsi="Times New Roman" w:cs="Times New Roman"/>
          <w:noProof/>
          <w:sz w:val="24"/>
          <w:szCs w:val="24"/>
        </w:rPr>
        <w:t>%мм целом дужином кифле најмање 30гр и сезонска салата (зелена салата или парадајз или купус или краставац или кисели краставчићи) најмање 30 гр.</w:t>
      </w:r>
    </w:p>
    <w:p w:rsidR="00DB288D" w:rsidRPr="009E3FFE" w:rsidRDefault="00DB288D" w:rsidP="00DB288D">
      <w:pPr>
        <w:spacing w:after="0" w:line="240" w:lineRule="auto"/>
        <w:jc w:val="both"/>
        <w:rPr>
          <w:rFonts w:ascii="Times New Roman" w:eastAsia="Times New Roman" w:hAnsi="Times New Roman" w:cs="Times New Roman"/>
          <w:noProof/>
          <w:sz w:val="24"/>
          <w:szCs w:val="24"/>
        </w:rPr>
      </w:pPr>
    </w:p>
    <w:p w:rsidR="007E6E2D" w:rsidRPr="009E3FFE" w:rsidRDefault="007E6E2D" w:rsidP="007E6E2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Спецификација бр. 3: </w:t>
      </w:r>
    </w:p>
    <w:p w:rsidR="00DB288D" w:rsidRPr="009E3FFE" w:rsidRDefault="00DB288D" w:rsidP="00DB288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Сeндвич сa </w:t>
      </w:r>
      <w:r w:rsidR="00FD1580" w:rsidRPr="009E3FFE">
        <w:rPr>
          <w:rFonts w:ascii="Times New Roman" w:eastAsia="Times New Roman" w:hAnsi="Times New Roman" w:cs="Times New Roman"/>
          <w:noProof/>
          <w:sz w:val="24"/>
          <w:szCs w:val="24"/>
        </w:rPr>
        <w:t>куленом</w:t>
      </w:r>
      <w:r w:rsidRPr="009E3FFE">
        <w:rPr>
          <w:rFonts w:ascii="Times New Roman" w:eastAsia="Times New Roman" w:hAnsi="Times New Roman" w:cs="Times New Roman"/>
          <w:noProof/>
          <w:sz w:val="24"/>
          <w:szCs w:val="24"/>
        </w:rPr>
        <w:t xml:space="preserve">: </w:t>
      </w:r>
      <w:r w:rsidR="00FD1580" w:rsidRPr="009E3FFE">
        <w:rPr>
          <w:rFonts w:ascii="Times New Roman" w:eastAsia="Times New Roman" w:hAnsi="Times New Roman" w:cs="Times New Roman"/>
          <w:noProof/>
          <w:sz w:val="24"/>
          <w:szCs w:val="24"/>
        </w:rPr>
        <w:t>нето количина 180гр коју чине кифла од највише 60гр, намаз маргарин мин. 30%мм најмање 30гр, кришке-слајс кулена целом дужином намазаног дела најмање 30гр, качкаваљ мин. 60%мм целом дужином кифле најмање 30гр и сезонска салата (зелена салата или парадајз или купус или краставац или кисели краставчићи) најмање 30 гр.</w:t>
      </w:r>
    </w:p>
    <w:p w:rsidR="00DB288D" w:rsidRPr="009E3FFE" w:rsidRDefault="00DB288D" w:rsidP="00DB288D">
      <w:pPr>
        <w:spacing w:after="0" w:line="240" w:lineRule="auto"/>
        <w:jc w:val="both"/>
        <w:rPr>
          <w:rFonts w:ascii="Times New Roman" w:eastAsia="Times New Roman" w:hAnsi="Times New Roman" w:cs="Times New Roman"/>
          <w:noProof/>
          <w:sz w:val="24"/>
          <w:szCs w:val="24"/>
        </w:rPr>
      </w:pPr>
    </w:p>
    <w:p w:rsidR="007D6678" w:rsidRPr="009E3FFE" w:rsidRDefault="007E6E2D" w:rsidP="007E6E2D">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Спецификација бр. 4: </w:t>
      </w:r>
    </w:p>
    <w:p w:rsidR="007D6678" w:rsidRPr="009E3FFE" w:rsidRDefault="007D6678" w:rsidP="007E6E2D">
      <w:pPr>
        <w:spacing w:after="0" w:line="240" w:lineRule="auto"/>
        <w:jc w:val="both"/>
        <w:rPr>
          <w:rFonts w:ascii="Times New Roman" w:eastAsia="Times New Roman" w:hAnsi="Times New Roman" w:cs="Times New Roman"/>
          <w:b/>
          <w:noProof/>
          <w:sz w:val="24"/>
          <w:szCs w:val="24"/>
        </w:rPr>
      </w:pPr>
    </w:p>
    <w:p w:rsidR="007D6678" w:rsidRPr="009E3FFE" w:rsidRDefault="00FD1580"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Сeндвич сa </w:t>
      </w:r>
      <w:r w:rsidR="007F557A" w:rsidRPr="009E3FFE">
        <w:rPr>
          <w:rFonts w:ascii="Times New Roman" w:eastAsia="Times New Roman" w:hAnsi="Times New Roman" w:cs="Times New Roman"/>
          <w:noProof/>
          <w:sz w:val="24"/>
          <w:szCs w:val="24"/>
        </w:rPr>
        <w:t>пилећим прсима</w:t>
      </w:r>
      <w:r w:rsidRPr="009E3FFE">
        <w:rPr>
          <w:rFonts w:ascii="Times New Roman" w:eastAsia="Times New Roman" w:hAnsi="Times New Roman" w:cs="Times New Roman"/>
          <w:noProof/>
          <w:sz w:val="24"/>
          <w:szCs w:val="24"/>
        </w:rPr>
        <w:t xml:space="preserve">: нето количина 180гр коју чине кифла од највише 60гр, намаз маргарин мин. 30%мм најмање 30 гр, кришке-слајс </w:t>
      </w:r>
      <w:r w:rsidR="007F557A" w:rsidRPr="009E3FFE">
        <w:rPr>
          <w:rFonts w:ascii="Times New Roman" w:eastAsia="Times New Roman" w:hAnsi="Times New Roman" w:cs="Times New Roman"/>
          <w:noProof/>
          <w:sz w:val="24"/>
          <w:szCs w:val="24"/>
        </w:rPr>
        <w:t>пилећих прса</w:t>
      </w:r>
      <w:r w:rsidRPr="009E3FFE">
        <w:rPr>
          <w:rFonts w:ascii="Times New Roman" w:eastAsia="Times New Roman" w:hAnsi="Times New Roman" w:cs="Times New Roman"/>
          <w:noProof/>
          <w:sz w:val="24"/>
          <w:szCs w:val="24"/>
        </w:rPr>
        <w:t xml:space="preserve"> целом дужином намазаног дела најмање 30гр, качкаваљ мин. 60%мм целом дужином кифле најмање 30гр и сезонска </w:t>
      </w:r>
      <w:r w:rsidRPr="009E3FFE">
        <w:rPr>
          <w:rFonts w:ascii="Times New Roman" w:eastAsia="Times New Roman" w:hAnsi="Times New Roman" w:cs="Times New Roman"/>
          <w:noProof/>
          <w:sz w:val="24"/>
          <w:szCs w:val="24"/>
        </w:rPr>
        <w:lastRenderedPageBreak/>
        <w:t>салата (зелена салата или парадајз или купус или краставац или кисели краставчићи) најмање 30 гр.</w:t>
      </w:r>
    </w:p>
    <w:p w:rsidR="007D6678" w:rsidRPr="009E3FFE" w:rsidRDefault="007D6678" w:rsidP="007D6678">
      <w:pPr>
        <w:spacing w:after="0" w:line="240" w:lineRule="auto"/>
        <w:jc w:val="both"/>
        <w:rPr>
          <w:rFonts w:ascii="Times New Roman" w:eastAsia="Times New Roman" w:hAnsi="Times New Roman" w:cs="Times New Roman"/>
          <w:noProof/>
          <w:sz w:val="24"/>
          <w:szCs w:val="24"/>
        </w:rPr>
      </w:pPr>
    </w:p>
    <w:p w:rsidR="007E6E2D" w:rsidRPr="009E3FFE" w:rsidRDefault="007E6E2D" w:rsidP="007E6E2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Спецификација бр. 5: </w:t>
      </w:r>
    </w:p>
    <w:p w:rsidR="007D6678" w:rsidRPr="009E3FFE" w:rsidRDefault="007D6678" w:rsidP="007E6E2D">
      <w:pPr>
        <w:spacing w:after="0" w:line="240" w:lineRule="auto"/>
        <w:jc w:val="both"/>
        <w:rPr>
          <w:rFonts w:ascii="Times New Roman" w:eastAsia="Times New Roman" w:hAnsi="Times New Roman" w:cs="Times New Roman"/>
          <w:noProof/>
          <w:sz w:val="24"/>
          <w:szCs w:val="24"/>
        </w:rPr>
      </w:pPr>
    </w:p>
    <w:p w:rsidR="007D6678" w:rsidRPr="009E3FFE" w:rsidRDefault="007F557A"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Суви оброк</w:t>
      </w:r>
      <w:r w:rsidR="007D6678" w:rsidRPr="009E3FFE">
        <w:rPr>
          <w:rFonts w:ascii="Times New Roman" w:eastAsia="Times New Roman" w:hAnsi="Times New Roman" w:cs="Times New Roman"/>
          <w:noProof/>
          <w:sz w:val="24"/>
          <w:szCs w:val="24"/>
        </w:rPr>
        <w:t>-ручак херметички упакован у дводелну или троделну посуду: нето колич</w:t>
      </w:r>
      <w:r w:rsidR="00A74E22" w:rsidRPr="009E3FFE">
        <w:rPr>
          <w:rFonts w:ascii="Times New Roman" w:eastAsia="Times New Roman" w:hAnsi="Times New Roman" w:cs="Times New Roman"/>
          <w:noProof/>
          <w:sz w:val="24"/>
          <w:szCs w:val="24"/>
        </w:rPr>
        <w:t>ина 500гр (без хлеба/лепиње од 15</w:t>
      </w:r>
      <w:r w:rsidR="007D6678" w:rsidRPr="009E3FFE">
        <w:rPr>
          <w:rFonts w:ascii="Times New Roman" w:eastAsia="Times New Roman" w:hAnsi="Times New Roman" w:cs="Times New Roman"/>
          <w:noProof/>
          <w:sz w:val="24"/>
          <w:szCs w:val="24"/>
        </w:rPr>
        <w:t>0гр) који чине:</w:t>
      </w:r>
    </w:p>
    <w:p w:rsidR="007D6678" w:rsidRPr="009E3FFE" w:rsidRDefault="007D6678"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сезонско </w:t>
      </w:r>
      <w:r w:rsidR="00A74E22" w:rsidRPr="009E3FFE">
        <w:rPr>
          <w:rFonts w:ascii="Times New Roman" w:eastAsia="Times New Roman" w:hAnsi="Times New Roman" w:cs="Times New Roman"/>
          <w:noProof/>
          <w:sz w:val="24"/>
          <w:szCs w:val="24"/>
        </w:rPr>
        <w:t>поврће 2</w:t>
      </w:r>
      <w:r w:rsidRPr="009E3FFE">
        <w:rPr>
          <w:rFonts w:ascii="Times New Roman" w:eastAsia="Times New Roman" w:hAnsi="Times New Roman" w:cs="Times New Roman"/>
          <w:noProof/>
          <w:sz w:val="24"/>
          <w:szCs w:val="24"/>
        </w:rPr>
        <w:t>00 гр,</w:t>
      </w:r>
    </w:p>
    <w:p w:rsidR="007D6678" w:rsidRPr="009E3FFE" w:rsidRDefault="00A74E22"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месо </w:t>
      </w:r>
      <w:r w:rsidR="007F557A" w:rsidRPr="009E3FFE">
        <w:rPr>
          <w:rFonts w:ascii="Times New Roman" w:eastAsia="Times New Roman" w:hAnsi="Times New Roman" w:cs="Times New Roman"/>
          <w:noProof/>
          <w:sz w:val="24"/>
          <w:szCs w:val="24"/>
        </w:rPr>
        <w:t xml:space="preserve">– бечка шницла </w:t>
      </w:r>
      <w:r w:rsidRPr="009E3FFE">
        <w:rPr>
          <w:rFonts w:ascii="Times New Roman" w:eastAsia="Times New Roman" w:hAnsi="Times New Roman" w:cs="Times New Roman"/>
          <w:noProof/>
          <w:sz w:val="24"/>
          <w:szCs w:val="24"/>
        </w:rPr>
        <w:t>15</w:t>
      </w:r>
      <w:r w:rsidR="007D6678" w:rsidRPr="009E3FFE">
        <w:rPr>
          <w:rFonts w:ascii="Times New Roman" w:eastAsia="Times New Roman" w:hAnsi="Times New Roman" w:cs="Times New Roman"/>
          <w:noProof/>
          <w:sz w:val="24"/>
          <w:szCs w:val="24"/>
        </w:rPr>
        <w:t>0 гр,</w:t>
      </w:r>
    </w:p>
    <w:p w:rsidR="007D6678" w:rsidRPr="009E3FFE" w:rsidRDefault="00A74E22"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салата сезонска 15</w:t>
      </w:r>
      <w:r w:rsidR="007D6678" w:rsidRPr="009E3FFE">
        <w:rPr>
          <w:rFonts w:ascii="Times New Roman" w:eastAsia="Times New Roman" w:hAnsi="Times New Roman" w:cs="Times New Roman"/>
          <w:noProof/>
          <w:sz w:val="24"/>
          <w:szCs w:val="24"/>
        </w:rPr>
        <w:t>0 гр,</w:t>
      </w:r>
    </w:p>
    <w:p w:rsidR="007D6678" w:rsidRPr="009E3FFE" w:rsidRDefault="00A74E22"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хлеб/лепиња 15</w:t>
      </w:r>
      <w:r w:rsidR="007D6678" w:rsidRPr="009E3FFE">
        <w:rPr>
          <w:rFonts w:ascii="Times New Roman" w:eastAsia="Times New Roman" w:hAnsi="Times New Roman" w:cs="Times New Roman"/>
          <w:noProof/>
          <w:sz w:val="24"/>
          <w:szCs w:val="24"/>
        </w:rPr>
        <w:t>0 гр.</w:t>
      </w:r>
    </w:p>
    <w:p w:rsidR="007D6678" w:rsidRPr="009E3FFE" w:rsidRDefault="007D6678" w:rsidP="007D6678">
      <w:pPr>
        <w:spacing w:after="0" w:line="240" w:lineRule="auto"/>
        <w:jc w:val="both"/>
        <w:rPr>
          <w:rFonts w:ascii="Times New Roman" w:eastAsia="Times New Roman" w:hAnsi="Times New Roman" w:cs="Times New Roman"/>
          <w:noProof/>
          <w:sz w:val="24"/>
          <w:szCs w:val="24"/>
        </w:rPr>
      </w:pPr>
    </w:p>
    <w:p w:rsidR="007F557A" w:rsidRPr="009E3FFE" w:rsidRDefault="007F557A" w:rsidP="007D6678">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6:</w:t>
      </w:r>
    </w:p>
    <w:p w:rsidR="007D6678" w:rsidRPr="009E3FFE" w:rsidRDefault="007D6678"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Вoдa нeгaзирaнa 0,5 л: флаширана изворска вода, негазирана са најмање 20% минерала у свом саставу у паковању количине пола литра.  </w:t>
      </w:r>
    </w:p>
    <w:p w:rsidR="007D6678" w:rsidRPr="009E3FFE" w:rsidRDefault="007D6678" w:rsidP="007D6678">
      <w:pPr>
        <w:spacing w:after="0" w:line="240" w:lineRule="auto"/>
        <w:jc w:val="both"/>
        <w:rPr>
          <w:rFonts w:ascii="Times New Roman" w:eastAsia="Times New Roman" w:hAnsi="Times New Roman" w:cs="Times New Roman"/>
          <w:noProof/>
          <w:sz w:val="24"/>
          <w:szCs w:val="24"/>
        </w:rPr>
      </w:pPr>
    </w:p>
    <w:p w:rsidR="007F557A" w:rsidRPr="009E3FFE" w:rsidRDefault="007F557A" w:rsidP="007F557A">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7:</w:t>
      </w:r>
    </w:p>
    <w:p w:rsidR="007F557A" w:rsidRPr="009E3FFE" w:rsidRDefault="007F557A" w:rsidP="007F557A">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Вoдa нeгaзирaнa 1,5 л: флаширана изворска вода, негазирана са најмање 20% минерала у свом саставу у паковању количине један</w:t>
      </w:r>
      <w:r w:rsidR="00222D6F"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 xml:space="preserve">ипо литар.  </w:t>
      </w:r>
    </w:p>
    <w:p w:rsidR="007F557A" w:rsidRPr="009E3FFE" w:rsidRDefault="007F557A" w:rsidP="007D6678">
      <w:pPr>
        <w:spacing w:after="0" w:line="240" w:lineRule="auto"/>
        <w:jc w:val="both"/>
        <w:rPr>
          <w:rFonts w:ascii="Times New Roman" w:eastAsia="Times New Roman" w:hAnsi="Times New Roman" w:cs="Times New Roman"/>
          <w:noProof/>
          <w:sz w:val="24"/>
          <w:szCs w:val="24"/>
        </w:rPr>
      </w:pPr>
    </w:p>
    <w:p w:rsidR="007F557A" w:rsidRPr="009E3FFE" w:rsidRDefault="007F557A" w:rsidP="007F557A">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8:</w:t>
      </w:r>
    </w:p>
    <w:p w:rsidR="007F557A" w:rsidRPr="009E3FFE" w:rsidRDefault="007F557A" w:rsidP="007F557A">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Вoдa нeгaзирaнa 0,5 л: флаширана вода, газирана са најмање 20% минерала у свом саставу у паковању количине пола литра.  </w:t>
      </w:r>
    </w:p>
    <w:p w:rsidR="007F557A" w:rsidRPr="009E3FFE" w:rsidRDefault="007F557A" w:rsidP="007D6678">
      <w:pPr>
        <w:spacing w:after="0" w:line="240" w:lineRule="auto"/>
        <w:jc w:val="both"/>
        <w:rPr>
          <w:rFonts w:ascii="Times New Roman" w:eastAsia="Times New Roman" w:hAnsi="Times New Roman" w:cs="Times New Roman"/>
          <w:noProof/>
          <w:sz w:val="24"/>
          <w:szCs w:val="24"/>
        </w:rPr>
      </w:pPr>
    </w:p>
    <w:p w:rsidR="00030D55" w:rsidRPr="009E3FFE" w:rsidRDefault="00030D55" w:rsidP="00030D55">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9:</w:t>
      </w:r>
    </w:p>
    <w:p w:rsidR="00030D55" w:rsidRPr="009E3FFE" w:rsidRDefault="00030D55" w:rsidP="00030D55">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Вoдa нeгaзирaнa 1,5 л: флаширана вода, газирана са најмање 20% минерала у свом саставу у паковању количине једанипо литар.  </w:t>
      </w:r>
    </w:p>
    <w:p w:rsidR="00030D55" w:rsidRPr="009E3FFE" w:rsidRDefault="00030D55" w:rsidP="007D6678">
      <w:pPr>
        <w:spacing w:after="0" w:line="240" w:lineRule="auto"/>
        <w:jc w:val="both"/>
        <w:rPr>
          <w:rFonts w:ascii="Times New Roman" w:eastAsia="Times New Roman" w:hAnsi="Times New Roman" w:cs="Times New Roman"/>
          <w:noProof/>
          <w:sz w:val="24"/>
          <w:szCs w:val="24"/>
        </w:rPr>
      </w:pPr>
    </w:p>
    <w:p w:rsidR="00D24878" w:rsidRPr="009E3FFE" w:rsidRDefault="00D24878" w:rsidP="007D6678">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Спецификација бр. 10,11,12,13: </w:t>
      </w:r>
    </w:p>
    <w:p w:rsidR="00D24878" w:rsidRPr="009E3FFE" w:rsidRDefault="007D6678"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Домаћа кaфa</w:t>
      </w:r>
      <w:r w:rsidR="00A85891" w:rsidRPr="009E3FFE">
        <w:rPr>
          <w:rFonts w:ascii="Times New Roman" w:eastAsia="Times New Roman" w:hAnsi="Times New Roman" w:cs="Times New Roman"/>
          <w:noProof/>
          <w:sz w:val="24"/>
          <w:szCs w:val="24"/>
        </w:rPr>
        <w:t xml:space="preserve"> у назначеним паковањима, млевена</w:t>
      </w:r>
      <w:r w:rsidRPr="009E3FFE">
        <w:rPr>
          <w:rFonts w:ascii="Times New Roman" w:eastAsia="Times New Roman" w:hAnsi="Times New Roman" w:cs="Times New Roman"/>
          <w:noProof/>
          <w:sz w:val="24"/>
          <w:szCs w:val="24"/>
        </w:rPr>
        <w:t xml:space="preserve">: домаћа кафа </w:t>
      </w:r>
      <w:r w:rsidR="00A85891" w:rsidRPr="009E3FFE">
        <w:rPr>
          <w:rFonts w:ascii="Times New Roman" w:eastAsia="Times New Roman" w:hAnsi="Times New Roman" w:cs="Times New Roman"/>
          <w:noProof/>
          <w:sz w:val="24"/>
          <w:szCs w:val="24"/>
        </w:rPr>
        <w:t>која је спремна за припрему</w:t>
      </w:r>
      <w:r w:rsidRPr="009E3FFE">
        <w:rPr>
          <w:rFonts w:ascii="Times New Roman" w:eastAsia="Times New Roman" w:hAnsi="Times New Roman" w:cs="Times New Roman"/>
          <w:noProof/>
          <w:sz w:val="24"/>
          <w:szCs w:val="24"/>
        </w:rPr>
        <w:t xml:space="preserve"> на традиционални начин (</w:t>
      </w:r>
      <w:r w:rsidR="00A85891" w:rsidRPr="009E3FFE">
        <w:rPr>
          <w:rFonts w:ascii="Times New Roman" w:eastAsia="Times New Roman" w:hAnsi="Times New Roman" w:cs="Times New Roman"/>
          <w:noProof/>
          <w:sz w:val="24"/>
          <w:szCs w:val="24"/>
        </w:rPr>
        <w:t xml:space="preserve">млевена, </w:t>
      </w:r>
      <w:r w:rsidRPr="009E3FFE">
        <w:rPr>
          <w:rFonts w:ascii="Times New Roman" w:eastAsia="Times New Roman" w:hAnsi="Times New Roman" w:cs="Times New Roman"/>
          <w:noProof/>
          <w:sz w:val="24"/>
          <w:szCs w:val="24"/>
        </w:rPr>
        <w:t xml:space="preserve">не филтер или из аутомата), </w:t>
      </w:r>
      <w:r w:rsidR="00A85891" w:rsidRPr="009E3FFE">
        <w:rPr>
          <w:rFonts w:ascii="Times New Roman" w:eastAsia="Times New Roman" w:hAnsi="Times New Roman" w:cs="Times New Roman"/>
          <w:noProof/>
          <w:sz w:val="24"/>
          <w:szCs w:val="24"/>
        </w:rPr>
        <w:t xml:space="preserve">а која ће таква (припремљена) бити </w:t>
      </w:r>
      <w:r w:rsidRPr="009E3FFE">
        <w:rPr>
          <w:rFonts w:ascii="Times New Roman" w:eastAsia="Times New Roman" w:hAnsi="Times New Roman" w:cs="Times New Roman"/>
          <w:noProof/>
          <w:sz w:val="24"/>
          <w:szCs w:val="24"/>
        </w:rPr>
        <w:t>пријатног и јаког укуса и ароме</w:t>
      </w:r>
      <w:r w:rsidR="00D24878" w:rsidRPr="009E3FFE">
        <w:rPr>
          <w:rFonts w:ascii="Times New Roman" w:eastAsia="Times New Roman" w:hAnsi="Times New Roman" w:cs="Times New Roman"/>
          <w:noProof/>
          <w:sz w:val="24"/>
          <w:szCs w:val="24"/>
        </w:rPr>
        <w:t>.</w:t>
      </w:r>
    </w:p>
    <w:p w:rsidR="007D6678" w:rsidRPr="009E3FFE" w:rsidRDefault="00D24878"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Паковања кафе 1 кг, 500 гр, 200 гр, 100 гр</w:t>
      </w:r>
      <w:r w:rsidR="007D6678" w:rsidRPr="009E3FFE">
        <w:rPr>
          <w:rFonts w:ascii="Times New Roman" w:eastAsia="Times New Roman" w:hAnsi="Times New Roman" w:cs="Times New Roman"/>
          <w:noProof/>
          <w:sz w:val="24"/>
          <w:szCs w:val="24"/>
        </w:rPr>
        <w:t>.</w:t>
      </w:r>
    </w:p>
    <w:p w:rsidR="007D6678" w:rsidRPr="009E3FFE" w:rsidRDefault="007D6678" w:rsidP="007D6678">
      <w:pPr>
        <w:spacing w:after="0" w:line="240" w:lineRule="auto"/>
        <w:jc w:val="both"/>
        <w:rPr>
          <w:rFonts w:ascii="Times New Roman" w:eastAsia="Times New Roman" w:hAnsi="Times New Roman" w:cs="Times New Roman"/>
          <w:noProof/>
          <w:sz w:val="24"/>
          <w:szCs w:val="24"/>
        </w:rPr>
      </w:pPr>
    </w:p>
    <w:p w:rsidR="00DC1A32" w:rsidRPr="009E3FFE" w:rsidRDefault="007D6678"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НАПОМЕ</w:t>
      </w:r>
      <w:r w:rsidR="00DC1A32" w:rsidRPr="009E3FFE">
        <w:rPr>
          <w:rFonts w:ascii="Times New Roman" w:eastAsia="Times New Roman" w:hAnsi="Times New Roman" w:cs="Times New Roman"/>
          <w:noProof/>
          <w:sz w:val="24"/>
          <w:szCs w:val="24"/>
        </w:rPr>
        <w:t>НЕ:</w:t>
      </w:r>
    </w:p>
    <w:p w:rsidR="00DC1A32" w:rsidRPr="009E3FFE" w:rsidRDefault="00DC1A32" w:rsidP="007D6678">
      <w:pPr>
        <w:spacing w:after="0" w:line="240" w:lineRule="auto"/>
        <w:jc w:val="both"/>
        <w:rPr>
          <w:rFonts w:ascii="Times New Roman" w:eastAsia="Times New Roman" w:hAnsi="Times New Roman" w:cs="Times New Roman"/>
          <w:noProof/>
          <w:sz w:val="24"/>
          <w:szCs w:val="24"/>
        </w:rPr>
      </w:pPr>
    </w:p>
    <w:p w:rsidR="007D6678" w:rsidRPr="009E3FFE" w:rsidRDefault="007D6678" w:rsidP="007D6678">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00DC1A32" w:rsidRPr="009E3FFE">
        <w:rPr>
          <w:rFonts w:ascii="Times New Roman" w:eastAsia="Times New Roman" w:hAnsi="Times New Roman" w:cs="Times New Roman"/>
          <w:b/>
          <w:noProof/>
          <w:sz w:val="24"/>
          <w:szCs w:val="24"/>
        </w:rPr>
        <w:t>Д</w:t>
      </w:r>
      <w:r w:rsidRPr="009E3FFE">
        <w:rPr>
          <w:rFonts w:ascii="Times New Roman" w:eastAsia="Times New Roman" w:hAnsi="Times New Roman" w:cs="Times New Roman"/>
          <w:b/>
          <w:noProof/>
          <w:sz w:val="24"/>
          <w:szCs w:val="24"/>
        </w:rPr>
        <w:t>озвољено је одступање у нето количини до - 5%, док + нема ограничења, односно наведене нето количине су најмање захтеване</w:t>
      </w:r>
      <w:r w:rsidR="00DC1A32" w:rsidRPr="009E3FFE">
        <w:rPr>
          <w:rFonts w:ascii="Times New Roman" w:eastAsia="Times New Roman" w:hAnsi="Times New Roman" w:cs="Times New Roman"/>
          <w:b/>
          <w:noProof/>
          <w:sz w:val="24"/>
          <w:szCs w:val="24"/>
        </w:rPr>
        <w:t>, док могу бити и веће.</w:t>
      </w:r>
    </w:p>
    <w:p w:rsidR="00DC1A32" w:rsidRPr="009E3FFE" w:rsidRDefault="00DC1A32" w:rsidP="007E6E2D">
      <w:pPr>
        <w:spacing w:after="0" w:line="240" w:lineRule="auto"/>
        <w:jc w:val="both"/>
        <w:rPr>
          <w:rFonts w:ascii="Times New Roman" w:eastAsia="Times New Roman" w:hAnsi="Times New Roman" w:cs="Times New Roman"/>
          <w:b/>
          <w:noProof/>
          <w:sz w:val="24"/>
          <w:szCs w:val="24"/>
          <w:highlight w:val="green"/>
        </w:rPr>
      </w:pP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Сендвичи морају бити упaкoвaни пojeдинaчнo и у тeрмoскупљajућoj фoлиjи која ће омогућити свежину производу.</w:t>
      </w: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p>
    <w:p w:rsidR="00222D6F" w:rsidRPr="009E3FFE" w:rsidRDefault="00A85891" w:rsidP="00222D6F">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Кафа мора бити упакована </w:t>
      </w:r>
      <w:r w:rsidR="002B5262" w:rsidRPr="009E3FFE">
        <w:rPr>
          <w:rFonts w:ascii="Times New Roman" w:eastAsia="Times New Roman" w:hAnsi="Times New Roman" w:cs="Times New Roman"/>
          <w:b/>
          <w:noProof/>
          <w:sz w:val="24"/>
          <w:szCs w:val="24"/>
        </w:rPr>
        <w:t xml:space="preserve">у оригиналном и/или вакумираном </w:t>
      </w:r>
      <w:r w:rsidR="00222D6F" w:rsidRPr="009E3FFE">
        <w:rPr>
          <w:rFonts w:ascii="Times New Roman" w:eastAsia="Times New Roman" w:hAnsi="Times New Roman" w:cs="Times New Roman"/>
          <w:b/>
          <w:noProof/>
          <w:sz w:val="24"/>
          <w:szCs w:val="24"/>
        </w:rPr>
        <w:t xml:space="preserve"> паковању који штити производ од расипања и загађења приликом транспорта и чува свежину.</w:t>
      </w: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Вода мора бити упакована у оригиналном паковању, на начин да се може утврдити да се приликом отварања то чини први пут и које штити производ од расипања и загађења приликом транспорта и чува свежину.</w:t>
      </w: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p>
    <w:p w:rsidR="007E6E2D" w:rsidRPr="009E3FFE" w:rsidRDefault="00222D6F" w:rsidP="00222D6F">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 Суви оброк – ручак – мора бити херметички пакован (препоручљиво у полипропиленским) у дводелним или троделним посудама у зависности од потреба које изискује врста оброка, затворена вишеслојном фолијом → (материјал: комплексни филм или одговарајући).</w:t>
      </w:r>
    </w:p>
    <w:p w:rsidR="00CD1ED2" w:rsidRPr="009E3FFE" w:rsidRDefault="00CD1ED2" w:rsidP="00CD1ED2">
      <w:pPr>
        <w:spacing w:after="0" w:line="240" w:lineRule="auto"/>
        <w:jc w:val="both"/>
        <w:rPr>
          <w:rFonts w:ascii="Times New Roman" w:eastAsia="Times New Roman" w:hAnsi="Times New Roman" w:cs="Times New Roman"/>
          <w:noProof/>
          <w:sz w:val="24"/>
          <w:szCs w:val="24"/>
        </w:rPr>
      </w:pPr>
    </w:p>
    <w:p w:rsidR="00E02FF6" w:rsidRPr="009E3FFE" w:rsidRDefault="006C4E8D" w:rsidP="006C4E8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Набавка предметних </w:t>
      </w:r>
      <w:r w:rsidR="00D24878" w:rsidRPr="009E3FFE">
        <w:rPr>
          <w:rFonts w:ascii="Times New Roman" w:eastAsia="Times New Roman" w:hAnsi="Times New Roman" w:cs="Times New Roman"/>
          <w:noProof/>
          <w:sz w:val="24"/>
          <w:szCs w:val="24"/>
        </w:rPr>
        <w:t>добара</w:t>
      </w:r>
      <w:r w:rsidRPr="009E3FFE">
        <w:rPr>
          <w:rFonts w:ascii="Times New Roman" w:eastAsia="Times New Roman" w:hAnsi="Times New Roman" w:cs="Times New Roman"/>
          <w:noProof/>
          <w:sz w:val="24"/>
          <w:szCs w:val="24"/>
        </w:rPr>
        <w:t xml:space="preserve"> подпада по</w:t>
      </w:r>
      <w:r w:rsidR="002679AA" w:rsidRPr="009E3FFE">
        <w:rPr>
          <w:rFonts w:ascii="Times New Roman" w:eastAsia="Times New Roman" w:hAnsi="Times New Roman" w:cs="Times New Roman"/>
          <w:noProof/>
          <w:sz w:val="24"/>
          <w:szCs w:val="24"/>
        </w:rPr>
        <w:t>д</w:t>
      </w:r>
      <w:r w:rsidRPr="009E3FFE">
        <w:rPr>
          <w:rFonts w:ascii="Arial-ItalicMT" w:eastAsia="Arial-ItalicMT" w:cs="Arial-ItalicMT"/>
          <w:i/>
          <w:iCs/>
          <w:noProof/>
        </w:rPr>
        <w:t xml:space="preserve"> </w:t>
      </w:r>
      <w:r w:rsidRPr="009E3FFE">
        <w:rPr>
          <w:rFonts w:eastAsia="Arial-ItalicMT" w:cs="Arial-ItalicMT"/>
          <w:i/>
          <w:iCs/>
          <w:noProof/>
        </w:rPr>
        <w:t>„</w:t>
      </w:r>
      <w:r w:rsidRPr="009E3FFE">
        <w:rPr>
          <w:rFonts w:ascii="Times New Roman" w:eastAsia="Times New Roman" w:hAnsi="Times New Roman" w:cs="Times New Roman"/>
          <w:b/>
          <w:i/>
          <w:iCs/>
          <w:noProof/>
          <w:sz w:val="24"/>
          <w:szCs w:val="24"/>
        </w:rPr>
        <w:t>промет (хране) на мало</w:t>
      </w:r>
      <w:r w:rsidRPr="009E3FFE">
        <w:rPr>
          <w:rFonts w:ascii="Times New Roman" w:eastAsia="Times New Roman" w:hAnsi="Times New Roman" w:cs="Times New Roman"/>
          <w:i/>
          <w:iCs/>
          <w:noProof/>
          <w:sz w:val="24"/>
          <w:szCs w:val="24"/>
        </w:rPr>
        <w:t xml:space="preserve">“ </w:t>
      </w:r>
      <w:r w:rsidRPr="009E3FFE">
        <w:rPr>
          <w:rFonts w:ascii="Times New Roman" w:eastAsia="Times New Roman" w:hAnsi="Times New Roman" w:cs="Times New Roman"/>
          <w:iCs/>
          <w:noProof/>
          <w:sz w:val="24"/>
          <w:szCs w:val="24"/>
        </w:rPr>
        <w:t xml:space="preserve">које је дефинисано </w:t>
      </w:r>
      <w:r w:rsidR="002679AA" w:rsidRPr="009E3FFE">
        <w:rPr>
          <w:rFonts w:ascii="Times New Roman" w:eastAsia="Times New Roman" w:hAnsi="Times New Roman" w:cs="Times New Roman"/>
          <w:b/>
          <w:noProof/>
          <w:sz w:val="24"/>
          <w:szCs w:val="24"/>
        </w:rPr>
        <w:t>Законом о безбедности хране</w:t>
      </w:r>
      <w:r w:rsidR="002679AA" w:rsidRPr="009E3FFE">
        <w:rPr>
          <w:rFonts w:ascii="Times New Roman" w:eastAsia="Times New Roman" w:hAnsi="Times New Roman" w:cs="Times New Roman"/>
          <w:noProof/>
          <w:sz w:val="24"/>
          <w:szCs w:val="24"/>
        </w:rPr>
        <w:t xml:space="preserve"> (</w:t>
      </w:r>
      <w:r w:rsidR="002679AA" w:rsidRPr="009E3FFE">
        <w:rPr>
          <w:rFonts w:ascii="Times New Roman" w:eastAsia="Times New Roman" w:hAnsi="Times New Roman" w:cs="Times New Roman"/>
          <w:i/>
          <w:iCs/>
          <w:noProof/>
          <w:sz w:val="24"/>
          <w:szCs w:val="24"/>
        </w:rPr>
        <w:t>''Службени гласник РС"</w:t>
      </w:r>
      <w:r w:rsidR="002679AA" w:rsidRPr="009E3FFE">
        <w:rPr>
          <w:rFonts w:ascii="Times New Roman" w:eastAsia="Times New Roman" w:hAnsi="Times New Roman" w:cs="Times New Roman"/>
          <w:iCs/>
          <w:noProof/>
          <w:sz w:val="24"/>
          <w:szCs w:val="24"/>
        </w:rPr>
        <w:t xml:space="preserve"> </w:t>
      </w:r>
      <w:r w:rsidR="002679AA" w:rsidRPr="009E3FFE">
        <w:rPr>
          <w:rFonts w:ascii="Times New Roman" w:eastAsia="Times New Roman" w:hAnsi="Times New Roman" w:cs="Times New Roman"/>
          <w:i/>
          <w:iCs/>
          <w:noProof/>
          <w:sz w:val="24"/>
          <w:szCs w:val="24"/>
        </w:rPr>
        <w:t xml:space="preserve">бр. 41/09 - у дањем: </w:t>
      </w:r>
      <w:r w:rsidR="002679AA" w:rsidRPr="009E3FFE">
        <w:rPr>
          <w:rFonts w:ascii="Times New Roman" w:eastAsia="Times New Roman" w:hAnsi="Times New Roman" w:cs="Times New Roman"/>
          <w:b/>
          <w:iCs/>
          <w:noProof/>
          <w:sz w:val="24"/>
          <w:szCs w:val="24"/>
        </w:rPr>
        <w:t>ЗБХ</w:t>
      </w:r>
      <w:r w:rsidR="002679AA" w:rsidRPr="009E3FFE">
        <w:rPr>
          <w:rFonts w:ascii="Times New Roman" w:eastAsia="Times New Roman" w:hAnsi="Times New Roman" w:cs="Times New Roman"/>
          <w:iCs/>
          <w:noProof/>
          <w:sz w:val="24"/>
          <w:szCs w:val="24"/>
        </w:rPr>
        <w:t xml:space="preserve">) </w:t>
      </w:r>
      <w:r w:rsidR="002679AA" w:rsidRPr="009E3FFE">
        <w:rPr>
          <w:rFonts w:ascii="Times New Roman" w:eastAsia="Times New Roman" w:hAnsi="Times New Roman" w:cs="Times New Roman"/>
          <w:noProof/>
          <w:sz w:val="24"/>
          <w:szCs w:val="24"/>
        </w:rPr>
        <w:t>као</w:t>
      </w:r>
      <w:r w:rsidRPr="009E3FFE">
        <w:rPr>
          <w:rFonts w:ascii="Times New Roman" w:eastAsia="Times New Roman" w:hAnsi="Times New Roman" w:cs="Times New Roman"/>
          <w:noProof/>
          <w:sz w:val="24"/>
          <w:szCs w:val="24"/>
        </w:rPr>
        <w:t xml:space="preserve"> руковање храном, односно њена прерада,</w:t>
      </w:r>
      <w:r w:rsidR="002679AA"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припрема, складиштење, на месту продаје или испоруке потрошачу, делатности</w:t>
      </w:r>
      <w:r w:rsidR="002679AA"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 xml:space="preserve">припреме и послуживања хране, </w:t>
      </w:r>
      <w:r w:rsidR="002679AA" w:rsidRPr="009E3FFE">
        <w:rPr>
          <w:rFonts w:ascii="Times New Roman" w:eastAsia="Times New Roman" w:hAnsi="Times New Roman" w:cs="Times New Roman"/>
          <w:noProof/>
          <w:sz w:val="24"/>
          <w:szCs w:val="24"/>
        </w:rPr>
        <w:t xml:space="preserve">између осталих и у </w:t>
      </w:r>
      <w:r w:rsidRPr="009E3FFE">
        <w:rPr>
          <w:rFonts w:ascii="Times New Roman" w:eastAsia="Times New Roman" w:hAnsi="Times New Roman" w:cs="Times New Roman"/>
          <w:noProof/>
          <w:sz w:val="24"/>
          <w:szCs w:val="24"/>
        </w:rPr>
        <w:t>објектима колективне исхране (кантине, болнице, вртићи, школе</w:t>
      </w:r>
      <w:r w:rsidR="0072085A" w:rsidRPr="009E3FFE">
        <w:rPr>
          <w:rFonts w:ascii="Times New Roman" w:eastAsia="Times New Roman" w:hAnsi="Times New Roman" w:cs="Times New Roman"/>
          <w:noProof/>
          <w:sz w:val="24"/>
          <w:szCs w:val="24"/>
        </w:rPr>
        <w:t>)</w:t>
      </w:r>
    </w:p>
    <w:p w:rsidR="00E02FF6" w:rsidRPr="009E3FFE" w:rsidRDefault="00E02FF6" w:rsidP="00E02FF6">
      <w:pPr>
        <w:spacing w:after="0" w:line="240" w:lineRule="auto"/>
        <w:jc w:val="both"/>
        <w:rPr>
          <w:rFonts w:ascii="Times New Roman" w:eastAsia="Times New Roman" w:hAnsi="Times New Roman" w:cs="Times New Roman"/>
          <w:noProof/>
          <w:sz w:val="24"/>
          <w:szCs w:val="24"/>
          <w:u w:val="single"/>
        </w:rPr>
      </w:pPr>
    </w:p>
    <w:p w:rsidR="00FF0EC6" w:rsidRPr="009E3FFE" w:rsidRDefault="00FF0EC6" w:rsidP="00FF0EC6">
      <w:pPr>
        <w:spacing w:after="0" w:line="240" w:lineRule="auto"/>
        <w:jc w:val="both"/>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u w:val="single"/>
        </w:rPr>
        <w:t>Добављач се обавезује да ће храна коју испоручује Наручиоцу као крајњем купцу бити припремљена од намирница I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w:t>
      </w:r>
    </w:p>
    <w:p w:rsidR="00FF0EC6" w:rsidRPr="009E3FFE" w:rsidRDefault="00FF0EC6" w:rsidP="00FF0EC6">
      <w:pPr>
        <w:spacing w:after="0" w:line="240" w:lineRule="auto"/>
        <w:jc w:val="both"/>
        <w:rPr>
          <w:rFonts w:ascii="Times New Roman" w:eastAsia="Times New Roman" w:hAnsi="Times New Roman" w:cs="Times New Roman"/>
          <w:b/>
          <w:noProof/>
          <w:sz w:val="24"/>
          <w:szCs w:val="24"/>
          <w:u w:val="single"/>
        </w:rPr>
      </w:pPr>
    </w:p>
    <w:p w:rsidR="00FF0EC6" w:rsidRPr="009E3FFE" w:rsidRDefault="00FF0EC6" w:rsidP="00FF0EC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u w:val="single"/>
        </w:rPr>
        <w:t xml:space="preserve">Одговорност </w:t>
      </w:r>
      <w:r w:rsidRPr="009E3FFE">
        <w:rPr>
          <w:rFonts w:ascii="Times New Roman" w:eastAsia="Times New Roman" w:hAnsi="Times New Roman" w:cs="Times New Roman"/>
          <w:b/>
          <w:bCs/>
          <w:noProof/>
          <w:sz w:val="24"/>
          <w:szCs w:val="24"/>
          <w:u w:val="single"/>
        </w:rPr>
        <w:t>понуђача/добављача</w:t>
      </w:r>
      <w:r w:rsidRPr="009E3FFE">
        <w:rPr>
          <w:rFonts w:ascii="Times New Roman" w:eastAsia="Times New Roman" w:hAnsi="Times New Roman" w:cs="Times New Roman"/>
          <w:bCs/>
          <w:noProof/>
          <w:sz w:val="24"/>
          <w:szCs w:val="24"/>
        </w:rPr>
        <w:t xml:space="preserve"> као </w:t>
      </w:r>
      <w:r w:rsidRPr="009E3FFE">
        <w:rPr>
          <w:rFonts w:ascii="Times New Roman" w:eastAsia="Times New Roman" w:hAnsi="Times New Roman" w:cs="Times New Roman"/>
          <w:noProof/>
          <w:sz w:val="24"/>
          <w:szCs w:val="24"/>
        </w:rPr>
        <w:t>субјекта у пословању храном у свим фазама</w:t>
      </w: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noProof/>
          <w:sz w:val="24"/>
          <w:szCs w:val="24"/>
        </w:rPr>
        <w:t>производње, прераде и промета хране којим управљају,</w:t>
      </w:r>
      <w:r w:rsidRPr="009E3FFE">
        <w:rPr>
          <w:rFonts w:ascii="Times New Roman" w:eastAsia="Times New Roman" w:hAnsi="Times New Roman" w:cs="Times New Roman"/>
          <w:bCs/>
          <w:noProof/>
          <w:sz w:val="24"/>
          <w:szCs w:val="24"/>
        </w:rPr>
        <w:t xml:space="preserve"> су </w:t>
      </w:r>
      <w:r w:rsidRPr="009E3FFE">
        <w:rPr>
          <w:rFonts w:ascii="Times New Roman" w:eastAsia="Times New Roman" w:hAnsi="Times New Roman" w:cs="Times New Roman"/>
          <w:noProof/>
          <w:sz w:val="24"/>
          <w:szCs w:val="24"/>
        </w:rPr>
        <w:t>дужни да обезбеде да храна испуњава услове</w:t>
      </w: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noProof/>
          <w:sz w:val="24"/>
          <w:szCs w:val="24"/>
        </w:rPr>
        <w:t>прописане ЗБХ и другим посебним прописима, као и да докажу</w:t>
      </w: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noProof/>
          <w:sz w:val="24"/>
          <w:szCs w:val="24"/>
        </w:rPr>
        <w:t>испуњеност тих услова.</w:t>
      </w:r>
    </w:p>
    <w:p w:rsidR="00DC1A32" w:rsidRPr="009E3FFE" w:rsidRDefault="00DC1A32" w:rsidP="00FF0EC6">
      <w:pPr>
        <w:spacing w:after="0" w:line="240" w:lineRule="auto"/>
        <w:jc w:val="both"/>
        <w:rPr>
          <w:rFonts w:ascii="Times New Roman" w:eastAsia="Times New Roman" w:hAnsi="Times New Roman" w:cs="Times New Roman"/>
          <w:bCs/>
          <w:noProof/>
          <w:sz w:val="24"/>
          <w:szCs w:val="24"/>
        </w:rPr>
      </w:pPr>
    </w:p>
    <w:p w:rsidR="00FF0EC6" w:rsidRPr="009E3FFE" w:rsidRDefault="00FF0EC6" w:rsidP="00FF0EC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bCs/>
          <w:noProof/>
          <w:sz w:val="24"/>
          <w:szCs w:val="24"/>
          <w:u w:val="single"/>
        </w:rPr>
        <w:t>Понуђач/добављач је такође дужан да обезбеди следљивост</w:t>
      </w:r>
      <w:r w:rsidRPr="009E3FFE">
        <w:rPr>
          <w:rFonts w:ascii="Times New Roman" w:eastAsia="Times New Roman" w:hAnsi="Times New Roman" w:cs="Times New Roman"/>
          <w:bCs/>
          <w:noProof/>
          <w:sz w:val="24"/>
          <w:szCs w:val="24"/>
        </w:rPr>
        <w:t xml:space="preserve"> у </w:t>
      </w:r>
      <w:r w:rsidRPr="009E3FFE">
        <w:rPr>
          <w:rFonts w:ascii="Times New Roman" w:eastAsia="Times New Roman" w:hAnsi="Times New Roman" w:cs="Times New Roman"/>
          <w:noProof/>
          <w:sz w:val="24"/>
          <w:szCs w:val="24"/>
        </w:rPr>
        <w:t>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DC1A32" w:rsidRPr="009E3FFE" w:rsidRDefault="00DC1A32" w:rsidP="00FF0EC6">
      <w:pPr>
        <w:spacing w:after="0" w:line="240" w:lineRule="auto"/>
        <w:jc w:val="both"/>
        <w:rPr>
          <w:rFonts w:ascii="Times New Roman" w:eastAsia="Times New Roman" w:hAnsi="Times New Roman" w:cs="Times New Roman"/>
          <w:b/>
          <w:noProof/>
          <w:sz w:val="24"/>
          <w:szCs w:val="24"/>
          <w:u w:val="single"/>
        </w:rPr>
      </w:pPr>
    </w:p>
    <w:p w:rsidR="00FF0EC6" w:rsidRPr="009E3FFE" w:rsidRDefault="00FF0EC6" w:rsidP="00FF0EC6">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 xml:space="preserve">Понуђачи/добављач су у пословању храном дужни су да обезбеде да су у свим фазама производње, прераде и промета хране које су под њиховом контролом, испуњени </w:t>
      </w:r>
      <w:r w:rsidRPr="009E3FFE">
        <w:rPr>
          <w:rFonts w:ascii="Times New Roman" w:eastAsia="Times New Roman" w:hAnsi="Times New Roman" w:cs="Times New Roman"/>
          <w:b/>
          <w:bCs/>
          <w:noProof/>
          <w:sz w:val="24"/>
          <w:szCs w:val="24"/>
          <w:u w:val="single"/>
        </w:rPr>
        <w:t>прописани услови у вези са хигијеном хране</w:t>
      </w:r>
      <w:r w:rsidRPr="009E3FFE">
        <w:rPr>
          <w:rFonts w:ascii="Times New Roman" w:eastAsia="Times New Roman" w:hAnsi="Times New Roman" w:cs="Times New Roman"/>
          <w:b/>
          <w:bCs/>
          <w:noProof/>
          <w:sz w:val="24"/>
          <w:szCs w:val="24"/>
        </w:rPr>
        <w:t>, у складу са ЗБХ и другим прописима.</w:t>
      </w:r>
    </w:p>
    <w:p w:rsidR="00DC1A32" w:rsidRPr="009E3FFE" w:rsidRDefault="00DC1A32" w:rsidP="00FF0EC6">
      <w:pPr>
        <w:spacing w:after="0" w:line="240" w:lineRule="auto"/>
        <w:jc w:val="both"/>
        <w:rPr>
          <w:rFonts w:ascii="Times New Roman" w:eastAsia="Times New Roman" w:hAnsi="Times New Roman" w:cs="Times New Roman"/>
          <w:b/>
          <w:bCs/>
          <w:noProof/>
          <w:sz w:val="24"/>
          <w:szCs w:val="24"/>
        </w:rPr>
      </w:pPr>
    </w:p>
    <w:p w:rsidR="00FF0EC6" w:rsidRPr="009E3FFE" w:rsidRDefault="00FF0EC6" w:rsidP="00FF0EC6">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те морају носити радну одећу и обућу, као и да имају важећи и уредан санитарни преглед</w:t>
      </w:r>
      <w:r w:rsidRPr="009E3FFE">
        <w:rPr>
          <w:rFonts w:ascii="Times New Roman" w:eastAsia="Times New Roman" w:hAnsi="Times New Roman"/>
          <w:noProof/>
          <w:sz w:val="24"/>
          <w:szCs w:val="24"/>
        </w:rPr>
        <w:t xml:space="preserve">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r w:rsidRPr="009E3FFE">
        <w:rPr>
          <w:rFonts w:ascii="Times New Roman" w:eastAsia="Times New Roman" w:hAnsi="Times New Roman" w:cs="Times New Roman"/>
          <w:bCs/>
          <w:noProof/>
          <w:sz w:val="24"/>
          <w:szCs w:val="24"/>
        </w:rPr>
        <w:t>.</w:t>
      </w:r>
    </w:p>
    <w:p w:rsidR="00CD1ED2" w:rsidRPr="009E3FFE" w:rsidRDefault="00CD1ED2" w:rsidP="00CD1ED2">
      <w:pPr>
        <w:spacing w:after="0" w:line="240" w:lineRule="auto"/>
        <w:jc w:val="both"/>
        <w:rPr>
          <w:rFonts w:ascii="Times New Roman" w:eastAsia="Times New Roman" w:hAnsi="Times New Roman" w:cs="Times New Roman"/>
          <w:b/>
          <w:noProof/>
          <w:sz w:val="24"/>
          <w:szCs w:val="24"/>
        </w:rPr>
      </w:pPr>
    </w:p>
    <w:p w:rsidR="00CD1ED2" w:rsidRPr="009E3FFE" w:rsidRDefault="00222D6F" w:rsidP="00CD1ED2">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Добра</w:t>
      </w:r>
      <w:r w:rsidR="00CD1ED2" w:rsidRPr="009E3FFE">
        <w:rPr>
          <w:rFonts w:ascii="Times New Roman" w:eastAsia="Times New Roman" w:hAnsi="Times New Roman" w:cs="Times New Roman"/>
          <w:b/>
          <w:noProof/>
          <w:sz w:val="24"/>
          <w:szCs w:val="24"/>
        </w:rPr>
        <w:t xml:space="preserve"> ће се достављати:</w:t>
      </w: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Сендвичи морају бити упaкoвaни пojeдинaчнo и у тeрмoскупљajућoj фoлиjи која ће омогућити свежину производу.</w:t>
      </w: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Кафа мора бити упакована у </w:t>
      </w:r>
      <w:r w:rsidR="00F37CE5" w:rsidRPr="009E3FFE">
        <w:rPr>
          <w:rFonts w:ascii="Times New Roman" w:eastAsia="Times New Roman" w:hAnsi="Times New Roman" w:cs="Times New Roman"/>
          <w:b/>
          <w:noProof/>
          <w:sz w:val="24"/>
          <w:szCs w:val="24"/>
        </w:rPr>
        <w:t>оригиналном и/или вакумираном</w:t>
      </w:r>
      <w:r w:rsidRPr="009E3FFE">
        <w:rPr>
          <w:rFonts w:ascii="Times New Roman" w:eastAsia="Times New Roman" w:hAnsi="Times New Roman" w:cs="Times New Roman"/>
          <w:b/>
          <w:noProof/>
          <w:sz w:val="24"/>
          <w:szCs w:val="24"/>
        </w:rPr>
        <w:t xml:space="preserve"> паковању који штити производ од расипања и загађења приликом транспорта и чува свежину.</w:t>
      </w:r>
    </w:p>
    <w:p w:rsidR="00222D6F" w:rsidRPr="009E3FFE" w:rsidRDefault="00222D6F" w:rsidP="00222D6F">
      <w:pPr>
        <w:spacing w:after="0" w:line="240" w:lineRule="auto"/>
        <w:jc w:val="both"/>
        <w:rPr>
          <w:rFonts w:ascii="Times New Roman" w:eastAsia="Times New Roman" w:hAnsi="Times New Roman" w:cs="Times New Roman"/>
          <w:b/>
          <w:noProof/>
          <w:sz w:val="24"/>
          <w:szCs w:val="24"/>
        </w:rPr>
      </w:pPr>
    </w:p>
    <w:p w:rsidR="00222D6F" w:rsidRPr="009E3FFE" w:rsidRDefault="00222D6F" w:rsidP="00244813">
      <w:pPr>
        <w:spacing w:after="12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Вода мора бити упакована у оригиналном паковању, на начин да се може утврдити да се приликом отварања то чини први пут и које штити производ од расипања и загађења приликом транспорта и чува свежину.</w:t>
      </w:r>
    </w:p>
    <w:p w:rsidR="00D86E1F" w:rsidRPr="009E3FFE" w:rsidRDefault="00222D6F" w:rsidP="00244813">
      <w:pPr>
        <w:spacing w:after="12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 Суви оброк – ручак – мора бити херметички пакован (препоручљиво у полипропиленским) у дводелним или троделним посудама у зависности од потреба које изискује врста оброка, затворена вишеслојном фолијом → (материјал: комплексни филм или одговарајући).</w:t>
      </w:r>
    </w:p>
    <w:p w:rsidR="00897F19" w:rsidRPr="009E3FFE" w:rsidRDefault="00CD1ED2" w:rsidP="00244813">
      <w:pPr>
        <w:shd w:val="clear" w:color="auto" w:fill="FFFFFF"/>
        <w:tabs>
          <w:tab w:val="left" w:pos="2904"/>
        </w:tabs>
        <w:spacing w:before="14" w:after="120" w:line="240" w:lineRule="auto"/>
        <w:jc w:val="both"/>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b/>
          <w:bCs/>
          <w:iCs/>
          <w:noProof/>
          <w:sz w:val="24"/>
          <w:szCs w:val="24"/>
        </w:rPr>
        <w:t xml:space="preserve">Оквирни број </w:t>
      </w:r>
      <w:r w:rsidR="00222D6F" w:rsidRPr="009E3FFE">
        <w:rPr>
          <w:rFonts w:ascii="Times New Roman" w:eastAsia="Times New Roman" w:hAnsi="Times New Roman" w:cs="Times New Roman"/>
          <w:b/>
          <w:bCs/>
          <w:iCs/>
          <w:noProof/>
          <w:sz w:val="24"/>
          <w:szCs w:val="24"/>
        </w:rPr>
        <w:t>добара</w:t>
      </w:r>
      <w:r w:rsidRPr="009E3FFE">
        <w:rPr>
          <w:rFonts w:ascii="Times New Roman" w:eastAsia="Times New Roman" w:hAnsi="Times New Roman" w:cs="Times New Roman"/>
          <w:b/>
          <w:bCs/>
          <w:iCs/>
          <w:noProof/>
          <w:sz w:val="24"/>
          <w:szCs w:val="24"/>
        </w:rPr>
        <w:t xml:space="preserve"> је исказан у обрасцу структуре цене и у загради. Оквирни споразум ће бити закључен на вредност (у динарима без пдв-а) → </w:t>
      </w:r>
      <w:r w:rsidR="004154DF" w:rsidRPr="009E3FFE">
        <w:rPr>
          <w:rFonts w:ascii="Times New Roman" w:eastAsia="Times New Roman" w:hAnsi="Times New Roman" w:cs="Times New Roman"/>
          <w:b/>
          <w:bCs/>
          <w:iCs/>
          <w:noProof/>
          <w:sz w:val="24"/>
          <w:szCs w:val="24"/>
        </w:rPr>
        <w:t>4.166</w:t>
      </w:r>
      <w:r w:rsidR="00897F19" w:rsidRPr="009E3FFE">
        <w:rPr>
          <w:rFonts w:ascii="Times New Roman" w:eastAsia="Times New Roman" w:hAnsi="Times New Roman" w:cs="Times New Roman"/>
          <w:b/>
          <w:bCs/>
          <w:iCs/>
          <w:noProof/>
          <w:sz w:val="24"/>
          <w:szCs w:val="24"/>
        </w:rPr>
        <w:t>.000,00.</w:t>
      </w:r>
      <w:r w:rsidRPr="009E3FFE">
        <w:rPr>
          <w:rFonts w:ascii="Times New Roman" w:eastAsia="Times New Roman" w:hAnsi="Times New Roman" w:cs="Times New Roman"/>
          <w:b/>
          <w:bCs/>
          <w:iCs/>
          <w:noProof/>
          <w:sz w:val="24"/>
          <w:szCs w:val="24"/>
        </w:rPr>
        <w:t xml:space="preserve"> Износ који се добије када се јединична цена без ПДВ-а помножи са наведеним оквирним количинама добара у понуди, ће служити само као начин да се примени критеријум, односно рангирају пристигле понуде.</w:t>
      </w:r>
    </w:p>
    <w:p w:rsidR="005220B9" w:rsidRPr="009E3FFE" w:rsidRDefault="005220B9" w:rsidP="00244813">
      <w:pPr>
        <w:spacing w:after="12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iCs/>
          <w:noProof/>
          <w:sz w:val="24"/>
          <w:szCs w:val="24"/>
        </w:rPr>
        <w:t xml:space="preserve">Појединачни уговори о јавној набавци и/или наруџбенице из оквирног споразума ће бити закључивани по реалним потребама које се тичу броја </w:t>
      </w:r>
      <w:r w:rsidR="00897F19" w:rsidRPr="009E3FFE">
        <w:rPr>
          <w:rFonts w:ascii="Times New Roman" w:eastAsia="Times New Roman" w:hAnsi="Times New Roman" w:cs="Times New Roman"/>
          <w:b/>
          <w:bCs/>
          <w:iCs/>
          <w:noProof/>
          <w:sz w:val="24"/>
          <w:szCs w:val="24"/>
        </w:rPr>
        <w:t xml:space="preserve">и врсти </w:t>
      </w:r>
      <w:r w:rsidR="00B53E1C" w:rsidRPr="009E3FFE">
        <w:rPr>
          <w:rFonts w:ascii="Times New Roman" w:eastAsia="Times New Roman" w:hAnsi="Times New Roman" w:cs="Times New Roman"/>
          <w:b/>
          <w:bCs/>
          <w:iCs/>
          <w:noProof/>
          <w:sz w:val="24"/>
          <w:szCs w:val="24"/>
        </w:rPr>
        <w:t>добара</w:t>
      </w:r>
      <w:r w:rsidRPr="009E3FFE">
        <w:rPr>
          <w:rFonts w:ascii="Times New Roman" w:eastAsia="Times New Roman" w:hAnsi="Times New Roman" w:cs="Times New Roman"/>
          <w:b/>
          <w:bCs/>
          <w:iCs/>
          <w:noProof/>
          <w:sz w:val="24"/>
          <w:szCs w:val="24"/>
        </w:rPr>
        <w:t xml:space="preserve"> највише до вредности оквирног споразума и у току његовог трајања. Из наведеног следи да Наручилац нема обавезу да на основу оквирног споразума закључи уговор или изда наруџбеницу (са) добављачем, већ исте ће закључивати/издавати само у случају да постоје потребе за предметом набавке у току трајања оквирног споразума.</w:t>
      </w:r>
    </w:p>
    <w:p w:rsidR="00085DB5" w:rsidRPr="009E3FFE" w:rsidRDefault="005220B9" w:rsidP="00244813">
      <w:pPr>
        <w:spacing w:after="12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Дакле, ц</w:t>
      </w:r>
      <w:r w:rsidR="0047631A" w:rsidRPr="009E3FFE">
        <w:rPr>
          <w:rFonts w:ascii="Times New Roman" w:eastAsia="Times New Roman" w:hAnsi="Times New Roman" w:cs="Times New Roman"/>
          <w:b/>
          <w:bCs/>
          <w:noProof/>
          <w:sz w:val="24"/>
          <w:szCs w:val="24"/>
        </w:rPr>
        <w:t>ена</w:t>
      </w:r>
      <w:r w:rsidRPr="009E3FFE">
        <w:rPr>
          <w:rFonts w:ascii="Times New Roman" w:eastAsia="Times New Roman" w:hAnsi="Times New Roman" w:cs="Times New Roman"/>
          <w:b/>
          <w:bCs/>
          <w:noProof/>
          <w:sz w:val="24"/>
          <w:szCs w:val="24"/>
        </w:rPr>
        <w:t xml:space="preserve"> (</w:t>
      </w:r>
      <w:r w:rsidRPr="009E3FFE">
        <w:rPr>
          <w:rFonts w:ascii="Times New Roman" w:eastAsia="Times New Roman" w:hAnsi="Times New Roman" w:cs="Times New Roman"/>
          <w:b/>
          <w:bCs/>
          <w:noProof/>
          <w:sz w:val="24"/>
          <w:szCs w:val="24"/>
          <w:u w:val="single"/>
        </w:rPr>
        <w:t>укупна без ПДВ-а,</w:t>
      </w:r>
      <w:r w:rsidRPr="009E3FFE">
        <w:rPr>
          <w:rFonts w:ascii="Times New Roman" w:eastAsia="Times New Roman" w:hAnsi="Times New Roman" w:cs="Times New Roman"/>
          <w:b/>
          <w:bCs/>
          <w:noProof/>
          <w:sz w:val="24"/>
          <w:szCs w:val="24"/>
        </w:rPr>
        <w:t>)</w:t>
      </w:r>
      <w:r w:rsidR="0047631A" w:rsidRPr="009E3FFE">
        <w:rPr>
          <w:rFonts w:ascii="Times New Roman" w:eastAsia="Times New Roman" w:hAnsi="Times New Roman" w:cs="Times New Roman"/>
          <w:b/>
          <w:bCs/>
          <w:noProof/>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w:t>
      </w:r>
      <w:r w:rsidR="00A82A81" w:rsidRPr="009E3FFE">
        <w:rPr>
          <w:rFonts w:ascii="Times New Roman" w:eastAsia="Times New Roman" w:hAnsi="Times New Roman" w:cs="Times New Roman"/>
          <w:b/>
          <w:bCs/>
          <w:noProof/>
          <w:sz w:val="24"/>
          <w:szCs w:val="24"/>
        </w:rPr>
        <w:t>а</w:t>
      </w:r>
      <w:r w:rsidR="0047631A" w:rsidRPr="009E3FFE">
        <w:rPr>
          <w:rFonts w:ascii="Times New Roman" w:eastAsia="Times New Roman" w:hAnsi="Times New Roman" w:cs="Times New Roman"/>
          <w:b/>
          <w:bCs/>
          <w:noProof/>
          <w:sz w:val="24"/>
          <w:szCs w:val="24"/>
        </w:rPr>
        <w:t xml:space="preserve"> </w:t>
      </w:r>
      <w:r w:rsidR="00A82A81" w:rsidRPr="009E3FFE">
        <w:rPr>
          <w:rFonts w:ascii="Times New Roman" w:eastAsia="Times New Roman" w:hAnsi="Times New Roman" w:cs="Times New Roman"/>
          <w:b/>
          <w:bCs/>
          <w:noProof/>
          <w:sz w:val="24"/>
          <w:szCs w:val="24"/>
        </w:rPr>
        <w:t>добра</w:t>
      </w:r>
      <w:r w:rsidR="0047631A" w:rsidRPr="009E3FFE">
        <w:rPr>
          <w:rFonts w:ascii="Times New Roman" w:eastAsia="Times New Roman" w:hAnsi="Times New Roman" w:cs="Times New Roman"/>
          <w:b/>
          <w:bCs/>
          <w:noProof/>
          <w:sz w:val="24"/>
          <w:szCs w:val="24"/>
        </w:rPr>
        <w:t xml:space="preserve"> </w:t>
      </w:r>
      <w:r w:rsidR="00A82A81" w:rsidRPr="009E3FFE">
        <w:rPr>
          <w:rFonts w:ascii="Times New Roman" w:eastAsia="Times New Roman" w:hAnsi="Times New Roman" w:cs="Times New Roman"/>
          <w:b/>
          <w:bCs/>
          <w:noProof/>
          <w:sz w:val="24"/>
          <w:szCs w:val="24"/>
        </w:rPr>
        <w:t>на</w:t>
      </w:r>
      <w:r w:rsidR="0047631A" w:rsidRPr="009E3FFE">
        <w:rPr>
          <w:rFonts w:ascii="Times New Roman" w:eastAsia="Times New Roman" w:hAnsi="Times New Roman" w:cs="Times New Roman"/>
          <w:b/>
          <w:bCs/>
          <w:noProof/>
          <w:sz w:val="24"/>
          <w:szCs w:val="24"/>
        </w:rPr>
        <w:t xml:space="preserve">ручивати по потребама, односно присутности </w:t>
      </w:r>
      <w:r w:rsidR="009C542B" w:rsidRPr="009E3FFE">
        <w:rPr>
          <w:rFonts w:ascii="Times New Roman" w:eastAsia="Times New Roman" w:hAnsi="Times New Roman" w:cs="Times New Roman"/>
          <w:b/>
          <w:bCs/>
          <w:noProof/>
          <w:sz w:val="24"/>
          <w:szCs w:val="24"/>
        </w:rPr>
        <w:t>запослених</w:t>
      </w:r>
      <w:r w:rsidR="0047631A" w:rsidRPr="009E3FFE">
        <w:rPr>
          <w:rFonts w:ascii="Times New Roman" w:eastAsia="Times New Roman" w:hAnsi="Times New Roman" w:cs="Times New Roman"/>
          <w:b/>
          <w:bCs/>
          <w:noProof/>
          <w:sz w:val="24"/>
          <w:szCs w:val="24"/>
        </w:rPr>
        <w:t xml:space="preserve"> и то највише д</w:t>
      </w:r>
      <w:r w:rsidR="00244813" w:rsidRPr="009E3FFE">
        <w:rPr>
          <w:rFonts w:ascii="Times New Roman" w:eastAsia="Times New Roman" w:hAnsi="Times New Roman" w:cs="Times New Roman"/>
          <w:b/>
          <w:bCs/>
          <w:noProof/>
          <w:sz w:val="24"/>
          <w:szCs w:val="24"/>
        </w:rPr>
        <w:t>о вредности оквирног споразума.</w:t>
      </w:r>
    </w:p>
    <w:p w:rsidR="00FF0EC6" w:rsidRPr="009E3FFE" w:rsidRDefault="002D3A3A" w:rsidP="00244813">
      <w:pPr>
        <w:spacing w:after="12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 xml:space="preserve">Вредност </w:t>
      </w:r>
      <w:r w:rsidR="00921098" w:rsidRPr="009E3FFE">
        <w:rPr>
          <w:rFonts w:ascii="Times New Roman" w:eastAsia="Times New Roman" w:hAnsi="Times New Roman" w:cs="Times New Roman"/>
          <w:b/>
          <w:bCs/>
          <w:noProof/>
          <w:sz w:val="24"/>
          <w:szCs w:val="24"/>
        </w:rPr>
        <w:t xml:space="preserve">овог </w:t>
      </w:r>
      <w:r w:rsidRPr="009E3FFE">
        <w:rPr>
          <w:rFonts w:ascii="Times New Roman" w:eastAsia="Times New Roman" w:hAnsi="Times New Roman" w:cs="Times New Roman"/>
          <w:b/>
          <w:bCs/>
          <w:noProof/>
          <w:sz w:val="24"/>
          <w:szCs w:val="24"/>
        </w:rPr>
        <w:t xml:space="preserve">оквирног споразума је </w:t>
      </w:r>
      <w:r w:rsidR="004154DF" w:rsidRPr="009E3FFE">
        <w:rPr>
          <w:rFonts w:ascii="Times New Roman" w:eastAsia="Times New Roman" w:hAnsi="Times New Roman" w:cs="Times New Roman"/>
          <w:b/>
          <w:bCs/>
          <w:noProof/>
          <w:sz w:val="24"/>
          <w:szCs w:val="24"/>
        </w:rPr>
        <w:t>4.166</w:t>
      </w:r>
      <w:r w:rsidR="00FF0EC6" w:rsidRPr="009E3FFE">
        <w:rPr>
          <w:rFonts w:ascii="Times New Roman" w:eastAsia="Times New Roman" w:hAnsi="Times New Roman" w:cs="Times New Roman"/>
          <w:b/>
          <w:bCs/>
          <w:noProof/>
          <w:sz w:val="24"/>
          <w:szCs w:val="24"/>
        </w:rPr>
        <w:t>.000,00</w:t>
      </w:r>
      <w:r w:rsidRPr="009E3FFE">
        <w:rPr>
          <w:rFonts w:ascii="Times New Roman" w:eastAsia="Times New Roman" w:hAnsi="Times New Roman" w:cs="Times New Roman"/>
          <w:b/>
          <w:bCs/>
          <w:noProof/>
          <w:sz w:val="24"/>
          <w:szCs w:val="24"/>
        </w:rPr>
        <w:t xml:space="preserve"> РСД (динара)</w:t>
      </w:r>
      <w:r w:rsidR="00921098" w:rsidRPr="009E3FFE">
        <w:rPr>
          <w:rFonts w:ascii="Times New Roman" w:eastAsia="Times New Roman" w:hAnsi="Times New Roman" w:cs="Times New Roman"/>
          <w:b/>
          <w:bCs/>
          <w:noProof/>
          <w:sz w:val="24"/>
          <w:szCs w:val="24"/>
        </w:rPr>
        <w:t xml:space="preserve"> без урачунатог ПДВ-а</w:t>
      </w:r>
      <w:r w:rsidRPr="009E3FFE">
        <w:rPr>
          <w:rFonts w:ascii="Times New Roman" w:eastAsia="Times New Roman" w:hAnsi="Times New Roman" w:cs="Times New Roman"/>
          <w:b/>
          <w:bCs/>
          <w:noProof/>
          <w:sz w:val="24"/>
          <w:szCs w:val="24"/>
        </w:rPr>
        <w:t>, односно уговарање ће се вршити највише до наведене цифре по јединичним ценама које буду дате у обрасцу структуре цене, а све по потребама које ће</w:t>
      </w:r>
      <w:r w:rsidR="005220B9" w:rsidRPr="009E3FFE">
        <w:rPr>
          <w:rFonts w:ascii="Times New Roman" w:eastAsia="Times New Roman" w:hAnsi="Times New Roman" w:cs="Times New Roman"/>
          <w:b/>
          <w:bCs/>
          <w:noProof/>
          <w:sz w:val="24"/>
          <w:szCs w:val="24"/>
        </w:rPr>
        <w:t xml:space="preserve"> на основу закљученог/их појединачних уговора и/или издатих наруџбеница</w:t>
      </w:r>
      <w:r w:rsidRPr="009E3FFE">
        <w:rPr>
          <w:rFonts w:ascii="Times New Roman" w:eastAsia="Times New Roman" w:hAnsi="Times New Roman" w:cs="Times New Roman"/>
          <w:b/>
          <w:bCs/>
          <w:noProof/>
          <w:sz w:val="24"/>
          <w:szCs w:val="24"/>
        </w:rPr>
        <w:t xml:space="preserve"> бити исказане на појединачним </w:t>
      </w:r>
      <w:r w:rsidR="008F5338" w:rsidRPr="009E3FFE">
        <w:rPr>
          <w:rFonts w:ascii="Times New Roman" w:eastAsia="Times New Roman" w:hAnsi="Times New Roman" w:cs="Times New Roman"/>
          <w:b/>
          <w:bCs/>
          <w:noProof/>
          <w:sz w:val="24"/>
          <w:szCs w:val="24"/>
        </w:rPr>
        <w:t>требовањима (</w:t>
      </w:r>
      <w:r w:rsidRPr="009E3FFE">
        <w:rPr>
          <w:rFonts w:ascii="Times New Roman" w:eastAsia="Times New Roman" w:hAnsi="Times New Roman" w:cs="Times New Roman"/>
          <w:b/>
          <w:bCs/>
          <w:noProof/>
          <w:sz w:val="24"/>
          <w:szCs w:val="24"/>
        </w:rPr>
        <w:t>пору</w:t>
      </w:r>
      <w:r w:rsidR="00085DB5" w:rsidRPr="009E3FFE">
        <w:rPr>
          <w:rFonts w:ascii="Times New Roman" w:eastAsia="Times New Roman" w:hAnsi="Times New Roman" w:cs="Times New Roman"/>
          <w:b/>
          <w:bCs/>
          <w:noProof/>
          <w:sz w:val="24"/>
          <w:szCs w:val="24"/>
        </w:rPr>
        <w:t>џбеницама</w:t>
      </w:r>
      <w:r w:rsidR="008F5338" w:rsidRPr="009E3FFE">
        <w:rPr>
          <w:rFonts w:ascii="Times New Roman" w:eastAsia="Times New Roman" w:hAnsi="Times New Roman" w:cs="Times New Roman"/>
          <w:b/>
          <w:bCs/>
          <w:noProof/>
          <w:sz w:val="24"/>
          <w:szCs w:val="24"/>
        </w:rPr>
        <w:t>)</w:t>
      </w:r>
      <w:r w:rsidR="00085DB5" w:rsidRPr="009E3FFE">
        <w:rPr>
          <w:rFonts w:ascii="Times New Roman" w:eastAsia="Times New Roman" w:hAnsi="Times New Roman" w:cs="Times New Roman"/>
          <w:b/>
          <w:bCs/>
          <w:noProof/>
          <w:sz w:val="24"/>
          <w:szCs w:val="24"/>
        </w:rPr>
        <w:t xml:space="preserve">. </w:t>
      </w:r>
    </w:p>
    <w:p w:rsidR="00FF0EC6" w:rsidRPr="009E3FFE" w:rsidRDefault="00FF0EC6" w:rsidP="00244813">
      <w:pPr>
        <w:spacing w:after="12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p w:rsidR="00CD1ED2" w:rsidRPr="009E3FFE" w:rsidRDefault="00CD1ED2" w:rsidP="00CD1ED2">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Достављање </w:t>
      </w:r>
      <w:r w:rsidR="00EC6D7B" w:rsidRPr="009E3FFE">
        <w:rPr>
          <w:rFonts w:ascii="Times New Roman" w:eastAsia="Times New Roman" w:hAnsi="Times New Roman" w:cs="Times New Roman"/>
          <w:noProof/>
          <w:sz w:val="24"/>
          <w:szCs w:val="24"/>
        </w:rPr>
        <w:t>добара на адресе</w:t>
      </w:r>
      <w:r w:rsidRPr="009E3FFE">
        <w:rPr>
          <w:rFonts w:ascii="Times New Roman" w:eastAsia="Times New Roman" w:hAnsi="Times New Roman" w:cs="Times New Roman"/>
          <w:noProof/>
          <w:sz w:val="24"/>
          <w:szCs w:val="24"/>
        </w:rPr>
        <w:t xml:space="preserve"> наручиоца је сваког радног дана</w:t>
      </w:r>
      <w:r w:rsidR="00D37212" w:rsidRPr="009E3FFE">
        <w:rPr>
          <w:rFonts w:ascii="Times New Roman" w:eastAsia="Times New Roman" w:hAnsi="Times New Roman" w:cs="Times New Roman"/>
          <w:noProof/>
          <w:sz w:val="24"/>
          <w:szCs w:val="24"/>
        </w:rPr>
        <w:t xml:space="preserve">, када се за истим </w:t>
      </w:r>
      <w:r w:rsidR="005E6F18" w:rsidRPr="009E3FFE">
        <w:rPr>
          <w:rFonts w:ascii="Times New Roman" w:eastAsia="Times New Roman" w:hAnsi="Times New Roman" w:cs="Times New Roman"/>
          <w:noProof/>
          <w:sz w:val="24"/>
          <w:szCs w:val="24"/>
        </w:rPr>
        <w:t>искаже</w:t>
      </w:r>
      <w:r w:rsidR="00D37212" w:rsidRPr="009E3FFE">
        <w:rPr>
          <w:rFonts w:ascii="Times New Roman" w:eastAsia="Times New Roman" w:hAnsi="Times New Roman" w:cs="Times New Roman"/>
          <w:noProof/>
          <w:sz w:val="24"/>
          <w:szCs w:val="24"/>
        </w:rPr>
        <w:t xml:space="preserve"> потреба</w:t>
      </w:r>
      <w:r w:rsidRPr="009E3FFE">
        <w:rPr>
          <w:rFonts w:ascii="Times New Roman" w:eastAsia="Times New Roman" w:hAnsi="Times New Roman" w:cs="Times New Roman"/>
          <w:noProof/>
          <w:sz w:val="24"/>
          <w:szCs w:val="24"/>
        </w:rPr>
        <w:t xml:space="preserve"> (од понедељка до петка)</w:t>
      </w:r>
      <w:r w:rsidR="00EC6D7B" w:rsidRPr="009E3FFE">
        <w:rPr>
          <w:rFonts w:ascii="Times New Roman" w:eastAsia="Times New Roman" w:hAnsi="Times New Roman" w:cs="Times New Roman"/>
          <w:noProof/>
          <w:sz w:val="24"/>
          <w:szCs w:val="24"/>
        </w:rPr>
        <w:t xml:space="preserve"> на основу дневних поруџбина </w:t>
      </w:r>
      <w:r w:rsidRPr="009E3FFE">
        <w:rPr>
          <w:rFonts w:ascii="Times New Roman" w:eastAsia="Times New Roman" w:hAnsi="Times New Roman" w:cs="Times New Roman"/>
          <w:noProof/>
          <w:sz w:val="24"/>
          <w:szCs w:val="24"/>
        </w:rPr>
        <w:t>до 0</w:t>
      </w:r>
      <w:r w:rsidR="00D146EE" w:rsidRPr="009E3FFE">
        <w:rPr>
          <w:rFonts w:ascii="Times New Roman" w:eastAsia="Times New Roman" w:hAnsi="Times New Roman" w:cs="Times New Roman"/>
          <w:noProof/>
          <w:sz w:val="24"/>
          <w:szCs w:val="24"/>
        </w:rPr>
        <w:t>7</w:t>
      </w:r>
      <w:r w:rsidRPr="009E3FFE">
        <w:rPr>
          <w:rFonts w:ascii="Times New Roman" w:eastAsia="Times New Roman" w:hAnsi="Times New Roman" w:cs="Times New Roman"/>
          <w:noProof/>
          <w:sz w:val="24"/>
          <w:szCs w:val="24"/>
        </w:rPr>
        <w:t>:30 часова до 12:00 часова. Време испоруке се може кориговати у међусобном договору или уз сагласност друге стране на захтев једне за истим.</w:t>
      </w:r>
    </w:p>
    <w:p w:rsidR="003B5485" w:rsidRPr="009E3FFE" w:rsidRDefault="00CD1ED2" w:rsidP="00CD1ED2">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Испорука укључује транспорт и истовар оброка </w:t>
      </w:r>
      <w:r w:rsidR="00897F19" w:rsidRPr="009E3FFE">
        <w:rPr>
          <w:rFonts w:ascii="Times New Roman" w:eastAsia="Times New Roman" w:hAnsi="Times New Roman" w:cs="Times New Roman"/>
          <w:noProof/>
          <w:sz w:val="24"/>
          <w:szCs w:val="24"/>
        </w:rPr>
        <w:t>у следећим школским управама:</w:t>
      </w:r>
    </w:p>
    <w:p w:rsidR="003B5485" w:rsidRPr="009E3FFE" w:rsidRDefault="003B5485" w:rsidP="00CD1ED2">
      <w:pPr>
        <w:spacing w:after="0" w:line="240" w:lineRule="auto"/>
        <w:jc w:val="both"/>
        <w:rPr>
          <w:rFonts w:ascii="Times New Roman" w:eastAsia="Times New Roman" w:hAnsi="Times New Roman" w:cs="Times New Roman"/>
          <w:noProof/>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503"/>
      </w:tblGrid>
      <w:tr w:rsidR="009E3FFE" w:rsidRPr="009E3FFE" w:rsidTr="00C564B5">
        <w:trPr>
          <w:trHeight w:val="290"/>
        </w:trPr>
        <w:tc>
          <w:tcPr>
            <w:tcW w:w="4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Београд</w:t>
            </w:r>
            <w:r w:rsidRPr="009E3FFE">
              <w:rPr>
                <w:rFonts w:ascii="Times New Roman" w:eastAsia="Times New Roman" w:hAnsi="Times New Roman" w:cs="Times New Roman"/>
                <w:sz w:val="24"/>
                <w:szCs w:val="24"/>
                <w:lang w:val="sr-Cyrl-CS"/>
              </w:rPr>
              <w:t>, Захумска 14</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Зрењанин</w:t>
            </w:r>
            <w:r w:rsidRPr="009E3FFE">
              <w:rPr>
                <w:rFonts w:ascii="Times New Roman" w:eastAsia="Times New Roman" w:hAnsi="Times New Roman" w:cs="Times New Roman"/>
                <w:sz w:val="24"/>
                <w:szCs w:val="24"/>
                <w:lang w:val="sr-Cyrl-CS"/>
              </w:rPr>
              <w:t>, Трг слободе 10</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Сомбор</w:t>
            </w:r>
            <w:r w:rsidRPr="009E3FFE">
              <w:rPr>
                <w:rFonts w:ascii="Times New Roman" w:eastAsia="Times New Roman" w:hAnsi="Times New Roman" w:cs="Times New Roman"/>
                <w:sz w:val="24"/>
                <w:szCs w:val="24"/>
                <w:lang w:val="sr-Cyrl-CS"/>
              </w:rPr>
              <w:t>, Трг цара Уроша 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Ужице</w:t>
            </w:r>
            <w:r w:rsidRPr="009E3FFE">
              <w:rPr>
                <w:rFonts w:ascii="Times New Roman" w:eastAsia="Times New Roman" w:hAnsi="Times New Roman" w:cs="Times New Roman"/>
                <w:sz w:val="24"/>
                <w:szCs w:val="24"/>
                <w:lang w:val="sr-Cyrl-CS"/>
              </w:rPr>
              <w:t>, Видовданска 34а</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Нови Сад</w:t>
            </w:r>
            <w:r w:rsidRPr="009E3FFE">
              <w:rPr>
                <w:rFonts w:ascii="Times New Roman" w:eastAsia="Times New Roman" w:hAnsi="Times New Roman" w:cs="Times New Roman"/>
                <w:sz w:val="24"/>
                <w:szCs w:val="24"/>
                <w:lang w:val="sr-Cyrl-CS"/>
              </w:rPr>
              <w:t>, Булевар Михајла Пупина 6/4</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Ваљево</w:t>
            </w:r>
            <w:r w:rsidRPr="009E3FFE">
              <w:rPr>
                <w:rFonts w:ascii="Times New Roman" w:eastAsia="Times New Roman" w:hAnsi="Times New Roman" w:cs="Times New Roman"/>
                <w:sz w:val="24"/>
                <w:szCs w:val="24"/>
                <w:lang w:val="sr-Cyrl-CS"/>
              </w:rPr>
              <w:t>, Карађорђева 31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Пожаревац</w:t>
            </w:r>
            <w:r w:rsidRPr="009E3FFE">
              <w:rPr>
                <w:rFonts w:ascii="Times New Roman" w:eastAsia="Times New Roman" w:hAnsi="Times New Roman" w:cs="Times New Roman"/>
                <w:sz w:val="24"/>
                <w:szCs w:val="24"/>
                <w:lang w:val="sr-Cyrl-CS"/>
              </w:rPr>
              <w:t>, Дринска 2</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Крагујевац</w:t>
            </w:r>
            <w:r w:rsidRPr="009E3FFE">
              <w:rPr>
                <w:rFonts w:ascii="Times New Roman" w:eastAsia="Times New Roman" w:hAnsi="Times New Roman" w:cs="Times New Roman"/>
                <w:sz w:val="24"/>
                <w:szCs w:val="24"/>
                <w:lang w:val="sr-Cyrl-CS"/>
              </w:rPr>
              <w:t>, Саве Ковачевића 7</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Јагодина</w:t>
            </w:r>
            <w:r w:rsidRPr="009E3FFE">
              <w:rPr>
                <w:rFonts w:ascii="Times New Roman" w:eastAsia="Times New Roman" w:hAnsi="Times New Roman" w:cs="Times New Roman"/>
                <w:sz w:val="24"/>
                <w:szCs w:val="24"/>
                <w:lang w:val="sr-Cyrl-CS"/>
              </w:rPr>
              <w:t>, Књегиње Милице 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Зајечар</w:t>
            </w:r>
            <w:r w:rsidRPr="009E3FFE">
              <w:rPr>
                <w:rFonts w:ascii="Times New Roman" w:eastAsia="Times New Roman" w:hAnsi="Times New Roman" w:cs="Times New Roman"/>
                <w:sz w:val="24"/>
                <w:szCs w:val="24"/>
                <w:lang w:val="sr-Cyrl-CS"/>
              </w:rPr>
              <w:t>, Николе Пашића 81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lastRenderedPageBreak/>
              <w:t>Чачак</w:t>
            </w:r>
            <w:r w:rsidRPr="009E3FFE">
              <w:rPr>
                <w:rFonts w:ascii="Times New Roman" w:eastAsia="Times New Roman" w:hAnsi="Times New Roman" w:cs="Times New Roman"/>
                <w:sz w:val="24"/>
                <w:szCs w:val="24"/>
                <w:lang w:val="sr-Cyrl-CS"/>
              </w:rPr>
              <w:t>, Цара Душана бб</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Ниш</w:t>
            </w:r>
            <w:r w:rsidRPr="009E3FFE">
              <w:rPr>
                <w:rFonts w:ascii="Times New Roman" w:eastAsia="Times New Roman" w:hAnsi="Times New Roman" w:cs="Times New Roman"/>
                <w:sz w:val="24"/>
                <w:szCs w:val="24"/>
                <w:lang w:val="sr-Cyrl-CS"/>
              </w:rPr>
              <w:t>, Страхињића Бана 1</w:t>
            </w:r>
          </w:p>
        </w:tc>
      </w:tr>
      <w:tr w:rsidR="009E3FFE" w:rsidRPr="009E3FFE" w:rsidTr="00C564B5">
        <w:trPr>
          <w:trHeight w:val="290"/>
        </w:trPr>
        <w:tc>
          <w:tcPr>
            <w:tcW w:w="450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Лесковац</w:t>
            </w:r>
            <w:r w:rsidRPr="009E3FFE">
              <w:rPr>
                <w:rFonts w:ascii="Times New Roman" w:eastAsia="Times New Roman" w:hAnsi="Times New Roman" w:cs="Times New Roman"/>
                <w:sz w:val="24"/>
                <w:szCs w:val="24"/>
                <w:lang w:val="sr-Cyrl-CS"/>
              </w:rPr>
              <w:t>, Масариков трг бб</w:t>
            </w:r>
          </w:p>
        </w:tc>
      </w:tr>
      <w:tr w:rsidR="009E3FFE" w:rsidRPr="009E3FFE" w:rsidTr="00C564B5">
        <w:trPr>
          <w:trHeight w:val="290"/>
        </w:trPr>
        <w:tc>
          <w:tcPr>
            <w:tcW w:w="45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Крушевац</w:t>
            </w:r>
            <w:r w:rsidRPr="009E3FFE">
              <w:rPr>
                <w:rFonts w:ascii="Times New Roman" w:eastAsia="Times New Roman" w:hAnsi="Times New Roman" w:cs="Times New Roman"/>
                <w:sz w:val="24"/>
                <w:szCs w:val="24"/>
                <w:lang w:val="sr-Cyrl-CS"/>
              </w:rPr>
              <w:t>, Балканска 63</w:t>
            </w:r>
          </w:p>
        </w:tc>
      </w:tr>
      <w:tr w:rsidR="009E3FFE" w:rsidRPr="009E3FFE" w:rsidTr="00C564B5">
        <w:trPr>
          <w:trHeight w:val="290"/>
        </w:trPr>
        <w:tc>
          <w:tcPr>
            <w:tcW w:w="450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Краљево</w:t>
            </w:r>
            <w:r w:rsidRPr="009E3FFE">
              <w:rPr>
                <w:rFonts w:ascii="Times New Roman" w:eastAsia="Times New Roman" w:hAnsi="Times New Roman" w:cs="Times New Roman"/>
                <w:sz w:val="24"/>
                <w:szCs w:val="24"/>
                <w:lang w:val="sr-Cyrl-CS"/>
              </w:rPr>
              <w:t>, Трг Јована Сарића 3</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Косовска Митровица</w:t>
            </w:r>
            <w:r w:rsidRPr="009E3FFE">
              <w:rPr>
                <w:rFonts w:ascii="Times New Roman" w:eastAsia="Times New Roman" w:hAnsi="Times New Roman" w:cs="Times New Roman"/>
                <w:sz w:val="24"/>
                <w:szCs w:val="24"/>
                <w:lang w:val="sr-Cyrl-CS"/>
              </w:rPr>
              <w:t>, Џона Кенедија 17</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Ранилуг</w:t>
            </w:r>
            <w:r w:rsidRPr="009E3FFE">
              <w:rPr>
                <w:rFonts w:ascii="Times New Roman" w:eastAsia="Times New Roman" w:hAnsi="Times New Roman" w:cs="Times New Roman"/>
                <w:sz w:val="24"/>
                <w:szCs w:val="24"/>
                <w:lang w:val="sr-Cyrl-CS"/>
              </w:rPr>
              <w:t>, Ранилуг бб</w:t>
            </w:r>
          </w:p>
        </w:tc>
      </w:tr>
    </w:tbl>
    <w:p w:rsidR="00CD1ED2" w:rsidRPr="009E3FFE" w:rsidRDefault="00CD1ED2" w:rsidP="00CD1ED2">
      <w:pPr>
        <w:spacing w:after="0" w:line="240" w:lineRule="auto"/>
        <w:jc w:val="both"/>
        <w:rPr>
          <w:rFonts w:ascii="Times New Roman" w:eastAsia="Times New Roman" w:hAnsi="Times New Roman" w:cs="Times New Roman"/>
          <w:noProof/>
          <w:sz w:val="24"/>
          <w:szCs w:val="24"/>
        </w:rPr>
      </w:pPr>
    </w:p>
    <w:p w:rsidR="00EA1FA1" w:rsidRPr="009E3FFE" w:rsidRDefault="00897F19" w:rsidP="00CD1ED2">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О врсти </w:t>
      </w:r>
      <w:r w:rsidR="00255C84" w:rsidRPr="009E3FFE">
        <w:rPr>
          <w:rFonts w:ascii="Times New Roman" w:eastAsia="Times New Roman" w:hAnsi="Times New Roman" w:cs="Times New Roman"/>
          <w:noProof/>
          <w:sz w:val="24"/>
          <w:szCs w:val="24"/>
        </w:rPr>
        <w:t>добра</w:t>
      </w:r>
      <w:r w:rsidRPr="009E3FFE">
        <w:rPr>
          <w:rFonts w:ascii="Times New Roman" w:eastAsia="Times New Roman" w:hAnsi="Times New Roman" w:cs="Times New Roman"/>
          <w:noProof/>
          <w:sz w:val="24"/>
          <w:szCs w:val="24"/>
        </w:rPr>
        <w:t xml:space="preserve"> одлучиваће свака Ш</w:t>
      </w:r>
      <w:r w:rsidR="003B5485" w:rsidRPr="009E3FFE">
        <w:rPr>
          <w:rFonts w:ascii="Times New Roman" w:eastAsia="Times New Roman" w:hAnsi="Times New Roman" w:cs="Times New Roman"/>
          <w:noProof/>
          <w:sz w:val="24"/>
          <w:szCs w:val="24"/>
        </w:rPr>
        <w:t>колск</w:t>
      </w:r>
      <w:r w:rsidR="004154DF" w:rsidRPr="009E3FFE">
        <w:rPr>
          <w:rFonts w:ascii="Times New Roman" w:eastAsia="Times New Roman" w:hAnsi="Times New Roman" w:cs="Times New Roman"/>
          <w:noProof/>
          <w:sz w:val="24"/>
          <w:szCs w:val="24"/>
        </w:rPr>
        <w:t>а</w:t>
      </w:r>
      <w:r w:rsidR="003B5485" w:rsidRPr="009E3FFE">
        <w:rPr>
          <w:rFonts w:ascii="Times New Roman" w:eastAsia="Times New Roman" w:hAnsi="Times New Roman" w:cs="Times New Roman"/>
          <w:noProof/>
          <w:sz w:val="24"/>
          <w:szCs w:val="24"/>
        </w:rPr>
        <w:t xml:space="preserve"> управа</w:t>
      </w:r>
      <w:r w:rsidR="00CD1ED2" w:rsidRPr="009E3FFE">
        <w:rPr>
          <w:rFonts w:ascii="Times New Roman" w:eastAsia="Times New Roman" w:hAnsi="Times New Roman" w:cs="Times New Roman"/>
          <w:noProof/>
          <w:sz w:val="24"/>
          <w:szCs w:val="24"/>
        </w:rPr>
        <w:t xml:space="preserve"> посебно кроз анкету. </w:t>
      </w:r>
    </w:p>
    <w:p w:rsidR="005220B9" w:rsidRPr="009E3FFE" w:rsidRDefault="005220B9" w:rsidP="00600870">
      <w:pPr>
        <w:spacing w:after="0" w:line="240" w:lineRule="auto"/>
        <w:jc w:val="both"/>
        <w:rPr>
          <w:rFonts w:ascii="Times New Roman" w:eastAsia="Times New Roman" w:hAnsi="Times New Roman" w:cs="Times New Roman"/>
          <w:noProof/>
          <w:sz w:val="24"/>
          <w:szCs w:val="24"/>
        </w:rPr>
      </w:pPr>
      <w:bookmarkStart w:id="1" w:name="_Toc381968546"/>
    </w:p>
    <w:p w:rsidR="00255C84" w:rsidRPr="009E3FFE" w:rsidRDefault="00255C84" w:rsidP="00600870">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Испорука и наручивање добара се врши по потреби.</w:t>
      </w:r>
    </w:p>
    <w:p w:rsidR="00255C84" w:rsidRPr="009E3FFE" w:rsidRDefault="00255C84" w:rsidP="00600870">
      <w:pPr>
        <w:spacing w:after="0" w:line="240" w:lineRule="auto"/>
        <w:jc w:val="both"/>
        <w:rPr>
          <w:rFonts w:ascii="Times New Roman" w:eastAsia="Times New Roman" w:hAnsi="Times New Roman" w:cs="Times New Roman"/>
          <w:noProof/>
          <w:sz w:val="24"/>
          <w:szCs w:val="24"/>
        </w:rPr>
      </w:pPr>
    </w:p>
    <w:bookmarkEnd w:id="1"/>
    <w:p w:rsidR="00D802F5" w:rsidRPr="009E3FFE" w:rsidRDefault="00CD1ED2" w:rsidP="00E02FF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Наручилац/купац се обавезује да до 12:00 часова сваког радног дана</w:t>
      </w:r>
      <w:r w:rsidR="00255C84" w:rsidRPr="009E3FFE">
        <w:rPr>
          <w:rFonts w:ascii="Times New Roman" w:eastAsia="Times New Roman" w:hAnsi="Times New Roman" w:cs="Times New Roman"/>
          <w:noProof/>
          <w:sz w:val="24"/>
          <w:szCs w:val="24"/>
        </w:rPr>
        <w:t xml:space="preserve"> када за истим добрима буде имао потребу,</w:t>
      </w:r>
      <w:r w:rsidRPr="009E3FFE">
        <w:rPr>
          <w:rFonts w:ascii="Times New Roman" w:eastAsia="Times New Roman" w:hAnsi="Times New Roman" w:cs="Times New Roman"/>
          <w:noProof/>
          <w:sz w:val="24"/>
          <w:szCs w:val="24"/>
        </w:rPr>
        <w:t xml:space="preserve"> телефоном</w:t>
      </w:r>
      <w:r w:rsidR="00255C84" w:rsidRPr="009E3FFE">
        <w:rPr>
          <w:rFonts w:ascii="Times New Roman" w:eastAsia="Times New Roman" w:hAnsi="Times New Roman" w:cs="Times New Roman"/>
          <w:noProof/>
          <w:sz w:val="24"/>
          <w:szCs w:val="24"/>
        </w:rPr>
        <w:t xml:space="preserve"> или мејлом</w:t>
      </w:r>
      <w:r w:rsidRPr="009E3FFE">
        <w:rPr>
          <w:rFonts w:ascii="Times New Roman" w:eastAsia="Times New Roman" w:hAnsi="Times New Roman" w:cs="Times New Roman"/>
          <w:noProof/>
          <w:sz w:val="24"/>
          <w:szCs w:val="24"/>
        </w:rPr>
        <w:t xml:space="preserve"> требује (поручи) за наредни радни дан потребан број </w:t>
      </w:r>
      <w:r w:rsidR="00255C84" w:rsidRPr="009E3FFE">
        <w:rPr>
          <w:rFonts w:ascii="Times New Roman" w:eastAsia="Times New Roman" w:hAnsi="Times New Roman" w:cs="Times New Roman"/>
          <w:noProof/>
          <w:sz w:val="24"/>
          <w:szCs w:val="24"/>
        </w:rPr>
        <w:t>добара.</w:t>
      </w:r>
    </w:p>
    <w:p w:rsidR="00CD1ED2" w:rsidRPr="009E3FFE" w:rsidRDefault="00CD1ED2" w:rsidP="00E02FF6">
      <w:pPr>
        <w:spacing w:after="0" w:line="240" w:lineRule="auto"/>
        <w:jc w:val="both"/>
        <w:rPr>
          <w:rFonts w:ascii="Times New Roman" w:eastAsia="Times New Roman" w:hAnsi="Times New Roman" w:cs="Times New Roman"/>
          <w:noProof/>
          <w:sz w:val="24"/>
          <w:szCs w:val="24"/>
        </w:rPr>
      </w:pPr>
    </w:p>
    <w:p w:rsidR="00D802F5" w:rsidRPr="009E3FFE" w:rsidRDefault="00D802F5" w:rsidP="00D802F5">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У случају да међу корисницима буду и </w:t>
      </w:r>
      <w:r w:rsidR="00897F19" w:rsidRPr="009E3FFE">
        <w:rPr>
          <w:rFonts w:ascii="Times New Roman" w:eastAsia="Times New Roman" w:hAnsi="Times New Roman" w:cs="Times New Roman"/>
          <w:b/>
          <w:noProof/>
          <w:sz w:val="24"/>
          <w:szCs w:val="24"/>
        </w:rPr>
        <w:t>они</w:t>
      </w:r>
      <w:r w:rsidRPr="009E3FFE">
        <w:rPr>
          <w:rFonts w:ascii="Times New Roman" w:eastAsia="Times New Roman" w:hAnsi="Times New Roman" w:cs="Times New Roman"/>
          <w:b/>
          <w:noProof/>
          <w:sz w:val="24"/>
          <w:szCs w:val="24"/>
        </w:rPr>
        <w:t xml:space="preserve"> кој</w:t>
      </w:r>
      <w:r w:rsidR="004A6B63" w:rsidRPr="009E3FFE">
        <w:rPr>
          <w:rFonts w:ascii="Times New Roman" w:eastAsia="Times New Roman" w:hAnsi="Times New Roman" w:cs="Times New Roman"/>
          <w:b/>
          <w:noProof/>
          <w:sz w:val="24"/>
          <w:szCs w:val="24"/>
        </w:rPr>
        <w:t>и</w:t>
      </w:r>
      <w:r w:rsidRPr="009E3FFE">
        <w:rPr>
          <w:rFonts w:ascii="Times New Roman" w:eastAsia="Times New Roman" w:hAnsi="Times New Roman" w:cs="Times New Roman"/>
          <w:b/>
          <w:noProof/>
          <w:sz w:val="24"/>
          <w:szCs w:val="24"/>
        </w:rPr>
        <w:t xml:space="preserve"> су алергичн</w:t>
      </w:r>
      <w:r w:rsidR="004A6B63" w:rsidRPr="009E3FFE">
        <w:rPr>
          <w:rFonts w:ascii="Times New Roman" w:eastAsia="Times New Roman" w:hAnsi="Times New Roman" w:cs="Times New Roman"/>
          <w:b/>
          <w:noProof/>
          <w:sz w:val="24"/>
          <w:szCs w:val="24"/>
        </w:rPr>
        <w:t>и</w:t>
      </w:r>
      <w:r w:rsidRPr="009E3FFE">
        <w:rPr>
          <w:rFonts w:ascii="Times New Roman" w:eastAsia="Times New Roman" w:hAnsi="Times New Roman" w:cs="Times New Roman"/>
          <w:b/>
          <w:noProof/>
          <w:sz w:val="24"/>
          <w:szCs w:val="24"/>
        </w:rPr>
        <w:t xml:space="preserve"> на одређене намирнице или производе или из верских разлога не конзумирају одређену врсту намирница, што наручилац не може унапред знати због природе предмета набавке, добављач је у обавези да у складу са благовременом најавом од стране наручиоца/купца припреми прилагођене </w:t>
      </w:r>
      <w:r w:rsidR="00B22C1E" w:rsidRPr="009E3FFE">
        <w:rPr>
          <w:rFonts w:ascii="Times New Roman" w:eastAsia="Times New Roman" w:hAnsi="Times New Roman" w:cs="Times New Roman"/>
          <w:b/>
          <w:noProof/>
          <w:sz w:val="24"/>
          <w:szCs w:val="24"/>
        </w:rPr>
        <w:t>оброке-добра</w:t>
      </w:r>
      <w:r w:rsidRPr="009E3FFE">
        <w:rPr>
          <w:rFonts w:ascii="Times New Roman" w:eastAsia="Times New Roman" w:hAnsi="Times New Roman" w:cs="Times New Roman"/>
          <w:b/>
          <w:noProof/>
          <w:sz w:val="24"/>
          <w:szCs w:val="24"/>
        </w:rPr>
        <w:t xml:space="preserve"> тој врсти корисника са истим нормативним вредностима и непромењеном ценом. </w:t>
      </w:r>
    </w:p>
    <w:p w:rsidR="00606F88" w:rsidRPr="009E3FFE" w:rsidRDefault="00606F88" w:rsidP="006807DC">
      <w:pPr>
        <w:spacing w:after="0" w:line="240" w:lineRule="auto"/>
        <w:jc w:val="both"/>
        <w:rPr>
          <w:rFonts w:ascii="Times New Roman" w:eastAsia="Times New Roman" w:hAnsi="Times New Roman" w:cs="Times New Roman"/>
          <w:b/>
          <w:bCs/>
          <w:noProof/>
          <w:sz w:val="24"/>
          <w:szCs w:val="24"/>
        </w:rPr>
      </w:pPr>
    </w:p>
    <w:p w:rsidR="00CD1ED2" w:rsidRPr="009E3FFE" w:rsidRDefault="00D802F5" w:rsidP="006807DC">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Такође, понуђачи су дужни да уз Понуду доставе узорак оброка (препоручљива је вода уместо оброка) у херметички затвореној посуди, на основу кога ће комисија за јавну набавку оценити да ли иста одговара, односно је саобразна техничким захтевима. Узорак се доставља са циљем утврђивања функционалности посуда јер исте, ако су херметички затворене, не смеју пропуштати течност или било који други облик хране пре самог отварања посуде. Сам оброк (садржај херметички затворене посуде) неће бити део оцене. Узорак посуде (без оброка у њој) ће остати код наручиоца до истека уговора.</w:t>
      </w:r>
    </w:p>
    <w:p w:rsidR="00CD1ED2" w:rsidRPr="009E3FFE" w:rsidRDefault="00CD1ED2" w:rsidP="006807DC">
      <w:pPr>
        <w:spacing w:after="0" w:line="240" w:lineRule="auto"/>
        <w:jc w:val="both"/>
        <w:rPr>
          <w:rFonts w:ascii="Times New Roman" w:eastAsia="Times New Roman" w:hAnsi="Times New Roman" w:cs="Times New Roman"/>
          <w:b/>
          <w:bCs/>
          <w:noProof/>
          <w:sz w:val="24"/>
          <w:szCs w:val="24"/>
        </w:rPr>
      </w:pPr>
    </w:p>
    <w:p w:rsidR="00373AA6" w:rsidRPr="009E3FFE" w:rsidRDefault="00373AA6" w:rsidP="00F34124">
      <w:pPr>
        <w:spacing w:after="0" w:line="278" w:lineRule="auto"/>
        <w:jc w:val="both"/>
        <w:rPr>
          <w:rFonts w:ascii="Times New Roman" w:eastAsia="Times New Roman" w:hAnsi="Times New Roman" w:cs="Times New Roman"/>
          <w:b/>
          <w:bCs/>
          <w:noProof/>
          <w:sz w:val="24"/>
          <w:szCs w:val="24"/>
          <w:u w:val="single"/>
        </w:rPr>
      </w:pPr>
      <w:r w:rsidRPr="009E3FFE">
        <w:rPr>
          <w:rFonts w:ascii="Times New Roman" w:eastAsia="Times New Roman" w:hAnsi="Times New Roman" w:cs="Times New Roman"/>
          <w:noProof/>
          <w:sz w:val="24"/>
          <w:szCs w:val="24"/>
        </w:rPr>
        <w:t xml:space="preserve">Својеручним потписом, као одговорно лице понуђача, потврђујем да сам упознат са свим наведеним у делу </w:t>
      </w:r>
      <w:r w:rsidR="009110E0"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noProof/>
          <w:sz w:val="24"/>
          <w:szCs w:val="24"/>
        </w:rPr>
        <w:t xml:space="preserve">2. </w:t>
      </w:r>
      <w:r w:rsidRPr="009E3FFE">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4154DF" w:rsidRPr="009E3FFE">
        <w:rPr>
          <w:rFonts w:ascii="Times New Roman" w:eastAsia="Times New Roman" w:hAnsi="Times New Roman" w:cs="Times New Roman"/>
          <w:b/>
          <w:bCs/>
          <w:iCs/>
          <w:noProof/>
          <w:sz w:val="24"/>
          <w:szCs w:val="24"/>
        </w:rPr>
        <w:t>ДОБАРА</w:t>
      </w:r>
      <w:r w:rsidRPr="009E3FFE">
        <w:rPr>
          <w:rFonts w:ascii="Times New Roman" w:eastAsia="Times New Roman" w:hAnsi="Times New Roman" w:cs="Times New Roman"/>
          <w:b/>
          <w:bCs/>
          <w:iCs/>
          <w:noProof/>
          <w:sz w:val="24"/>
          <w:szCs w:val="24"/>
        </w:rPr>
        <w:t>, НАЧИН СПРОВОЂЕЊА КОНТРОЛЕ И ОБЕЗБЕЂИВАЊА ГАРАНЦИЈЕ КВАЛИТЕТА, РОК ИСПОРУКЕ</w:t>
      </w:r>
      <w:r w:rsidR="009110E0" w:rsidRPr="009E3FFE">
        <w:rPr>
          <w:rFonts w:ascii="Times New Roman" w:eastAsia="Times New Roman" w:hAnsi="Times New Roman" w:cs="Times New Roman"/>
          <w:b/>
          <w:bCs/>
          <w:iCs/>
          <w:noProof/>
          <w:sz w:val="24"/>
          <w:szCs w:val="24"/>
        </w:rPr>
        <w:t>“</w:t>
      </w:r>
      <w:r w:rsidRPr="009E3FFE">
        <w:rPr>
          <w:rFonts w:ascii="Times New Roman" w:eastAsia="Times New Roman" w:hAnsi="Times New Roman" w:cs="Times New Roman"/>
          <w:noProof/>
          <w:sz w:val="24"/>
          <w:szCs w:val="24"/>
        </w:rPr>
        <w:t xml:space="preserve"> за</w:t>
      </w:r>
      <w:r w:rsidR="00F34124" w:rsidRPr="009E3FFE">
        <w:rPr>
          <w:rFonts w:ascii="Times New Roman" w:eastAsia="Times New Roman" w:hAnsi="Times New Roman" w:cs="Times New Roman"/>
          <w:b/>
          <w:noProof/>
          <w:sz w:val="24"/>
          <w:szCs w:val="24"/>
        </w:rPr>
        <w:t xml:space="preserve"> ЈНМВ </w:t>
      </w:r>
      <w:r w:rsidR="000C6573" w:rsidRPr="009E3FFE">
        <w:rPr>
          <w:rFonts w:ascii="Times New Roman" w:eastAsia="Times New Roman" w:hAnsi="Times New Roman" w:cs="Times New Roman"/>
          <w:b/>
          <w:noProof/>
          <w:sz w:val="24"/>
          <w:szCs w:val="24"/>
        </w:rPr>
        <w:t xml:space="preserve">са циљем закључења ОС </w:t>
      </w:r>
      <w:r w:rsidR="00F34124" w:rsidRPr="009E3FFE">
        <w:rPr>
          <w:rFonts w:ascii="Times New Roman" w:eastAsia="Times New Roman" w:hAnsi="Times New Roman" w:cs="Times New Roman"/>
          <w:b/>
          <w:noProof/>
          <w:sz w:val="24"/>
          <w:szCs w:val="24"/>
        </w:rPr>
        <w:t xml:space="preserve">бр.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00F34124"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b/>
          <w:bCs/>
          <w:i/>
          <w:iCs/>
          <w:noProof/>
          <w:sz w:val="32"/>
          <w:szCs w:val="32"/>
        </w:rPr>
        <w:t xml:space="preserve"> </w:t>
      </w:r>
      <w:r w:rsidR="004154DF" w:rsidRPr="009E3FFE">
        <w:rPr>
          <w:rFonts w:ascii="Times New Roman" w:eastAsia="Times New Roman" w:hAnsi="Times New Roman" w:cs="Times New Roman"/>
          <w:b/>
          <w:bCs/>
          <w:noProof/>
          <w:sz w:val="24"/>
          <w:szCs w:val="24"/>
          <w:u w:val="single"/>
        </w:rPr>
        <w:t>Набавка хране, пића и др</w:t>
      </w:r>
      <w:r w:rsidR="00F34124" w:rsidRPr="009E3FFE">
        <w:rPr>
          <w:rFonts w:ascii="Times New Roman" w:eastAsia="Times New Roman" w:hAnsi="Times New Roman" w:cs="Times New Roman"/>
          <w:b/>
          <w:bCs/>
          <w:noProof/>
          <w:sz w:val="24"/>
          <w:szCs w:val="24"/>
        </w:rPr>
        <w:t xml:space="preserve">, </w:t>
      </w:r>
      <w:r w:rsidRPr="009E3FFE">
        <w:rPr>
          <w:rFonts w:ascii="Times New Roman" w:eastAsia="Times New Roman" w:hAnsi="Times New Roman" w:cs="Times New Roman"/>
          <w:noProof/>
          <w:sz w:val="24"/>
          <w:szCs w:val="24"/>
        </w:rPr>
        <w:t xml:space="preserve">односно да ћу се при формирању </w:t>
      </w:r>
      <w:r w:rsidR="009110E0" w:rsidRPr="009E3FFE">
        <w:rPr>
          <w:rFonts w:ascii="Times New Roman" w:eastAsia="Times New Roman" w:hAnsi="Times New Roman" w:cs="Times New Roman"/>
          <w:noProof/>
          <w:sz w:val="24"/>
          <w:szCs w:val="24"/>
        </w:rPr>
        <w:t>менија</w:t>
      </w:r>
      <w:r w:rsidR="00D802F5" w:rsidRPr="009E3FFE">
        <w:rPr>
          <w:rFonts w:ascii="Times New Roman" w:eastAsia="Times New Roman" w:hAnsi="Times New Roman" w:cs="Times New Roman"/>
          <w:noProof/>
          <w:sz w:val="24"/>
          <w:szCs w:val="24"/>
        </w:rPr>
        <w:t>/јеловника</w:t>
      </w:r>
      <w:r w:rsidR="009110E0" w:rsidRPr="009E3FFE">
        <w:rPr>
          <w:rFonts w:ascii="Times New Roman" w:eastAsia="Times New Roman" w:hAnsi="Times New Roman" w:cs="Times New Roman"/>
          <w:noProof/>
          <w:sz w:val="24"/>
          <w:szCs w:val="24"/>
        </w:rPr>
        <w:t>, оброка</w:t>
      </w:r>
      <w:r w:rsidR="00D802F5" w:rsidRPr="009E3FFE">
        <w:rPr>
          <w:rFonts w:ascii="Times New Roman" w:eastAsia="Times New Roman" w:hAnsi="Times New Roman" w:cs="Times New Roman"/>
          <w:noProof/>
          <w:sz w:val="24"/>
          <w:szCs w:val="24"/>
        </w:rPr>
        <w:t>, амбалаже</w:t>
      </w:r>
      <w:r w:rsidR="009110E0" w:rsidRPr="009E3FFE">
        <w:rPr>
          <w:rFonts w:ascii="Times New Roman" w:eastAsia="Times New Roman" w:hAnsi="Times New Roman" w:cs="Times New Roman"/>
          <w:noProof/>
          <w:sz w:val="24"/>
          <w:szCs w:val="24"/>
        </w:rPr>
        <w:t xml:space="preserve"> и цене за исте</w:t>
      </w:r>
      <w:r w:rsidRPr="009E3FFE">
        <w:rPr>
          <w:rFonts w:ascii="Times New Roman" w:eastAsia="Times New Roman" w:hAnsi="Times New Roman" w:cs="Times New Roman"/>
          <w:noProof/>
          <w:sz w:val="24"/>
          <w:szCs w:val="24"/>
        </w:rPr>
        <w:t xml:space="preserve">, строго придржавати свега наведеног. </w:t>
      </w:r>
    </w:p>
    <w:p w:rsidR="00373AA6" w:rsidRPr="009E3FFE" w:rsidRDefault="00373AA6" w:rsidP="00373AA6">
      <w:pPr>
        <w:spacing w:after="0" w:line="240" w:lineRule="auto"/>
        <w:jc w:val="both"/>
        <w:rPr>
          <w:rFonts w:ascii="Times New Roman" w:eastAsia="Times New Roman" w:hAnsi="Times New Roman" w:cs="Times New Roman"/>
          <w:noProof/>
          <w:sz w:val="24"/>
          <w:szCs w:val="24"/>
        </w:rPr>
      </w:pPr>
    </w:p>
    <w:p w:rsidR="00373AA6" w:rsidRPr="009E3FFE" w:rsidRDefault="00373AA6" w:rsidP="009110E0">
      <w:pPr>
        <w:spacing w:after="0" w:line="240" w:lineRule="auto"/>
        <w:rPr>
          <w:rFonts w:ascii="Times New Roman" w:eastAsia="Times New Roman" w:hAnsi="Times New Roman" w:cs="Times New Roman"/>
          <w:noProof/>
          <w:sz w:val="24"/>
          <w:szCs w:val="24"/>
        </w:rPr>
      </w:pPr>
    </w:p>
    <w:p w:rsidR="004154DF" w:rsidRPr="009E3FFE" w:rsidRDefault="00373AA6" w:rsidP="004262E2">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i/>
          <w:noProof/>
          <w:sz w:val="24"/>
          <w:szCs w:val="24"/>
        </w:rPr>
        <w:t>М.П.</w:t>
      </w:r>
      <w:r w:rsidRPr="009E3FFE">
        <w:rPr>
          <w:rFonts w:ascii="Times New Roman" w:eastAsia="Times New Roman" w:hAnsi="Times New Roman" w:cs="Times New Roman"/>
          <w:b/>
          <w:noProof/>
          <w:sz w:val="24"/>
          <w:szCs w:val="24"/>
        </w:rPr>
        <w:t xml:space="preserve">                      _______________________________</w:t>
      </w:r>
      <w:r w:rsidRPr="009E3FFE">
        <w:rPr>
          <w:rFonts w:ascii="Times New Roman" w:eastAsia="Times New Roman" w:hAnsi="Times New Roman" w:cs="Times New Roman"/>
          <w:b/>
          <w:noProof/>
          <w:sz w:val="24"/>
          <w:szCs w:val="24"/>
        </w:rPr>
        <w:br/>
        <w:t xml:space="preserve">                                                                     </w:t>
      </w:r>
      <w:r w:rsidR="009110E0" w:rsidRPr="009E3FFE">
        <w:rPr>
          <w:rFonts w:ascii="Times New Roman" w:eastAsia="Times New Roman" w:hAnsi="Times New Roman" w:cs="Times New Roman"/>
          <w:b/>
          <w:noProof/>
          <w:sz w:val="24"/>
          <w:szCs w:val="24"/>
        </w:rPr>
        <w:t xml:space="preserve">                                    </w:t>
      </w:r>
      <w:r w:rsidR="004262E2" w:rsidRPr="009E3FFE">
        <w:rPr>
          <w:rFonts w:ascii="Times New Roman" w:eastAsia="Times New Roman" w:hAnsi="Times New Roman" w:cs="Times New Roman"/>
          <w:b/>
          <w:noProof/>
          <w:sz w:val="24"/>
          <w:szCs w:val="24"/>
        </w:rPr>
        <w:t>Одговорно лице понуђача</w:t>
      </w:r>
    </w:p>
    <w:p w:rsidR="00746EA4" w:rsidRPr="009E3FFE" w:rsidRDefault="00746EA4" w:rsidP="004262E2">
      <w:pPr>
        <w:spacing w:after="0" w:line="240" w:lineRule="auto"/>
        <w:rPr>
          <w:rFonts w:ascii="Times New Roman" w:eastAsia="Times New Roman" w:hAnsi="Times New Roman" w:cs="Times New Roman"/>
          <w:b/>
          <w:noProof/>
          <w:sz w:val="24"/>
          <w:szCs w:val="24"/>
        </w:rPr>
      </w:pPr>
    </w:p>
    <w:p w:rsidR="00F359E4" w:rsidRPr="009E3FFE" w:rsidRDefault="00F359E4" w:rsidP="004262E2">
      <w:pPr>
        <w:spacing w:after="0" w:line="240" w:lineRule="auto"/>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9E3FFE" w:rsidRPr="009E3FFE" w:rsidTr="006807DC">
        <w:trPr>
          <w:trHeight w:val="876"/>
        </w:trPr>
        <w:tc>
          <w:tcPr>
            <w:tcW w:w="9072" w:type="dxa"/>
            <w:shd w:val="clear" w:color="auto" w:fill="A6A6A6"/>
          </w:tcPr>
          <w:p w:rsidR="006807DC" w:rsidRPr="009E3FFE" w:rsidRDefault="00AE5669" w:rsidP="006807DC">
            <w:pPr>
              <w:autoSpaceDE w:val="0"/>
              <w:autoSpaceDN w:val="0"/>
              <w:adjustRightInd w:val="0"/>
              <w:spacing w:after="0" w:line="240" w:lineRule="auto"/>
              <w:jc w:val="center"/>
              <w:rPr>
                <w:rFonts w:ascii="Times New Roman" w:hAnsi="Times New Roman"/>
                <w:b/>
                <w:bCs/>
                <w:noProof/>
                <w:sz w:val="24"/>
                <w:szCs w:val="24"/>
              </w:rPr>
            </w:pPr>
            <w:r w:rsidRPr="009E3FFE">
              <w:rPr>
                <w:rFonts w:ascii="Times New Roman" w:hAnsi="Times New Roman"/>
                <w:b/>
                <w:bCs/>
                <w:noProof/>
                <w:sz w:val="24"/>
                <w:szCs w:val="24"/>
              </w:rPr>
              <w:lastRenderedPageBreak/>
              <w:t>3</w:t>
            </w:r>
            <w:r w:rsidR="006807DC" w:rsidRPr="009E3FFE">
              <w:rPr>
                <w:rFonts w:ascii="Times New Roman" w:hAnsi="Times New Roman"/>
                <w:b/>
                <w:bCs/>
                <w:noProof/>
                <w:sz w:val="24"/>
                <w:szCs w:val="24"/>
              </w:rPr>
              <w:t xml:space="preserve">. УСЛОВИ ЗА УЧЕШЋЕ У ПОСТУПКУ ЈАВНЕ НАБАВКЕ ИЗ </w:t>
            </w:r>
          </w:p>
          <w:p w:rsidR="006807DC" w:rsidRPr="009E3FFE" w:rsidRDefault="00532277" w:rsidP="006807DC">
            <w:pPr>
              <w:autoSpaceDE w:val="0"/>
              <w:autoSpaceDN w:val="0"/>
              <w:adjustRightInd w:val="0"/>
              <w:spacing w:after="0" w:line="240" w:lineRule="auto"/>
              <w:jc w:val="center"/>
              <w:rPr>
                <w:rFonts w:ascii="Times New Roman" w:hAnsi="Times New Roman"/>
                <w:b/>
                <w:bCs/>
                <w:noProof/>
                <w:sz w:val="24"/>
                <w:szCs w:val="24"/>
              </w:rPr>
            </w:pPr>
            <w:r w:rsidRPr="009E3FFE">
              <w:rPr>
                <w:rFonts w:ascii="Times New Roman" w:hAnsi="Times New Roman"/>
                <w:b/>
                <w:bCs/>
                <w:noProof/>
                <w:sz w:val="24"/>
                <w:szCs w:val="24"/>
              </w:rPr>
              <w:t>ЧЛАНОВА</w:t>
            </w:r>
            <w:r w:rsidR="006807DC" w:rsidRPr="009E3FFE">
              <w:rPr>
                <w:rFonts w:ascii="Times New Roman" w:hAnsi="Times New Roman"/>
                <w:b/>
                <w:bCs/>
                <w:noProof/>
                <w:sz w:val="24"/>
                <w:szCs w:val="24"/>
              </w:rPr>
              <w:t xml:space="preserve"> 75. И 76. З</w:t>
            </w:r>
            <w:r w:rsidRPr="009E3FFE">
              <w:rPr>
                <w:rFonts w:ascii="Times New Roman" w:hAnsi="Times New Roman"/>
                <w:b/>
                <w:bCs/>
                <w:noProof/>
                <w:sz w:val="24"/>
                <w:szCs w:val="24"/>
              </w:rPr>
              <w:t>ЈН</w:t>
            </w:r>
            <w:r w:rsidR="006807DC" w:rsidRPr="009E3FFE">
              <w:rPr>
                <w:rFonts w:ascii="Times New Roman" w:hAnsi="Times New Roman"/>
                <w:b/>
                <w:bCs/>
                <w:noProof/>
                <w:sz w:val="24"/>
                <w:szCs w:val="24"/>
              </w:rPr>
              <w:t xml:space="preserve"> </w:t>
            </w:r>
          </w:p>
          <w:p w:rsidR="006807DC" w:rsidRPr="009E3FFE" w:rsidRDefault="006807DC" w:rsidP="006807DC">
            <w:pPr>
              <w:autoSpaceDE w:val="0"/>
              <w:autoSpaceDN w:val="0"/>
              <w:adjustRightInd w:val="0"/>
              <w:spacing w:after="0" w:line="240" w:lineRule="auto"/>
              <w:jc w:val="center"/>
              <w:rPr>
                <w:rFonts w:ascii="Times New Roman" w:hAnsi="Times New Roman"/>
                <w:b/>
                <w:bCs/>
                <w:noProof/>
                <w:sz w:val="24"/>
                <w:szCs w:val="24"/>
              </w:rPr>
            </w:pPr>
            <w:r w:rsidRPr="009E3FFE">
              <w:rPr>
                <w:rFonts w:ascii="Times New Roman" w:hAnsi="Times New Roman"/>
                <w:b/>
                <w:noProof/>
                <w:sz w:val="24"/>
                <w:szCs w:val="24"/>
              </w:rPr>
              <w:t xml:space="preserve">И </w:t>
            </w:r>
            <w:r w:rsidRPr="009E3FFE">
              <w:rPr>
                <w:rFonts w:ascii="Times New Roman" w:hAnsi="Times New Roman"/>
                <w:b/>
                <w:bCs/>
                <w:noProof/>
                <w:sz w:val="24"/>
                <w:szCs w:val="24"/>
              </w:rPr>
              <w:t>УПУТСТВО КАКО СЕ ДОКАЗУЈЕ ИСПУЊЕНОСТ ТИХ УСЛОВА</w:t>
            </w:r>
          </w:p>
        </w:tc>
      </w:tr>
    </w:tbl>
    <w:p w:rsidR="006807DC" w:rsidRPr="009E3FFE" w:rsidRDefault="006807DC" w:rsidP="006807DC">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9E3FFE" w:rsidRPr="009E3FFE" w:rsidTr="001F625B">
        <w:trPr>
          <w:trHeight w:val="526"/>
          <w:jc w:val="center"/>
        </w:trPr>
        <w:tc>
          <w:tcPr>
            <w:tcW w:w="10758" w:type="dxa"/>
            <w:gridSpan w:val="3"/>
            <w:shd w:val="clear" w:color="auto" w:fill="4F81BD" w:themeFill="accent1"/>
            <w:vAlign w:val="center"/>
          </w:tcPr>
          <w:p w:rsidR="006807DC" w:rsidRPr="009E3FFE" w:rsidRDefault="006807DC" w:rsidP="006807DC">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9E3FFE" w:rsidRPr="009E3FFE" w:rsidTr="00ED702A">
        <w:trPr>
          <w:trHeight w:val="5496"/>
          <w:jc w:val="center"/>
        </w:trPr>
        <w:tc>
          <w:tcPr>
            <w:tcW w:w="536" w:type="dxa"/>
            <w:vAlign w:val="center"/>
          </w:tcPr>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w:t>
            </w:r>
          </w:p>
        </w:tc>
        <w:tc>
          <w:tcPr>
            <w:tcW w:w="4817" w:type="dxa"/>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Да је понуђач регистрован код надлежног органа, односно уписан у одговарајући регистар</w:t>
            </w:r>
          </w:p>
        </w:tc>
        <w:tc>
          <w:tcPr>
            <w:tcW w:w="5405" w:type="dxa"/>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Ако је понуђач </w:t>
            </w:r>
            <w:r w:rsidRPr="009E3FFE">
              <w:rPr>
                <w:rFonts w:ascii="Times New Roman" w:eastAsia="Times New Roman" w:hAnsi="Times New Roman" w:cs="Times New Roman"/>
                <w:b/>
                <w:noProof/>
                <w:sz w:val="24"/>
                <w:szCs w:val="24"/>
                <w:u w:val="single"/>
              </w:rPr>
              <w:t>правно лице</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доказ је:</w:t>
            </w: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1)</w:t>
            </w:r>
            <w:r w:rsidRPr="009E3FFE">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Ако је понуђач </w:t>
            </w:r>
            <w:r w:rsidRPr="009E3FFE">
              <w:rPr>
                <w:rFonts w:ascii="Times New Roman" w:eastAsia="Times New Roman" w:hAnsi="Times New Roman" w:cs="Times New Roman"/>
                <w:b/>
                <w:noProof/>
                <w:sz w:val="24"/>
                <w:szCs w:val="24"/>
                <w:u w:val="single"/>
              </w:rPr>
              <w:t xml:space="preserve">предузетник </w:t>
            </w:r>
            <w:r w:rsidRPr="009E3FFE">
              <w:rPr>
                <w:rFonts w:ascii="Times New Roman" w:eastAsia="Times New Roman" w:hAnsi="Times New Roman" w:cs="Times New Roman"/>
                <w:noProof/>
                <w:sz w:val="24"/>
                <w:szCs w:val="24"/>
              </w:rPr>
              <w:t>доказ је:</w:t>
            </w: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 xml:space="preserve">1) </w:t>
            </w:r>
            <w:r w:rsidRPr="009E3FFE">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p>
          <w:p w:rsidR="006807DC" w:rsidRPr="009E3FFE" w:rsidRDefault="006807DC" w:rsidP="006807DC">
            <w:pPr>
              <w:spacing w:after="0" w:line="240" w:lineRule="auto"/>
              <w:jc w:val="both"/>
              <w:rPr>
                <w:rFonts w:ascii="Times New Roman" w:eastAsia="Times New Roman" w:hAnsi="Times New Roman" w:cs="Times New Roman"/>
                <w:i/>
                <w:noProof/>
                <w:sz w:val="24"/>
                <w:szCs w:val="24"/>
              </w:rPr>
            </w:pPr>
            <w:r w:rsidRPr="009E3FFE">
              <w:rPr>
                <w:rFonts w:ascii="Times New Roman" w:eastAsia="Times New Roman" w:hAnsi="Times New Roman" w:cs="Times New Roman"/>
                <w:i/>
                <w:noProof/>
                <w:sz w:val="24"/>
                <w:szCs w:val="24"/>
              </w:rPr>
              <w:t xml:space="preserve">Овај доказ понуђач </w:t>
            </w:r>
            <w:r w:rsidRPr="009E3FFE">
              <w:rPr>
                <w:rFonts w:ascii="Times New Roman" w:eastAsia="Times New Roman" w:hAnsi="Times New Roman" w:cs="Times New Roman"/>
                <w:i/>
                <w:noProof/>
                <w:sz w:val="24"/>
                <w:szCs w:val="24"/>
                <w:u w:val="single"/>
              </w:rPr>
              <w:t>доставља и за подизвођача/е</w:t>
            </w:r>
            <w:r w:rsidRPr="009E3FFE">
              <w:rPr>
                <w:rFonts w:ascii="Times New Roman" w:eastAsia="Times New Roman" w:hAnsi="Times New Roman" w:cs="Times New Roman"/>
                <w:i/>
                <w:noProof/>
                <w:sz w:val="24"/>
                <w:szCs w:val="24"/>
              </w:rPr>
              <w:t xml:space="preserve">, односно достављају га </w:t>
            </w:r>
            <w:r w:rsidRPr="009E3FFE">
              <w:rPr>
                <w:rFonts w:ascii="Times New Roman" w:eastAsia="Times New Roman" w:hAnsi="Times New Roman" w:cs="Times New Roman"/>
                <w:i/>
                <w:noProof/>
                <w:sz w:val="24"/>
                <w:szCs w:val="24"/>
                <w:u w:val="single"/>
              </w:rPr>
              <w:t>сви чланови групе понуђача</w:t>
            </w:r>
            <w:r w:rsidRPr="009E3FFE">
              <w:rPr>
                <w:rFonts w:ascii="Times New Roman" w:eastAsia="Times New Roman" w:hAnsi="Times New Roman" w:cs="Times New Roman"/>
                <w:i/>
                <w:noProof/>
                <w:sz w:val="24"/>
                <w:szCs w:val="24"/>
              </w:rPr>
              <w:t>.</w:t>
            </w:r>
          </w:p>
          <w:p w:rsidR="006807DC" w:rsidRPr="009E3FFE" w:rsidRDefault="006807DC" w:rsidP="006807DC">
            <w:pPr>
              <w:spacing w:after="0" w:line="240" w:lineRule="auto"/>
              <w:jc w:val="both"/>
              <w:rPr>
                <w:rFonts w:ascii="Times New Roman" w:eastAsia="Times New Roman" w:hAnsi="Times New Roman" w:cs="Times New Roman"/>
                <w:b/>
                <w:noProof/>
                <w:sz w:val="24"/>
                <w:szCs w:val="24"/>
                <w:u w:val="single"/>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Напомена:</w:t>
            </w:r>
            <w:r w:rsidRPr="009E3FFE">
              <w:rPr>
                <w:rFonts w:ascii="Times New Roman" w:eastAsia="Times New Roman" w:hAnsi="Times New Roman" w:cs="Times New Roman"/>
                <w:noProof/>
                <w:sz w:val="24"/>
                <w:szCs w:val="24"/>
              </w:rPr>
              <w:t xml:space="preserve"> Овај </w:t>
            </w:r>
            <w:r w:rsidRPr="009E3FFE">
              <w:rPr>
                <w:rFonts w:ascii="Times New Roman" w:eastAsia="Times New Roman" w:hAnsi="Times New Roman" w:cs="Times New Roman"/>
                <w:noProof/>
                <w:sz w:val="24"/>
                <w:szCs w:val="24"/>
                <w:u w:val="single"/>
              </w:rPr>
              <w:t>доказ понуђач није у обавези да достави</w:t>
            </w:r>
            <w:r w:rsidRPr="009E3FFE">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9E3FFE" w:rsidRPr="009E3FFE" w:rsidTr="001F625B">
        <w:trPr>
          <w:trHeight w:val="924"/>
          <w:jc w:val="center"/>
        </w:trPr>
        <w:tc>
          <w:tcPr>
            <w:tcW w:w="536" w:type="dxa"/>
            <w:vAlign w:val="center"/>
          </w:tcPr>
          <w:p w:rsidR="006F0D00" w:rsidRPr="009E3FFE" w:rsidRDefault="006F0D00"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w:t>
            </w:r>
          </w:p>
          <w:p w:rsidR="006F0D00" w:rsidRPr="009E3FFE" w:rsidRDefault="006F0D00" w:rsidP="006807DC">
            <w:pPr>
              <w:spacing w:after="0" w:line="240" w:lineRule="auto"/>
              <w:jc w:val="both"/>
              <w:rPr>
                <w:rFonts w:ascii="Times New Roman" w:eastAsia="Times New Roman" w:hAnsi="Times New Roman" w:cs="Times New Roman"/>
                <w:b/>
                <w:noProof/>
                <w:sz w:val="24"/>
                <w:szCs w:val="24"/>
              </w:rPr>
            </w:pPr>
          </w:p>
        </w:tc>
        <w:tc>
          <w:tcPr>
            <w:tcW w:w="4817" w:type="dxa"/>
            <w:vAlign w:val="center"/>
          </w:tcPr>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417F14" w:rsidRPr="009E3FFE" w:rsidRDefault="00417F14" w:rsidP="006807DC">
            <w:pPr>
              <w:spacing w:after="0" w:line="240" w:lineRule="auto"/>
              <w:jc w:val="both"/>
              <w:rPr>
                <w:rFonts w:ascii="Times New Roman" w:eastAsia="Times New Roman" w:hAnsi="Times New Roman" w:cs="Times New Roman"/>
                <w:noProof/>
                <w:sz w:val="24"/>
                <w:szCs w:val="24"/>
              </w:rPr>
            </w:pP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p>
        </w:tc>
        <w:tc>
          <w:tcPr>
            <w:tcW w:w="5405" w:type="dxa"/>
            <w:vAlign w:val="center"/>
          </w:tcPr>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Ако је понуђач </w:t>
            </w:r>
            <w:r w:rsidRPr="009E3FFE">
              <w:rPr>
                <w:rFonts w:ascii="Times New Roman" w:eastAsia="Times New Roman" w:hAnsi="Times New Roman" w:cs="Times New Roman"/>
                <w:b/>
                <w:noProof/>
                <w:sz w:val="24"/>
                <w:szCs w:val="24"/>
                <w:u w:val="single"/>
              </w:rPr>
              <w:t>правно лице</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докази су:</w:t>
            </w: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1) </w:t>
            </w:r>
            <w:r w:rsidRPr="009E3FFE">
              <w:rPr>
                <w:rFonts w:ascii="Times New Roman" w:eastAsia="Times New Roman" w:hAnsi="Times New Roman" w:cs="Times New Roman"/>
                <w:b/>
                <w:noProof/>
                <w:sz w:val="24"/>
                <w:szCs w:val="24"/>
              </w:rPr>
              <w:t>извод из казнене евиденције, односно уверење основног суда</w:t>
            </w:r>
            <w:r w:rsidRPr="009E3FFE">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2) </w:t>
            </w:r>
            <w:r w:rsidRPr="009E3FFE">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9E3FFE">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6F0D00" w:rsidRPr="009E3FFE" w:rsidRDefault="006F0D00"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 xml:space="preserve">3) </w:t>
            </w:r>
            <w:r w:rsidRPr="009E3FFE">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9E3FFE">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w:t>
            </w:r>
            <w:r w:rsidRPr="009E3FFE">
              <w:rPr>
                <w:rFonts w:ascii="Times New Roman" w:eastAsia="Times New Roman" w:hAnsi="Times New Roman" w:cs="Times New Roman"/>
                <w:noProof/>
                <w:sz w:val="24"/>
                <w:szCs w:val="24"/>
              </w:rPr>
              <w:lastRenderedPageBreak/>
              <w:t xml:space="preserve">кривично дело преваре (захтев за издавање овог уверења може се поднети према месту рођења или према месту пребивалишта законског заступника). </w:t>
            </w:r>
            <w:r w:rsidRPr="009E3FFE">
              <w:rPr>
                <w:rFonts w:ascii="Times New Roman" w:eastAsia="Times New Roman" w:hAnsi="Times New Roman" w:cs="Times New Roman"/>
                <w:b/>
                <w:noProof/>
                <w:sz w:val="24"/>
                <w:szCs w:val="24"/>
              </w:rPr>
              <w:t>Уколико понуђач има више законских заступника дужан је да достави доказ за сваког од њих.</w:t>
            </w:r>
          </w:p>
          <w:p w:rsidR="006F0D00" w:rsidRPr="009E3FFE" w:rsidRDefault="006F0D00" w:rsidP="006807DC">
            <w:pPr>
              <w:spacing w:after="0" w:line="240" w:lineRule="auto"/>
              <w:jc w:val="both"/>
              <w:rPr>
                <w:rFonts w:ascii="Times New Roman" w:eastAsia="Times New Roman" w:hAnsi="Times New Roman" w:cs="Times New Roman"/>
                <w:b/>
                <w:i/>
                <w:noProof/>
                <w:sz w:val="24"/>
                <w:szCs w:val="24"/>
                <w:u w:val="single"/>
              </w:rPr>
            </w:pPr>
            <w:r w:rsidRPr="009E3FFE">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6F0D00" w:rsidRPr="009E3FFE" w:rsidRDefault="006F0D00" w:rsidP="006807DC">
            <w:pPr>
              <w:spacing w:after="0" w:line="240" w:lineRule="auto"/>
              <w:jc w:val="both"/>
              <w:rPr>
                <w:rFonts w:ascii="Times New Roman" w:eastAsia="Times New Roman" w:hAnsi="Times New Roman" w:cs="Times New Roman"/>
                <w:i/>
                <w:noProof/>
                <w:sz w:val="24"/>
                <w:szCs w:val="24"/>
              </w:rPr>
            </w:pPr>
            <w:r w:rsidRPr="009E3FFE">
              <w:rPr>
                <w:rFonts w:ascii="Times New Roman" w:eastAsia="Times New Roman" w:hAnsi="Times New Roman" w:cs="Times New Roman"/>
                <w:i/>
                <w:noProof/>
                <w:sz w:val="24"/>
                <w:szCs w:val="24"/>
              </w:rPr>
              <w:t xml:space="preserve">Ове доказе понуђач </w:t>
            </w:r>
            <w:r w:rsidRPr="009E3FFE">
              <w:rPr>
                <w:rFonts w:ascii="Times New Roman" w:eastAsia="Times New Roman" w:hAnsi="Times New Roman" w:cs="Times New Roman"/>
                <w:i/>
                <w:noProof/>
                <w:sz w:val="24"/>
                <w:szCs w:val="24"/>
                <w:u w:val="single"/>
              </w:rPr>
              <w:t>доставља и за подизвођача/е</w:t>
            </w:r>
            <w:r w:rsidRPr="009E3FFE">
              <w:rPr>
                <w:rFonts w:ascii="Times New Roman" w:eastAsia="Times New Roman" w:hAnsi="Times New Roman" w:cs="Times New Roman"/>
                <w:i/>
                <w:noProof/>
                <w:sz w:val="24"/>
                <w:szCs w:val="24"/>
              </w:rPr>
              <w:t xml:space="preserve">, односно достављају их </w:t>
            </w:r>
            <w:r w:rsidRPr="009E3FFE">
              <w:rPr>
                <w:rFonts w:ascii="Times New Roman" w:eastAsia="Times New Roman" w:hAnsi="Times New Roman" w:cs="Times New Roman"/>
                <w:i/>
                <w:noProof/>
                <w:sz w:val="24"/>
                <w:szCs w:val="24"/>
                <w:u w:val="single"/>
              </w:rPr>
              <w:t>сви чланови групе понуђача</w:t>
            </w:r>
            <w:r w:rsidRPr="009E3FFE">
              <w:rPr>
                <w:rFonts w:ascii="Times New Roman" w:eastAsia="Times New Roman" w:hAnsi="Times New Roman" w:cs="Times New Roman"/>
                <w:i/>
                <w:noProof/>
                <w:sz w:val="24"/>
                <w:szCs w:val="24"/>
              </w:rPr>
              <w:t>.</w:t>
            </w:r>
          </w:p>
          <w:p w:rsidR="006F0D00" w:rsidRPr="009E3FFE" w:rsidRDefault="006F0D00" w:rsidP="006807DC">
            <w:pPr>
              <w:spacing w:after="0" w:line="240" w:lineRule="auto"/>
              <w:jc w:val="both"/>
              <w:rPr>
                <w:rFonts w:ascii="Times New Roman" w:eastAsia="Times New Roman" w:hAnsi="Times New Roman" w:cs="Times New Roman"/>
                <w:i/>
                <w:noProof/>
                <w:sz w:val="24"/>
                <w:szCs w:val="24"/>
              </w:rPr>
            </w:pP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Ако је понуђач </w:t>
            </w:r>
            <w:r w:rsidRPr="009E3FFE">
              <w:rPr>
                <w:rFonts w:ascii="Times New Roman" w:eastAsia="Times New Roman" w:hAnsi="Times New Roman" w:cs="Times New Roman"/>
                <w:b/>
                <w:noProof/>
                <w:sz w:val="24"/>
                <w:szCs w:val="24"/>
                <w:u w:val="single"/>
              </w:rPr>
              <w:t>предузетник или физичко лице</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доказ је:</w:t>
            </w: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9E3FFE">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p>
          <w:p w:rsidR="006F0D00" w:rsidRPr="009E3FFE" w:rsidRDefault="006F0D00"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i/>
                <w:noProof/>
                <w:sz w:val="24"/>
                <w:szCs w:val="24"/>
              </w:rPr>
              <w:t xml:space="preserve">Овај доказ понуђач </w:t>
            </w:r>
            <w:r w:rsidRPr="009E3FFE">
              <w:rPr>
                <w:rFonts w:ascii="Times New Roman" w:eastAsia="Times New Roman" w:hAnsi="Times New Roman" w:cs="Times New Roman"/>
                <w:i/>
                <w:noProof/>
                <w:sz w:val="24"/>
                <w:szCs w:val="24"/>
                <w:u w:val="single"/>
              </w:rPr>
              <w:t>доставља и за подизвођача/е</w:t>
            </w:r>
            <w:r w:rsidRPr="009E3FFE">
              <w:rPr>
                <w:rFonts w:ascii="Times New Roman" w:eastAsia="Times New Roman" w:hAnsi="Times New Roman" w:cs="Times New Roman"/>
                <w:i/>
                <w:noProof/>
                <w:sz w:val="24"/>
                <w:szCs w:val="24"/>
              </w:rPr>
              <w:t xml:space="preserve">, односно достављају га </w:t>
            </w:r>
            <w:r w:rsidRPr="009E3FFE">
              <w:rPr>
                <w:rFonts w:ascii="Times New Roman" w:eastAsia="Times New Roman" w:hAnsi="Times New Roman" w:cs="Times New Roman"/>
                <w:i/>
                <w:noProof/>
                <w:sz w:val="24"/>
                <w:szCs w:val="24"/>
                <w:u w:val="single"/>
              </w:rPr>
              <w:t>сви чланови групе понуђача</w:t>
            </w:r>
            <w:r w:rsidRPr="009E3FFE">
              <w:rPr>
                <w:rFonts w:ascii="Times New Roman" w:eastAsia="Times New Roman" w:hAnsi="Times New Roman" w:cs="Times New Roman"/>
                <w:i/>
                <w:noProof/>
                <w:sz w:val="24"/>
                <w:szCs w:val="24"/>
              </w:rPr>
              <w:t>.</w:t>
            </w:r>
          </w:p>
        </w:tc>
      </w:tr>
      <w:tr w:rsidR="009E3FFE" w:rsidRPr="009E3FFE" w:rsidTr="001F625B">
        <w:trPr>
          <w:trHeight w:val="924"/>
          <w:jc w:val="center"/>
        </w:trPr>
        <w:tc>
          <w:tcPr>
            <w:tcW w:w="536" w:type="dxa"/>
            <w:vAlign w:val="center"/>
          </w:tcPr>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3.</w:t>
            </w:r>
          </w:p>
        </w:tc>
        <w:tc>
          <w:tcPr>
            <w:tcW w:w="4817" w:type="dxa"/>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tc>
        <w:tc>
          <w:tcPr>
            <w:tcW w:w="5405" w:type="dxa"/>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Ако је понуђач </w:t>
            </w:r>
            <w:r w:rsidRPr="009E3FFE">
              <w:rPr>
                <w:rFonts w:ascii="Times New Roman" w:eastAsia="Times New Roman" w:hAnsi="Times New Roman" w:cs="Times New Roman"/>
                <w:b/>
                <w:noProof/>
                <w:sz w:val="24"/>
                <w:szCs w:val="24"/>
                <w:u w:val="single"/>
              </w:rPr>
              <w:t>правно лице, предузетник или физичко лице</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доказ су уверења надлежних пореских органа:</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1) уверење Пореске управе Министарства финансија и привреде</w:t>
            </w:r>
            <w:r w:rsidRPr="009E3FFE">
              <w:rPr>
                <w:rFonts w:ascii="Times New Roman" w:eastAsia="Times New Roman" w:hAnsi="Times New Roman" w:cs="Times New Roman"/>
                <w:noProof/>
                <w:sz w:val="24"/>
                <w:szCs w:val="24"/>
              </w:rPr>
              <w:t xml:space="preserve"> да је измирио доспеле порезе и доприносе;</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2)</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уверење надлежне управе локалне самоуправе</w:t>
            </w:r>
            <w:r w:rsidRPr="009E3FFE">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u w:val="single"/>
              </w:rPr>
              <w:t>Напомена</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уколико се понуђач налази у поступку приватизације</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 xml:space="preserve">као </w:t>
            </w:r>
            <w:r w:rsidRPr="009E3FFE">
              <w:rPr>
                <w:rFonts w:ascii="Times New Roman" w:eastAsia="Times New Roman" w:hAnsi="Times New Roman" w:cs="Times New Roman"/>
                <w:b/>
                <w:noProof/>
                <w:sz w:val="24"/>
                <w:szCs w:val="24"/>
              </w:rPr>
              <w:t xml:space="preserve">доказ </w:t>
            </w:r>
            <w:r w:rsidRPr="009E3FFE">
              <w:rPr>
                <w:rFonts w:ascii="Times New Roman" w:eastAsia="Times New Roman" w:hAnsi="Times New Roman" w:cs="Times New Roman"/>
                <w:noProof/>
                <w:sz w:val="24"/>
                <w:szCs w:val="24"/>
              </w:rPr>
              <w:t>доставља</w:t>
            </w:r>
            <w:r w:rsidRPr="009E3FFE">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p>
          <w:p w:rsidR="006807DC" w:rsidRPr="009E3FFE" w:rsidRDefault="006807DC" w:rsidP="006807DC">
            <w:pPr>
              <w:spacing w:after="0" w:line="240" w:lineRule="auto"/>
              <w:jc w:val="both"/>
              <w:rPr>
                <w:rFonts w:ascii="Times New Roman" w:eastAsia="Times New Roman" w:hAnsi="Times New Roman" w:cs="Times New Roman"/>
                <w:b/>
                <w:i/>
                <w:noProof/>
                <w:sz w:val="24"/>
                <w:szCs w:val="24"/>
                <w:u w:val="single"/>
              </w:rPr>
            </w:pPr>
            <w:r w:rsidRPr="009E3FFE">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6807DC" w:rsidRPr="009E3FFE" w:rsidRDefault="006807DC" w:rsidP="006807DC">
            <w:pPr>
              <w:spacing w:after="0" w:line="240" w:lineRule="auto"/>
              <w:jc w:val="both"/>
              <w:rPr>
                <w:rFonts w:ascii="Times New Roman" w:eastAsia="Times New Roman" w:hAnsi="Times New Roman" w:cs="Times New Roman"/>
                <w:b/>
                <w:i/>
                <w:noProof/>
                <w:sz w:val="24"/>
                <w:szCs w:val="24"/>
                <w:u w:val="single"/>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i/>
                <w:noProof/>
                <w:sz w:val="24"/>
                <w:szCs w:val="24"/>
              </w:rPr>
              <w:t xml:space="preserve">Ове доказе понуђач </w:t>
            </w:r>
            <w:r w:rsidRPr="009E3FFE">
              <w:rPr>
                <w:rFonts w:ascii="Times New Roman" w:eastAsia="Times New Roman" w:hAnsi="Times New Roman" w:cs="Times New Roman"/>
                <w:i/>
                <w:noProof/>
                <w:sz w:val="24"/>
                <w:szCs w:val="24"/>
                <w:u w:val="single"/>
              </w:rPr>
              <w:t xml:space="preserve">доставља и за подизвођача/е, </w:t>
            </w:r>
            <w:r w:rsidRPr="009E3FFE">
              <w:rPr>
                <w:rFonts w:ascii="Times New Roman" w:eastAsia="Times New Roman" w:hAnsi="Times New Roman" w:cs="Times New Roman"/>
                <w:i/>
                <w:noProof/>
                <w:sz w:val="24"/>
                <w:szCs w:val="24"/>
              </w:rPr>
              <w:lastRenderedPageBreak/>
              <w:t xml:space="preserve">односно достављају га </w:t>
            </w:r>
            <w:r w:rsidRPr="009E3FFE">
              <w:rPr>
                <w:rFonts w:ascii="Times New Roman" w:eastAsia="Times New Roman" w:hAnsi="Times New Roman" w:cs="Times New Roman"/>
                <w:i/>
                <w:noProof/>
                <w:sz w:val="24"/>
                <w:szCs w:val="24"/>
                <w:u w:val="single"/>
              </w:rPr>
              <w:t>сви чланови групе понуђача.</w:t>
            </w:r>
          </w:p>
        </w:tc>
      </w:tr>
      <w:tr w:rsidR="009E3FFE" w:rsidRPr="009E3FFE" w:rsidTr="001F625B">
        <w:trPr>
          <w:trHeight w:val="422"/>
          <w:jc w:val="center"/>
        </w:trPr>
        <w:tc>
          <w:tcPr>
            <w:tcW w:w="536" w:type="dxa"/>
            <w:tcBorders>
              <w:bottom w:val="single" w:sz="4" w:space="0" w:color="auto"/>
            </w:tcBorders>
            <w:vAlign w:val="center"/>
          </w:tcPr>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4.</w:t>
            </w:r>
          </w:p>
        </w:tc>
        <w:tc>
          <w:tcPr>
            <w:tcW w:w="4817" w:type="dxa"/>
            <w:tcBorders>
              <w:bottom w:val="single" w:sz="4" w:space="0" w:color="auto"/>
            </w:tcBorders>
            <w:vAlign w:val="center"/>
          </w:tcPr>
          <w:p w:rsidR="006807DC" w:rsidRPr="009E3FFE" w:rsidRDefault="006807DC" w:rsidP="00417F14">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Ако је понуђач </w:t>
            </w:r>
            <w:r w:rsidRPr="009E3FFE">
              <w:rPr>
                <w:rFonts w:ascii="Times New Roman" w:eastAsia="Times New Roman" w:hAnsi="Times New Roman" w:cs="Times New Roman"/>
                <w:b/>
                <w:noProof/>
                <w:sz w:val="24"/>
                <w:szCs w:val="24"/>
                <w:u w:val="single"/>
              </w:rPr>
              <w:t>правно лице, предузетник или физичко лице</w:t>
            </w:r>
            <w:r w:rsidRPr="009E3FFE">
              <w:rPr>
                <w:rFonts w:ascii="Times New Roman" w:eastAsia="Times New Roman" w:hAnsi="Times New Roman" w:cs="Times New Roman"/>
                <w:noProof/>
                <w:sz w:val="24"/>
                <w:szCs w:val="24"/>
              </w:rPr>
              <w:t xml:space="preserve"> доказ</w:t>
            </w:r>
            <w:r w:rsidR="00A652D4" w:rsidRPr="009E3FFE">
              <w:rPr>
                <w:rFonts w:ascii="Times New Roman" w:eastAsia="Times New Roman" w:hAnsi="Times New Roman" w:cs="Times New Roman"/>
                <w:noProof/>
                <w:sz w:val="24"/>
                <w:szCs w:val="24"/>
              </w:rPr>
              <w:t xml:space="preserve"> је</w:t>
            </w:r>
            <w:r w:rsidRPr="009E3FFE">
              <w:rPr>
                <w:rFonts w:ascii="Times New Roman" w:eastAsia="Times New Roman" w:hAnsi="Times New Roman" w:cs="Times New Roman"/>
                <w:noProof/>
                <w:sz w:val="24"/>
                <w:szCs w:val="24"/>
              </w:rPr>
              <w:t xml:space="preserve">:  </w:t>
            </w:r>
          </w:p>
          <w:p w:rsidR="006807DC" w:rsidRPr="009E3FFE" w:rsidRDefault="00FD1235" w:rsidP="00177CDF">
            <w:pPr>
              <w:jc w:val="both"/>
              <w:rPr>
                <w:rFonts w:ascii="Times New Roman" w:hAnsi="Times New Roman" w:cs="Times New Roman"/>
                <w:noProof/>
                <w:sz w:val="24"/>
                <w:szCs w:val="24"/>
              </w:rPr>
            </w:pPr>
            <w:r w:rsidRPr="009E3FFE">
              <w:rPr>
                <w:rFonts w:ascii="Times New Roman" w:eastAsia="Times New Roman" w:hAnsi="Times New Roman" w:cs="Times New Roman"/>
                <w:b/>
                <w:noProof/>
                <w:sz w:val="24"/>
                <w:szCs w:val="24"/>
              </w:rPr>
              <w:t>1)</w:t>
            </w:r>
            <w:r w:rsidRPr="009E3FFE">
              <w:rPr>
                <w:rFonts w:ascii="Times New Roman" w:hAnsi="Times New Roman" w:cs="Times New Roman"/>
                <w:b/>
                <w:noProof/>
                <w:sz w:val="24"/>
                <w:szCs w:val="24"/>
              </w:rPr>
              <w:t xml:space="preserve"> </w:t>
            </w:r>
            <w:r w:rsidR="006807DC" w:rsidRPr="009E3FFE">
              <w:rPr>
                <w:rFonts w:ascii="Times New Roman" w:hAnsi="Times New Roman" w:cs="Times New Roman"/>
                <w:b/>
                <w:noProof/>
                <w:sz w:val="24"/>
                <w:szCs w:val="24"/>
                <w:u w:val="single"/>
              </w:rPr>
              <w:t>Потврда</w:t>
            </w:r>
            <w:r w:rsidR="006807DC" w:rsidRPr="009E3FFE">
              <w:rPr>
                <w:rFonts w:ascii="Times New Roman" w:hAnsi="Times New Roman" w:cs="Times New Roman"/>
                <w:b/>
                <w:noProof/>
                <w:sz w:val="24"/>
                <w:szCs w:val="24"/>
              </w:rPr>
              <w:t xml:space="preserve"> </w:t>
            </w:r>
            <w:r w:rsidR="002C01F8" w:rsidRPr="009E3FFE">
              <w:rPr>
                <w:rFonts w:ascii="Times New Roman" w:hAnsi="Times New Roman" w:cs="Times New Roman"/>
                <w:b/>
                <w:noProof/>
                <w:sz w:val="24"/>
                <w:szCs w:val="24"/>
              </w:rPr>
              <w:t xml:space="preserve">Министарства пољопривреде и заштите животне средине </w:t>
            </w:r>
            <w:r w:rsidR="002C01F8" w:rsidRPr="009E3FFE">
              <w:rPr>
                <w:rFonts w:ascii="Times New Roman" w:hAnsi="Times New Roman" w:cs="Times New Roman"/>
                <w:noProof/>
                <w:sz w:val="24"/>
                <w:szCs w:val="24"/>
              </w:rPr>
              <w:t>или</w:t>
            </w:r>
            <w:r w:rsidR="002C01F8" w:rsidRPr="009E3FFE">
              <w:rPr>
                <w:rFonts w:ascii="Times New Roman" w:hAnsi="Times New Roman" w:cs="Times New Roman"/>
                <w:b/>
                <w:i/>
                <w:noProof/>
                <w:sz w:val="24"/>
                <w:szCs w:val="24"/>
              </w:rPr>
              <w:t xml:space="preserve"> </w:t>
            </w:r>
            <w:r w:rsidR="006807DC" w:rsidRPr="009E3FFE">
              <w:rPr>
                <w:rFonts w:ascii="Times New Roman" w:hAnsi="Times New Roman" w:cs="Times New Roman"/>
                <w:b/>
                <w:noProof/>
                <w:sz w:val="24"/>
                <w:szCs w:val="24"/>
              </w:rPr>
              <w:t>Министарства пољопривреде, шумарства и водопривреде</w:t>
            </w:r>
            <w:r w:rsidR="006807DC" w:rsidRPr="009E3FFE">
              <w:rPr>
                <w:rFonts w:ascii="Times New Roman" w:hAnsi="Times New Roman" w:cs="Times New Roman"/>
                <w:noProof/>
                <w:sz w:val="24"/>
                <w:szCs w:val="24"/>
              </w:rPr>
              <w:t xml:space="preserve"> </w:t>
            </w:r>
            <w:r w:rsidR="006807DC" w:rsidRPr="009E3FFE">
              <w:rPr>
                <w:rFonts w:ascii="Times New Roman" w:hAnsi="Times New Roman" w:cs="Times New Roman"/>
                <w:b/>
                <w:noProof/>
                <w:sz w:val="24"/>
                <w:szCs w:val="24"/>
              </w:rPr>
              <w:t>Републике Србије</w:t>
            </w:r>
            <w:r w:rsidR="006807DC" w:rsidRPr="009E3FFE">
              <w:rPr>
                <w:rFonts w:ascii="Times New Roman" w:hAnsi="Times New Roman" w:cs="Times New Roman"/>
                <w:noProof/>
                <w:sz w:val="24"/>
                <w:szCs w:val="24"/>
              </w:rPr>
              <w:t xml:space="preserve"> </w:t>
            </w:r>
            <w:r w:rsidR="006807DC" w:rsidRPr="009E3FFE">
              <w:rPr>
                <w:rFonts w:ascii="Times New Roman" w:hAnsi="Times New Roman" w:cs="Times New Roman"/>
                <w:b/>
                <w:noProof/>
                <w:sz w:val="24"/>
                <w:szCs w:val="24"/>
              </w:rPr>
              <w:t>о извршеном упису у Централни регистар објеката</w:t>
            </w:r>
            <w:r w:rsidR="006807DC" w:rsidRPr="009E3FFE">
              <w:rPr>
                <w:rFonts w:ascii="Times New Roman" w:hAnsi="Times New Roman" w:cs="Times New Roman"/>
                <w:noProof/>
                <w:sz w:val="24"/>
                <w:szCs w:val="24"/>
              </w:rPr>
              <w:t xml:space="preserve"> за субјекте који се баве производњом и прометом хране и хране за животиње (члан 15. Закона о безбедности хране - "Службени гласник РС" бр. 41/09) </w:t>
            </w:r>
            <w:r w:rsidR="00A652D4" w:rsidRPr="009E3FFE">
              <w:rPr>
                <w:rFonts w:ascii="Times New Roman" w:hAnsi="Times New Roman" w:cs="Times New Roman"/>
                <w:noProof/>
                <w:sz w:val="24"/>
                <w:szCs w:val="24"/>
              </w:rPr>
              <w:t xml:space="preserve">или </w:t>
            </w:r>
            <w:r w:rsidR="006807DC" w:rsidRPr="009E3FFE">
              <w:rPr>
                <w:rFonts w:ascii="Times New Roman" w:hAnsi="Times New Roman" w:cs="Times New Roman"/>
                <w:b/>
                <w:noProof/>
                <w:sz w:val="24"/>
                <w:szCs w:val="24"/>
                <w:u w:val="single"/>
              </w:rPr>
              <w:t>Извод из регистра одобрених објеката</w:t>
            </w:r>
            <w:r w:rsidR="006807DC" w:rsidRPr="009E3FFE">
              <w:rPr>
                <w:rFonts w:ascii="Times New Roman" w:hAnsi="Times New Roman" w:cs="Times New Roman"/>
                <w:noProof/>
                <w:sz w:val="24"/>
                <w:szCs w:val="24"/>
              </w:rPr>
              <w:t xml:space="preserve"> издат од стране </w:t>
            </w:r>
            <w:r w:rsidR="00B55F04" w:rsidRPr="009E3FFE">
              <w:rPr>
                <w:rFonts w:ascii="Times New Roman" w:eastAsia="Times New Roman" w:hAnsi="Times New Roman" w:cs="Times New Roman"/>
                <w:b/>
                <w:noProof/>
                <w:sz w:val="24"/>
                <w:szCs w:val="24"/>
              </w:rPr>
              <w:t>Министарства пољопривреде и заштите животне средине</w:t>
            </w:r>
            <w:r w:rsidR="00B55F04" w:rsidRPr="009E3FFE">
              <w:rPr>
                <w:rFonts w:ascii="Times New Roman" w:hAnsi="Times New Roman" w:cs="Times New Roman"/>
                <w:noProof/>
                <w:sz w:val="24"/>
                <w:szCs w:val="24"/>
              </w:rPr>
              <w:t xml:space="preserve"> или </w:t>
            </w:r>
            <w:r w:rsidR="006807DC" w:rsidRPr="009E3FFE">
              <w:rPr>
                <w:rFonts w:ascii="Times New Roman" w:hAnsi="Times New Roman" w:cs="Times New Roman"/>
                <w:b/>
                <w:noProof/>
                <w:sz w:val="24"/>
                <w:szCs w:val="24"/>
              </w:rPr>
              <w:t>Министарства пољопривреде, шумарства и водопривреде Републике Србије</w:t>
            </w:r>
            <w:r w:rsidR="006807DC" w:rsidRPr="009E3FFE">
              <w:rPr>
                <w:rFonts w:ascii="Times New Roman" w:hAnsi="Times New Roman" w:cs="Times New Roman"/>
                <w:noProof/>
                <w:sz w:val="24"/>
                <w:szCs w:val="24"/>
              </w:rPr>
              <w:t xml:space="preserve"> (сходно Правилнику о садржини и начину вођења Централног регистра објеката у области безбедности хране и хране за животиње, "Сл. гласник РС" бр. 20/2010) или </w:t>
            </w:r>
            <w:r w:rsidR="006807DC" w:rsidRPr="009E3FFE">
              <w:rPr>
                <w:rFonts w:ascii="Times New Roman" w:hAnsi="Times New Roman" w:cs="Times New Roman"/>
                <w:b/>
                <w:noProof/>
                <w:sz w:val="24"/>
                <w:szCs w:val="24"/>
                <w:u w:val="single"/>
              </w:rPr>
              <w:t>Решење</w:t>
            </w:r>
            <w:r w:rsidR="006807DC" w:rsidRPr="009E3FFE">
              <w:rPr>
                <w:rFonts w:ascii="Times New Roman" w:hAnsi="Times New Roman" w:cs="Times New Roman"/>
                <w:noProof/>
                <w:sz w:val="24"/>
                <w:szCs w:val="24"/>
              </w:rPr>
              <w:t xml:space="preserve"> </w:t>
            </w:r>
            <w:r w:rsidR="00963EAB" w:rsidRPr="009E3FFE">
              <w:rPr>
                <w:rFonts w:ascii="Times New Roman" w:eastAsia="Times New Roman" w:hAnsi="Times New Roman" w:cs="Times New Roman"/>
                <w:b/>
                <w:noProof/>
                <w:sz w:val="24"/>
                <w:szCs w:val="24"/>
              </w:rPr>
              <w:t>Министарства пољопривреде и заштите животне средине</w:t>
            </w:r>
            <w:r w:rsidR="00963EAB" w:rsidRPr="009E3FFE">
              <w:rPr>
                <w:rFonts w:ascii="Times New Roman" w:hAnsi="Times New Roman" w:cs="Times New Roman"/>
                <w:b/>
                <w:noProof/>
                <w:sz w:val="24"/>
                <w:szCs w:val="24"/>
              </w:rPr>
              <w:t xml:space="preserve"> </w:t>
            </w:r>
            <w:r w:rsidR="00963EAB" w:rsidRPr="009E3FFE">
              <w:rPr>
                <w:rFonts w:ascii="Times New Roman" w:hAnsi="Times New Roman" w:cs="Times New Roman"/>
                <w:noProof/>
                <w:sz w:val="24"/>
                <w:szCs w:val="24"/>
              </w:rPr>
              <w:t>или</w:t>
            </w:r>
            <w:r w:rsidR="00963EAB" w:rsidRPr="009E3FFE">
              <w:rPr>
                <w:rFonts w:ascii="Times New Roman" w:hAnsi="Times New Roman" w:cs="Times New Roman"/>
                <w:b/>
                <w:noProof/>
                <w:sz w:val="24"/>
                <w:szCs w:val="24"/>
              </w:rPr>
              <w:t xml:space="preserve"> </w:t>
            </w:r>
            <w:r w:rsidR="006807DC" w:rsidRPr="009E3FFE">
              <w:rPr>
                <w:rFonts w:ascii="Times New Roman" w:hAnsi="Times New Roman" w:cs="Times New Roman"/>
                <w:b/>
                <w:noProof/>
                <w:sz w:val="24"/>
                <w:szCs w:val="24"/>
              </w:rPr>
              <w:t>Министарства пољопривреде, шумарства и водопривреде Републике Србије</w:t>
            </w:r>
            <w:r w:rsidR="006807DC" w:rsidRPr="009E3FFE">
              <w:rPr>
                <w:rFonts w:ascii="Times New Roman" w:hAnsi="Times New Roman" w:cs="Times New Roman"/>
                <w:noProof/>
                <w:sz w:val="24"/>
                <w:szCs w:val="24"/>
              </w:rPr>
              <w:t xml:space="preserve"> да понуђач (објекат понуђача) испуњава услове за обављање делатности која је предмет јавне набавке.  </w:t>
            </w:r>
          </w:p>
          <w:p w:rsidR="006807DC" w:rsidRPr="009E3FFE" w:rsidRDefault="006807DC" w:rsidP="006807DC">
            <w:pPr>
              <w:spacing w:after="0" w:line="240" w:lineRule="auto"/>
              <w:jc w:val="both"/>
              <w:rPr>
                <w:rFonts w:ascii="Times New Roman" w:eastAsia="Times New Roman" w:hAnsi="Times New Roman" w:cs="Times New Roman"/>
                <w:i/>
                <w:noProof/>
                <w:sz w:val="24"/>
                <w:szCs w:val="24"/>
                <w:u w:val="single"/>
              </w:rPr>
            </w:pPr>
            <w:r w:rsidRPr="009E3FFE">
              <w:rPr>
                <w:rFonts w:ascii="Times New Roman" w:eastAsia="Times New Roman" w:hAnsi="Times New Roman" w:cs="Times New Roman"/>
                <w:i/>
                <w:noProof/>
                <w:sz w:val="24"/>
                <w:szCs w:val="24"/>
              </w:rPr>
              <w:t xml:space="preserve">Овај доказ понуђач доставља </w:t>
            </w:r>
            <w:r w:rsidRPr="009E3FFE">
              <w:rPr>
                <w:rFonts w:ascii="Times New Roman" w:eastAsia="Times New Roman" w:hAnsi="Times New Roman" w:cs="Times New Roman"/>
                <w:i/>
                <w:noProof/>
                <w:sz w:val="24"/>
                <w:szCs w:val="24"/>
                <w:u w:val="single"/>
              </w:rPr>
              <w:t>и за подизвођача/</w:t>
            </w:r>
            <w:r w:rsidRPr="009E3FFE">
              <w:rPr>
                <w:rFonts w:ascii="Times New Roman" w:eastAsia="Times New Roman" w:hAnsi="Times New Roman" w:cs="Times New Roman"/>
                <w:i/>
                <w:noProof/>
                <w:sz w:val="24"/>
                <w:szCs w:val="24"/>
              </w:rPr>
              <w:t xml:space="preserve">е, односно </w:t>
            </w:r>
            <w:r w:rsidRPr="009E3FFE">
              <w:rPr>
                <w:rFonts w:ascii="Times New Roman" w:eastAsia="Times New Roman" w:hAnsi="Times New Roman" w:cs="Times New Roman"/>
                <w:i/>
                <w:noProof/>
                <w:sz w:val="24"/>
                <w:szCs w:val="24"/>
                <w:u w:val="single"/>
              </w:rPr>
              <w:t>достављају га сви чланови групе понуђача.</w:t>
            </w:r>
          </w:p>
          <w:p w:rsidR="00FD4FCB" w:rsidRPr="009E3FFE" w:rsidRDefault="00FD4FCB" w:rsidP="006807DC">
            <w:pPr>
              <w:spacing w:after="0" w:line="240" w:lineRule="auto"/>
              <w:jc w:val="both"/>
              <w:rPr>
                <w:rFonts w:ascii="Times New Roman" w:eastAsia="Times New Roman" w:hAnsi="Times New Roman" w:cs="Times New Roman"/>
                <w:i/>
                <w:noProof/>
                <w:sz w:val="24"/>
                <w:szCs w:val="24"/>
                <w:u w:val="single"/>
              </w:rPr>
            </w:pPr>
          </w:p>
          <w:p w:rsidR="00FD4FCB" w:rsidRPr="009E3FFE" w:rsidRDefault="00FD4FCB" w:rsidP="00FD4FCB">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
                <w:bCs/>
                <w:noProof/>
                <w:sz w:val="24"/>
                <w:szCs w:val="24"/>
                <w:u w:val="single"/>
              </w:rPr>
              <w:t>*Посебнa напоменa</w:t>
            </w:r>
            <w:r w:rsidRPr="009E3FFE">
              <w:rPr>
                <w:rFonts w:ascii="Times New Roman" w:eastAsia="Times New Roman" w:hAnsi="Times New Roman" w:cs="Times New Roman"/>
                <w:bCs/>
                <w:noProof/>
                <w:sz w:val="24"/>
                <w:szCs w:val="24"/>
              </w:rPr>
              <w:t xml:space="preserve">: </w:t>
            </w:r>
          </w:p>
          <w:p w:rsidR="00FD4FCB" w:rsidRPr="009E3FFE" w:rsidRDefault="00FD4FCB" w:rsidP="00FD4FCB">
            <w:pPr>
              <w:spacing w:after="0" w:line="240" w:lineRule="auto"/>
              <w:jc w:val="both"/>
              <w:rPr>
                <w:rFonts w:ascii="Times New Roman" w:eastAsia="Times New Roman" w:hAnsi="Times New Roman" w:cs="Times New Roman"/>
                <w:bCs/>
                <w:noProof/>
                <w:sz w:val="24"/>
                <w:szCs w:val="24"/>
              </w:rPr>
            </w:pPr>
          </w:p>
          <w:p w:rsidR="00FD4FCB" w:rsidRPr="009E3FFE" w:rsidRDefault="00FD4FCB" w:rsidP="00FD4FCB">
            <w:pPr>
              <w:spacing w:after="0" w:line="240" w:lineRule="auto"/>
              <w:jc w:val="both"/>
              <w:rPr>
                <w:rFonts w:ascii="Times New Roman" w:eastAsia="Times New Roman" w:hAnsi="Times New Roman" w:cs="Times New Roman"/>
                <w:noProof/>
                <w:sz w:val="24"/>
                <w:szCs w:val="24"/>
                <w:u w:val="single"/>
              </w:rPr>
            </w:pP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 xml:space="preserve">Препоручљиво је да </w:t>
            </w:r>
            <w:r w:rsidR="000A25FA" w:rsidRPr="009E3FFE">
              <w:rPr>
                <w:rFonts w:ascii="Times New Roman" w:eastAsia="Times New Roman" w:hAnsi="Times New Roman" w:cs="Times New Roman"/>
                <w:b/>
                <w:bCs/>
                <w:noProof/>
                <w:sz w:val="24"/>
                <w:szCs w:val="24"/>
              </w:rPr>
              <w:t xml:space="preserve">понуђачи доставе и потврду Министарства пољопривреде, шумарства и водопривреде Републике Србије о извршеном упису у Централни регистар </w:t>
            </w:r>
            <w:r w:rsidR="000A25FA" w:rsidRPr="009E3FFE">
              <w:rPr>
                <w:rFonts w:ascii="Times New Roman" w:eastAsia="Times New Roman" w:hAnsi="Times New Roman" w:cs="Times New Roman"/>
                <w:b/>
                <w:bCs/>
                <w:noProof/>
                <w:sz w:val="24"/>
                <w:szCs w:val="24"/>
                <w:u w:val="single"/>
              </w:rPr>
              <w:t>субјекта за субјекте</w:t>
            </w:r>
            <w:r w:rsidR="000A25FA" w:rsidRPr="009E3FFE">
              <w:rPr>
                <w:rFonts w:ascii="Times New Roman" w:eastAsia="Times New Roman" w:hAnsi="Times New Roman" w:cs="Times New Roman"/>
                <w:b/>
                <w:bCs/>
                <w:noProof/>
                <w:sz w:val="24"/>
                <w:szCs w:val="24"/>
              </w:rPr>
              <w:t xml:space="preserve"> који се баве производњом и прометом хране и хране за животиње (члан 15. Закона о безбедности хране - "Службени гласник РС" бр. 41/09). Уколико и не</w:t>
            </w:r>
            <w:r w:rsidR="00F97220" w:rsidRPr="009E3FFE">
              <w:rPr>
                <w:rFonts w:ascii="Times New Roman" w:eastAsia="Times New Roman" w:hAnsi="Times New Roman" w:cs="Times New Roman"/>
                <w:b/>
                <w:bCs/>
                <w:noProof/>
                <w:sz w:val="24"/>
                <w:szCs w:val="24"/>
              </w:rPr>
              <w:t xml:space="preserve"> </w:t>
            </w:r>
            <w:r w:rsidR="000A25FA" w:rsidRPr="009E3FFE">
              <w:rPr>
                <w:rFonts w:ascii="Times New Roman" w:eastAsia="Times New Roman" w:hAnsi="Times New Roman" w:cs="Times New Roman"/>
                <w:b/>
                <w:bCs/>
                <w:noProof/>
                <w:sz w:val="24"/>
                <w:szCs w:val="24"/>
              </w:rPr>
              <w:t xml:space="preserve">доставе поменуту потврду наручилац исто неће сматрати (битним) недостатком понуде, односно основом за њено одбијање, јер постоји необорива правна претпоставка у складу са </w:t>
            </w:r>
            <w:r w:rsidR="000A25FA" w:rsidRPr="009E3FFE">
              <w:rPr>
                <w:rFonts w:ascii="Times New Roman" w:eastAsia="Times New Roman" w:hAnsi="Times New Roman" w:cs="Times New Roman"/>
                <w:b/>
                <w:bCs/>
                <w:noProof/>
                <w:sz w:val="24"/>
                <w:szCs w:val="24"/>
              </w:rPr>
              <w:lastRenderedPageBreak/>
              <w:t xml:space="preserve">постулатом </w:t>
            </w:r>
            <w:r w:rsidR="00311C27" w:rsidRPr="009E3FFE">
              <w:rPr>
                <w:rFonts w:ascii="Times New Roman" w:eastAsia="Times New Roman" w:hAnsi="Times New Roman" w:cs="Times New Roman"/>
                <w:b/>
                <w:bCs/>
                <w:noProof/>
                <w:sz w:val="24"/>
                <w:szCs w:val="24"/>
              </w:rPr>
              <w:t xml:space="preserve">„ко може више, може и мање“ јер овде наведена потврда претходи потврди под тачком 1) овог обавезног услова и представља основ за њено добијање. Другим речима да би се регистровао </w:t>
            </w:r>
            <w:r w:rsidR="00311C27" w:rsidRPr="009E3FFE">
              <w:rPr>
                <w:rFonts w:ascii="Times New Roman" w:eastAsia="Times New Roman" w:hAnsi="Times New Roman" w:cs="Times New Roman"/>
                <w:b/>
                <w:bCs/>
                <w:noProof/>
                <w:sz w:val="24"/>
                <w:szCs w:val="24"/>
                <w:u w:val="single"/>
              </w:rPr>
              <w:t>објекат</w:t>
            </w:r>
            <w:r w:rsidR="00311C27" w:rsidRPr="009E3FFE">
              <w:rPr>
                <w:rFonts w:ascii="Times New Roman" w:eastAsia="Times New Roman" w:hAnsi="Times New Roman" w:cs="Times New Roman"/>
                <w:b/>
                <w:bCs/>
                <w:noProof/>
                <w:sz w:val="24"/>
                <w:szCs w:val="24"/>
              </w:rPr>
              <w:t xml:space="preserve">, прво мора бити регистрован </w:t>
            </w:r>
            <w:r w:rsidR="00311C27" w:rsidRPr="009E3FFE">
              <w:rPr>
                <w:rFonts w:ascii="Times New Roman" w:eastAsia="Times New Roman" w:hAnsi="Times New Roman" w:cs="Times New Roman"/>
                <w:b/>
                <w:bCs/>
                <w:noProof/>
                <w:sz w:val="24"/>
                <w:szCs w:val="24"/>
                <w:u w:val="single"/>
              </w:rPr>
              <w:t>субјекат</w:t>
            </w:r>
            <w:r w:rsidR="00311C27" w:rsidRPr="009E3FFE">
              <w:rPr>
                <w:rFonts w:ascii="Times New Roman" w:eastAsia="Times New Roman" w:hAnsi="Times New Roman" w:cs="Times New Roman"/>
                <w:b/>
                <w:bCs/>
                <w:noProof/>
                <w:sz w:val="24"/>
                <w:szCs w:val="24"/>
              </w:rPr>
              <w:t>.</w:t>
            </w:r>
            <w:r w:rsidR="000A25FA" w:rsidRPr="009E3FFE">
              <w:rPr>
                <w:rFonts w:ascii="Times New Roman" w:eastAsia="Times New Roman" w:hAnsi="Times New Roman" w:cs="Times New Roman"/>
                <w:b/>
                <w:bCs/>
                <w:noProof/>
                <w:sz w:val="24"/>
                <w:szCs w:val="24"/>
              </w:rPr>
              <w:t xml:space="preserve"> </w:t>
            </w:r>
          </w:p>
        </w:tc>
      </w:tr>
      <w:tr w:rsidR="009E3FFE" w:rsidRPr="009E3FFE" w:rsidTr="001F625B">
        <w:trPr>
          <w:trHeight w:val="56"/>
          <w:jc w:val="center"/>
        </w:trPr>
        <w:tc>
          <w:tcPr>
            <w:tcW w:w="536" w:type="dxa"/>
            <w:tcBorders>
              <w:bottom w:val="single" w:sz="4" w:space="0" w:color="auto"/>
            </w:tcBorders>
            <w:vAlign w:val="center"/>
          </w:tcPr>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5.</w:t>
            </w:r>
          </w:p>
        </w:tc>
        <w:tc>
          <w:tcPr>
            <w:tcW w:w="4817" w:type="dxa"/>
            <w:tcBorders>
              <w:bottom w:val="single" w:sz="4" w:space="0" w:color="auto"/>
            </w:tcBorders>
            <w:vAlign w:val="center"/>
          </w:tcPr>
          <w:p w:rsidR="006807DC" w:rsidRPr="009E3FFE" w:rsidRDefault="006807DC" w:rsidP="0031352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w:t>
            </w:r>
            <w:r w:rsidR="0031352C" w:rsidRPr="009E3FFE">
              <w:rPr>
                <w:rFonts w:ascii="Times New Roman" w:eastAsia="Times New Roman" w:hAnsi="Times New Roman" w:cs="Times New Roman"/>
                <w:noProof/>
                <w:sz w:val="24"/>
                <w:szCs w:val="24"/>
              </w:rPr>
              <w:t>ЈН</w:t>
            </w:r>
            <w:r w:rsidRPr="009E3FFE">
              <w:rPr>
                <w:rFonts w:ascii="Times New Roman" w:eastAsia="Times New Roman" w:hAnsi="Times New Roman" w:cs="Times New Roman"/>
                <w:noProof/>
                <w:sz w:val="24"/>
                <w:szCs w:val="24"/>
              </w:rPr>
              <w:t xml:space="preserve">) </w:t>
            </w:r>
          </w:p>
        </w:tc>
        <w:tc>
          <w:tcPr>
            <w:tcW w:w="5405" w:type="dxa"/>
            <w:tcBorders>
              <w:bottom w:val="single" w:sz="4" w:space="0" w:color="auto"/>
            </w:tcBorders>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Ако је понуђач </w:t>
            </w:r>
            <w:r w:rsidRPr="009E3FFE">
              <w:rPr>
                <w:rFonts w:ascii="Times New Roman" w:eastAsia="Times New Roman" w:hAnsi="Times New Roman" w:cs="Times New Roman"/>
                <w:b/>
                <w:noProof/>
                <w:sz w:val="24"/>
                <w:szCs w:val="24"/>
                <w:u w:val="single"/>
              </w:rPr>
              <w:t>правно лице, предузетник или физичко лице</w:t>
            </w:r>
            <w:r w:rsidRPr="009E3FFE">
              <w:rPr>
                <w:rFonts w:ascii="Times New Roman" w:eastAsia="Times New Roman" w:hAnsi="Times New Roman" w:cs="Times New Roman"/>
                <w:noProof/>
                <w:sz w:val="24"/>
                <w:szCs w:val="24"/>
              </w:rPr>
              <w:t xml:space="preserve"> доказ је:</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1) попуњен </w:t>
            </w:r>
            <w:r w:rsidRPr="009E3FFE">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00D40CBF" w:rsidRPr="009E3FFE">
              <w:rPr>
                <w:rFonts w:ascii="Times New Roman" w:eastAsia="Times New Roman" w:hAnsi="Times New Roman" w:cs="Times New Roman"/>
                <w:b/>
                <w:noProof/>
                <w:sz w:val="24"/>
                <w:szCs w:val="24"/>
              </w:rPr>
              <w:t>,</w:t>
            </w:r>
            <w:r w:rsidR="00D40CBF" w:rsidRPr="009E3FFE">
              <w:t xml:space="preserve"> </w:t>
            </w:r>
            <w:r w:rsidR="00D40CBF" w:rsidRPr="009E3FFE">
              <w:rPr>
                <w:rFonts w:ascii="Times New Roman" w:eastAsia="Times New Roman" w:hAnsi="Times New Roman" w:cs="Times New Roman"/>
                <w:b/>
                <w:noProof/>
                <w:sz w:val="24"/>
                <w:szCs w:val="24"/>
              </w:rPr>
              <w:t>као и да нема забрану обављања делатности која је на снази у време подношења понуде</w:t>
            </w:r>
            <w:r w:rsidRPr="009E3FFE">
              <w:rPr>
                <w:rFonts w:ascii="Times New Roman" w:eastAsia="Times New Roman" w:hAnsi="Times New Roman" w:cs="Times New Roman"/>
                <w:noProof/>
                <w:sz w:val="24"/>
                <w:szCs w:val="24"/>
              </w:rPr>
              <w:t xml:space="preserve"> (налази се у конкурсној документацији). </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noProof/>
                <w:sz w:val="24"/>
                <w:szCs w:val="24"/>
              </w:rPr>
              <w:t xml:space="preserve">** У случају подношења заједничке понуде, </w:t>
            </w:r>
            <w:r w:rsidRPr="009E3FFE">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9E3FFE" w:rsidRPr="009E3FFE" w:rsidTr="001F625B">
        <w:trPr>
          <w:trHeight w:val="418"/>
          <w:jc w:val="center"/>
        </w:trPr>
        <w:tc>
          <w:tcPr>
            <w:tcW w:w="10758" w:type="dxa"/>
            <w:gridSpan w:val="3"/>
            <w:shd w:val="clear" w:color="auto" w:fill="4F81BD" w:themeFill="accent1"/>
            <w:vAlign w:val="center"/>
          </w:tcPr>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9E3FFE" w:rsidRPr="009E3FFE" w:rsidTr="001F625B">
        <w:trPr>
          <w:trHeight w:val="274"/>
          <w:jc w:val="center"/>
        </w:trPr>
        <w:tc>
          <w:tcPr>
            <w:tcW w:w="536" w:type="dxa"/>
            <w:vAlign w:val="center"/>
          </w:tcPr>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w:t>
            </w:r>
          </w:p>
        </w:tc>
        <w:tc>
          <w:tcPr>
            <w:tcW w:w="4817" w:type="dxa"/>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w:t>
            </w:r>
          </w:p>
          <w:p w:rsidR="006807DC" w:rsidRPr="009E3FFE" w:rsidRDefault="006807DC" w:rsidP="006807DC">
            <w:pPr>
              <w:spacing w:after="0" w:line="240" w:lineRule="auto"/>
              <w:jc w:val="both"/>
              <w:rPr>
                <w:rFonts w:ascii="Times New Roman" w:eastAsia="Times New Roman" w:hAnsi="Times New Roman" w:cs="Times New Roman"/>
                <w:bCs/>
                <w:noProof/>
                <w:sz w:val="24"/>
                <w:szCs w:val="24"/>
              </w:rPr>
            </w:pP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p>
        </w:tc>
        <w:tc>
          <w:tcPr>
            <w:tcW w:w="5405" w:type="dxa"/>
            <w:vAlign w:val="center"/>
          </w:tcPr>
          <w:p w:rsidR="006807DC" w:rsidRPr="009E3FFE" w:rsidRDefault="006807DC" w:rsidP="006807D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Доказ је:</w:t>
            </w:r>
          </w:p>
          <w:p w:rsidR="006807DC" w:rsidRPr="009E3FFE" w:rsidRDefault="006807DC" w:rsidP="006807DC">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Cs/>
                <w:noProof/>
                <w:sz w:val="24"/>
                <w:szCs w:val="24"/>
              </w:rPr>
              <w:t>1)</w:t>
            </w:r>
            <w:r w:rsidRPr="009E3FFE">
              <w:rPr>
                <w:rFonts w:ascii="Times New Roman" w:eastAsia="Times New Roman" w:hAnsi="Times New Roman" w:cs="Times New Roman"/>
                <w:b/>
                <w:bCs/>
                <w:noProof/>
                <w:sz w:val="24"/>
                <w:szCs w:val="24"/>
              </w:rPr>
              <w:t xml:space="preserve"> Важећи </w:t>
            </w:r>
            <w:r w:rsidR="009128D2" w:rsidRPr="009E3FFE">
              <w:rPr>
                <w:rFonts w:ascii="Times New Roman" w:eastAsia="Times New Roman" w:hAnsi="Times New Roman" w:cs="Times New Roman"/>
                <w:bCs/>
                <w:noProof/>
                <w:sz w:val="24"/>
                <w:szCs w:val="24"/>
              </w:rPr>
              <w:t xml:space="preserve">(у моменту отварања понуда) </w:t>
            </w:r>
            <w:r w:rsidRPr="009E3FFE">
              <w:rPr>
                <w:rFonts w:ascii="Times New Roman" w:eastAsia="Times New Roman" w:hAnsi="Times New Roman" w:cs="Times New Roman"/>
                <w:b/>
                <w:bCs/>
                <w:noProof/>
                <w:sz w:val="24"/>
                <w:szCs w:val="24"/>
              </w:rPr>
              <w:t xml:space="preserve">сертификат НАССР </w:t>
            </w:r>
          </w:p>
          <w:p w:rsidR="00A652D4" w:rsidRPr="009E3FFE" w:rsidRDefault="009128D2" w:rsidP="006807DC">
            <w:pPr>
              <w:spacing w:after="0" w:line="240" w:lineRule="auto"/>
              <w:jc w:val="both"/>
              <w:rPr>
                <w:rFonts w:ascii="Times New Roman" w:eastAsia="Times New Roman" w:hAnsi="Times New Roman" w:cs="Times New Roman"/>
                <w:bCs/>
                <w:i/>
                <w:noProof/>
                <w:sz w:val="20"/>
                <w:szCs w:val="20"/>
              </w:rPr>
            </w:pPr>
            <w:r w:rsidRPr="009E3FFE">
              <w:rPr>
                <w:rFonts w:ascii="Times New Roman" w:eastAsia="Times New Roman" w:hAnsi="Times New Roman" w:cs="Times New Roman"/>
                <w:b/>
                <w:bCs/>
                <w:i/>
                <w:noProof/>
                <w:sz w:val="20"/>
                <w:szCs w:val="20"/>
              </w:rPr>
              <w:t>"или одговарајући"</w:t>
            </w:r>
            <w:r w:rsidRPr="009E3FFE">
              <w:rPr>
                <w:rFonts w:ascii="Times New Roman" w:eastAsia="Times New Roman" w:hAnsi="Times New Roman" w:cs="Times New Roman"/>
                <w:b/>
                <w:bCs/>
                <w:noProof/>
                <w:sz w:val="24"/>
                <w:szCs w:val="24"/>
              </w:rPr>
              <w:t xml:space="preserve"> </w:t>
            </w:r>
            <w:r w:rsidRPr="009E3FFE">
              <w:rPr>
                <w:rFonts w:ascii="Times New Roman" w:eastAsia="Times New Roman" w:hAnsi="Times New Roman" w:cs="Times New Roman"/>
                <w:bCs/>
                <w:i/>
                <w:noProof/>
                <w:sz w:val="20"/>
                <w:szCs w:val="20"/>
              </w:rPr>
              <w:t>(у оквиру којег је имплементиран НАССР систем)</w:t>
            </w:r>
          </w:p>
          <w:p w:rsidR="009128D2" w:rsidRPr="009E3FFE" w:rsidRDefault="009128D2" w:rsidP="006807DC">
            <w:pPr>
              <w:spacing w:after="0" w:line="240" w:lineRule="auto"/>
              <w:jc w:val="both"/>
              <w:rPr>
                <w:rFonts w:ascii="Times New Roman" w:eastAsia="Times New Roman" w:hAnsi="Times New Roman" w:cs="Times New Roman"/>
                <w:b/>
                <w:bCs/>
                <w:noProof/>
                <w:sz w:val="24"/>
                <w:szCs w:val="24"/>
              </w:rPr>
            </w:pPr>
          </w:p>
          <w:p w:rsidR="006807DC" w:rsidRPr="009E3FFE" w:rsidRDefault="00A652D4" w:rsidP="006807D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Сертификат НАССР</w:t>
            </w:r>
            <w:r w:rsidR="006807DC" w:rsidRPr="009E3FFE">
              <w:rPr>
                <w:rFonts w:ascii="Times New Roman" w:eastAsia="Times New Roman" w:hAnsi="Times New Roman" w:cs="Times New Roman"/>
                <w:bCs/>
                <w:noProof/>
                <w:sz w:val="24"/>
                <w:szCs w:val="24"/>
              </w:rPr>
              <w:t xml:space="preserve"> </w:t>
            </w:r>
            <w:r w:rsidR="006807DC" w:rsidRPr="009E3FFE">
              <w:rPr>
                <w:rFonts w:ascii="Times New Roman" w:eastAsia="Times New Roman" w:hAnsi="Times New Roman" w:cs="Times New Roman"/>
                <w:b/>
                <w:bCs/>
                <w:noProof/>
                <w:sz w:val="24"/>
                <w:szCs w:val="24"/>
              </w:rPr>
              <w:t>треба да поседује понуђач и сви субјекти у ланцу производње, прераде и промета храном</w:t>
            </w:r>
            <w:r w:rsidR="006807DC" w:rsidRPr="009E3FFE">
              <w:rPr>
                <w:rFonts w:ascii="Times New Roman" w:eastAsia="Times New Roman" w:hAnsi="Times New Roman" w:cs="Times New Roman"/>
                <w:bCs/>
                <w:noProof/>
                <w:sz w:val="24"/>
                <w:szCs w:val="24"/>
              </w:rPr>
              <w:t xml:space="preserve">, </w:t>
            </w:r>
            <w:r w:rsidR="006807DC" w:rsidRPr="009E3FFE">
              <w:rPr>
                <w:rFonts w:ascii="Times New Roman" w:eastAsia="Times New Roman" w:hAnsi="Times New Roman" w:cs="Times New Roman"/>
                <w:b/>
                <w:bCs/>
                <w:noProof/>
                <w:sz w:val="24"/>
                <w:szCs w:val="24"/>
              </w:rPr>
              <w:t>осим на нивоу примарне производње*</w:t>
            </w:r>
            <w:r w:rsidR="006807DC" w:rsidRPr="009E3FFE">
              <w:rPr>
                <w:rFonts w:ascii="Times New Roman" w:eastAsia="Times New Roman" w:hAnsi="Times New Roman" w:cs="Times New Roman"/>
                <w:bCs/>
                <w:noProof/>
                <w:sz w:val="24"/>
                <w:szCs w:val="24"/>
              </w:rPr>
              <w:t xml:space="preserve">, а у складу са одредбама Закона о безбедности хране („Сл. гласник РС“, бр. 41/09).   </w:t>
            </w:r>
          </w:p>
          <w:p w:rsidR="006807DC" w:rsidRPr="009E3FFE" w:rsidRDefault="006807DC" w:rsidP="006807D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 </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Сертификат НАССР треба да буде достављен </w:t>
            </w:r>
            <w:r w:rsidRPr="009E3FFE">
              <w:rPr>
                <w:rFonts w:ascii="Times New Roman" w:eastAsia="Times New Roman" w:hAnsi="Times New Roman" w:cs="Times New Roman"/>
                <w:b/>
                <w:noProof/>
                <w:sz w:val="24"/>
                <w:szCs w:val="24"/>
              </w:rPr>
              <w:t>на српском језику</w:t>
            </w:r>
            <w:r w:rsidRPr="009E3FFE">
              <w:rPr>
                <w:rFonts w:ascii="Times New Roman" w:eastAsia="Times New Roman" w:hAnsi="Times New Roman" w:cs="Times New Roman"/>
                <w:noProof/>
                <w:sz w:val="24"/>
                <w:szCs w:val="24"/>
              </w:rPr>
              <w:t>, односно уколико је</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Сертификат НАССР</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издат на страном језику, наведени доказ је потребно доставити</w:t>
            </w:r>
            <w:r w:rsidRPr="009E3FFE">
              <w:rPr>
                <w:rFonts w:ascii="Times New Roman" w:eastAsia="Times New Roman" w:hAnsi="Times New Roman" w:cs="Times New Roman"/>
                <w:b/>
                <w:noProof/>
                <w:sz w:val="24"/>
                <w:szCs w:val="24"/>
              </w:rPr>
              <w:t xml:space="preserve"> у преводу на српски језик</w:t>
            </w:r>
            <w:r w:rsidRPr="009E3FFE">
              <w:rPr>
                <w:rFonts w:ascii="Times New Roman" w:eastAsia="Times New Roman" w:hAnsi="Times New Roman" w:cs="Times New Roman"/>
                <w:noProof/>
                <w:sz w:val="24"/>
                <w:szCs w:val="24"/>
              </w:rPr>
              <w:t>, овереном од стране судског тумача за предметни страни језик.</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i/>
                <w:noProof/>
                <w:sz w:val="24"/>
                <w:szCs w:val="24"/>
              </w:rPr>
            </w:pPr>
            <w:r w:rsidRPr="009E3FFE">
              <w:rPr>
                <w:rFonts w:ascii="Times New Roman" w:eastAsia="Times New Roman" w:hAnsi="Times New Roman" w:cs="Times New Roman"/>
                <w:i/>
                <w:noProof/>
                <w:sz w:val="24"/>
                <w:szCs w:val="24"/>
              </w:rPr>
              <w:t xml:space="preserve">Овај доказ понуђач </w:t>
            </w:r>
            <w:r w:rsidRPr="009E3FFE">
              <w:rPr>
                <w:rFonts w:ascii="Times New Roman" w:eastAsia="Times New Roman" w:hAnsi="Times New Roman" w:cs="Times New Roman"/>
                <w:i/>
                <w:noProof/>
                <w:sz w:val="24"/>
                <w:szCs w:val="24"/>
                <w:u w:val="single"/>
              </w:rPr>
              <w:t>доставља и за подизвођача/е</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noProof/>
                <w:sz w:val="24"/>
                <w:szCs w:val="24"/>
              </w:rPr>
              <w:t>уколико је под контролом подизвођача делатност производње, прераде и промета хране (осим на нивоу примарне производње).</w:t>
            </w:r>
          </w:p>
          <w:p w:rsidR="006807DC" w:rsidRPr="009E3FFE" w:rsidRDefault="006807DC" w:rsidP="006807DC">
            <w:pPr>
              <w:spacing w:after="0" w:line="240" w:lineRule="auto"/>
              <w:jc w:val="both"/>
              <w:rPr>
                <w:rFonts w:ascii="Times New Roman" w:eastAsia="Times New Roman" w:hAnsi="Times New Roman" w:cs="Times New Roman"/>
                <w:i/>
                <w:noProof/>
                <w:sz w:val="24"/>
                <w:szCs w:val="24"/>
              </w:rPr>
            </w:pPr>
          </w:p>
          <w:p w:rsidR="006807DC" w:rsidRPr="009E3FFE" w:rsidRDefault="006807DC" w:rsidP="006807DC">
            <w:pPr>
              <w:spacing w:after="0" w:line="240" w:lineRule="auto"/>
              <w:jc w:val="both"/>
              <w:rPr>
                <w:rFonts w:ascii="Times New Roman" w:eastAsia="Times New Roman" w:hAnsi="Times New Roman" w:cs="Times New Roman"/>
                <w:i/>
                <w:noProof/>
                <w:sz w:val="24"/>
                <w:szCs w:val="24"/>
              </w:rPr>
            </w:pPr>
            <w:r w:rsidRPr="009E3FFE">
              <w:rPr>
                <w:rFonts w:ascii="Times New Roman" w:eastAsia="Times New Roman" w:hAnsi="Times New Roman" w:cs="Times New Roman"/>
                <w:i/>
                <w:noProof/>
                <w:sz w:val="24"/>
                <w:szCs w:val="24"/>
              </w:rPr>
              <w:t xml:space="preserve">У случају подношења заједничке понуде, овај </w:t>
            </w:r>
            <w:r w:rsidRPr="009E3FFE">
              <w:rPr>
                <w:rFonts w:ascii="Times New Roman" w:eastAsia="Times New Roman" w:hAnsi="Times New Roman" w:cs="Times New Roman"/>
                <w:i/>
                <w:noProof/>
                <w:sz w:val="24"/>
                <w:szCs w:val="24"/>
              </w:rPr>
              <w:lastRenderedPageBreak/>
              <w:t>доказ</w:t>
            </w:r>
            <w:r w:rsidRPr="009E3FFE">
              <w:rPr>
                <w:rFonts w:ascii="Times New Roman" w:eastAsia="Times New Roman" w:hAnsi="Times New Roman" w:cs="Times New Roman"/>
                <w:bCs/>
                <w:i/>
                <w:iCs/>
                <w:noProof/>
                <w:sz w:val="24"/>
                <w:szCs w:val="24"/>
              </w:rPr>
              <w:t xml:space="preserve"> </w:t>
            </w:r>
            <w:r w:rsidRPr="009E3FFE">
              <w:rPr>
                <w:rFonts w:ascii="Times New Roman" w:eastAsia="Times New Roman" w:hAnsi="Times New Roman" w:cs="Times New Roman"/>
                <w:bCs/>
                <w:i/>
                <w:iCs/>
                <w:noProof/>
                <w:sz w:val="24"/>
                <w:szCs w:val="24"/>
                <w:u w:val="single"/>
              </w:rPr>
              <w:t>доставља сваки члан из групе понуђача</w:t>
            </w:r>
            <w:r w:rsidRPr="009E3FFE">
              <w:rPr>
                <w:rFonts w:ascii="Times New Roman" w:eastAsia="Times New Roman" w:hAnsi="Times New Roman" w:cs="Times New Roman"/>
                <w:bCs/>
                <w:i/>
                <w:iCs/>
                <w:noProof/>
                <w:sz w:val="24"/>
                <w:szCs w:val="24"/>
              </w:rPr>
              <w:t xml:space="preserve"> </w:t>
            </w:r>
            <w:r w:rsidRPr="009E3FFE">
              <w:rPr>
                <w:rFonts w:ascii="Times New Roman" w:eastAsia="Times New Roman" w:hAnsi="Times New Roman" w:cs="Times New Roman"/>
                <w:i/>
                <w:noProof/>
                <w:sz w:val="24"/>
                <w:szCs w:val="24"/>
              </w:rPr>
              <w:t>уколико је под контролом члана групе делатност производње, прераде и промета хране (осим</w:t>
            </w:r>
            <w:r w:rsidR="009128D2" w:rsidRPr="009E3FFE">
              <w:rPr>
                <w:rFonts w:ascii="Times New Roman" w:eastAsia="Times New Roman" w:hAnsi="Times New Roman" w:cs="Times New Roman"/>
                <w:i/>
                <w:noProof/>
                <w:sz w:val="24"/>
                <w:szCs w:val="24"/>
              </w:rPr>
              <w:t xml:space="preserve"> на нивоу примарне производње).</w:t>
            </w:r>
          </w:p>
          <w:p w:rsidR="006807DC" w:rsidRPr="009E3FFE" w:rsidRDefault="006807DC" w:rsidP="006807DC">
            <w:pPr>
              <w:spacing w:after="0" w:line="240" w:lineRule="auto"/>
              <w:jc w:val="both"/>
              <w:rPr>
                <w:rFonts w:ascii="Times New Roman" w:eastAsia="Times New Roman" w:hAnsi="Times New Roman" w:cs="Times New Roman"/>
                <w:bCs/>
                <w:noProof/>
                <w:sz w:val="24"/>
                <w:szCs w:val="24"/>
                <w:highlight w:val="yellow"/>
              </w:rPr>
            </w:pPr>
          </w:p>
          <w:p w:rsidR="006807DC" w:rsidRPr="009E3FFE" w:rsidRDefault="006807DC" w:rsidP="006807D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 објекта.</w:t>
            </w:r>
          </w:p>
          <w:p w:rsidR="009128D2" w:rsidRPr="009E3FFE" w:rsidRDefault="009128D2" w:rsidP="006807DC">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 xml:space="preserve">Уколико је сертификат издат у периоду дужем од годину дана од дана </w:t>
            </w:r>
            <w:r w:rsidR="0008089B" w:rsidRPr="009E3FFE">
              <w:rPr>
                <w:rFonts w:ascii="Times New Roman" w:eastAsia="Times New Roman" w:hAnsi="Times New Roman" w:cs="Times New Roman"/>
                <w:b/>
                <w:bCs/>
                <w:noProof/>
                <w:sz w:val="24"/>
                <w:szCs w:val="24"/>
              </w:rPr>
              <w:t>отварања понуда</w:t>
            </w:r>
            <w:r w:rsidRPr="009E3FFE">
              <w:rPr>
                <w:rFonts w:ascii="Times New Roman" w:eastAsia="Times New Roman" w:hAnsi="Times New Roman" w:cs="Times New Roman"/>
                <w:b/>
                <w:bCs/>
                <w:noProof/>
                <w:sz w:val="24"/>
                <w:szCs w:val="24"/>
              </w:rPr>
              <w:t xml:space="preserve"> неопходно је доставити и фотокопију извештаја са надзорних провера</w:t>
            </w: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или потврду да је обављена надзорна провера од стране овлашћене организације.</w:t>
            </w: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
                <w:bCs/>
                <w:noProof/>
                <w:sz w:val="24"/>
                <w:szCs w:val="24"/>
                <w:u w:val="single"/>
              </w:rPr>
              <w:t>***Посебне напомене</w:t>
            </w:r>
            <w:r w:rsidRPr="009E3FFE">
              <w:rPr>
                <w:rFonts w:ascii="Times New Roman" w:eastAsia="Times New Roman" w:hAnsi="Times New Roman" w:cs="Times New Roman"/>
                <w:bCs/>
                <w:noProof/>
                <w:sz w:val="24"/>
                <w:szCs w:val="24"/>
              </w:rPr>
              <w:t xml:space="preserve">: </w:t>
            </w: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Наручилац ће уместо доказа о имплементацији HACCP система у виду фотокопија важећих HACCP сертификата за све остале у ланцу производње, прераде и промета хране, односно за све произвођаче</w:t>
            </w:r>
            <w:r w:rsidR="0008089B" w:rsidRPr="009E3FFE">
              <w:rPr>
                <w:rFonts w:ascii="Times New Roman" w:eastAsia="Times New Roman" w:hAnsi="Times New Roman" w:cs="Times New Roman"/>
                <w:b/>
                <w:bCs/>
                <w:noProof/>
                <w:sz w:val="24"/>
                <w:szCs w:val="24"/>
              </w:rPr>
              <w:t xml:space="preserve"> (намирница и пратећих добара, не и оброка који су предмет јавне набавке), прерађиваче, добављаче, дистрибутере и остале у ланцу, прихватити и изјаву понуђача под пуном материјалном и кривичном одговорношћу којом исти (понуђач) гарантује да он и остала лица у ланцу (добављачи, произвођачи (намирница и пратећих добара), дистрибутери и сл.)</w:t>
            </w:r>
            <w:r w:rsidRPr="009E3FFE">
              <w:rPr>
                <w:rFonts w:ascii="Times New Roman" w:eastAsia="Times New Roman" w:hAnsi="Times New Roman" w:cs="Times New Roman"/>
                <w:b/>
                <w:bCs/>
                <w:noProof/>
                <w:sz w:val="24"/>
                <w:szCs w:val="24"/>
              </w:rPr>
              <w:t xml:space="preserve"> имају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w:t>
            </w:r>
          </w:p>
          <w:p w:rsidR="009128D2" w:rsidRPr="009E3FFE" w:rsidRDefault="009128D2" w:rsidP="009128D2">
            <w:pPr>
              <w:spacing w:after="0" w:line="240" w:lineRule="auto"/>
              <w:jc w:val="both"/>
              <w:rPr>
                <w:rFonts w:ascii="Times New Roman" w:eastAsia="Times New Roman" w:hAnsi="Times New Roman" w:cs="Times New Roman"/>
                <w:b/>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
                <w:bCs/>
                <w:noProof/>
                <w:sz w:val="24"/>
                <w:szCs w:val="24"/>
              </w:rPr>
              <w:lastRenderedPageBreak/>
              <w:t xml:space="preserve">- Важећи сертификат НАССР </w:t>
            </w:r>
            <w:r w:rsidRPr="009E3FFE">
              <w:rPr>
                <w:rFonts w:ascii="Times New Roman" w:eastAsia="Times New Roman" w:hAnsi="Times New Roman" w:cs="Times New Roman"/>
                <w:b/>
                <w:bCs/>
                <w:noProof/>
                <w:sz w:val="20"/>
                <w:szCs w:val="20"/>
              </w:rPr>
              <w:t>"или одговарајући"</w:t>
            </w:r>
            <w:r w:rsidRPr="009E3FFE">
              <w:rPr>
                <w:rFonts w:ascii="Times New Roman" w:eastAsia="Times New Roman" w:hAnsi="Times New Roman" w:cs="Times New Roman"/>
                <w:b/>
                <w:bCs/>
                <w:noProof/>
                <w:sz w:val="24"/>
                <w:szCs w:val="24"/>
              </w:rPr>
              <w:t xml:space="preserve"> који доставља понуђач (и за све субјекте у ланцу производње, прераде и промета храном</w:t>
            </w:r>
            <w:r w:rsidR="00377051" w:rsidRPr="009E3FFE">
              <w:rPr>
                <w:rFonts w:ascii="Times New Roman" w:eastAsia="Times New Roman" w:hAnsi="Times New Roman" w:cs="Times New Roman"/>
                <w:b/>
                <w:bCs/>
                <w:noProof/>
                <w:sz w:val="24"/>
                <w:szCs w:val="24"/>
              </w:rPr>
              <w:t xml:space="preserve"> – уколико не достави изјаву у складу са претходном напоменом</w:t>
            </w:r>
            <w:r w:rsidRPr="009E3FFE">
              <w:rPr>
                <w:rFonts w:ascii="Times New Roman" w:eastAsia="Times New Roman" w:hAnsi="Times New Roman" w:cs="Times New Roman"/>
                <w:b/>
                <w:bCs/>
                <w:noProof/>
                <w:sz w:val="24"/>
                <w:szCs w:val="24"/>
              </w:rPr>
              <w:t xml:space="preserve">) мора имати </w:t>
            </w:r>
            <w:r w:rsidRPr="009E3FFE">
              <w:rPr>
                <w:rFonts w:ascii="Times New Roman" w:eastAsia="Times New Roman" w:hAnsi="Times New Roman" w:cs="Times New Roman"/>
                <w:b/>
                <w:bCs/>
                <w:noProof/>
                <w:sz w:val="24"/>
                <w:szCs w:val="24"/>
                <w:u w:val="single"/>
              </w:rPr>
              <w:t>област сертификације</w:t>
            </w:r>
            <w:r w:rsidRPr="009E3FFE">
              <w:rPr>
                <w:rFonts w:ascii="Times New Roman" w:eastAsia="Times New Roman" w:hAnsi="Times New Roman" w:cs="Times New Roman"/>
                <w:b/>
                <w:bCs/>
                <w:noProof/>
                <w:sz w:val="24"/>
                <w:szCs w:val="24"/>
              </w:rPr>
              <w:t xml:space="preserve"> која је у логичкој вези са обавезама које врши, односно преузима у понуди. Комисија ће у случају језичких неусаглашености користити циљно тумачење. Такође, </w:t>
            </w:r>
            <w:r w:rsidRPr="009E3FFE">
              <w:rPr>
                <w:rFonts w:ascii="Times New Roman" w:eastAsia="Times New Roman" w:hAnsi="Times New Roman" w:cs="Times New Roman"/>
                <w:b/>
                <w:bCs/>
                <w:noProof/>
                <w:sz w:val="24"/>
                <w:szCs w:val="24"/>
                <w:lang w:val="sr-Cyrl-CS"/>
              </w:rPr>
              <w:t>Наручилац (Комисија за предметну јавну набавку) задржава право да у фази стручне оцене понуда у складу са ингеренцијама додељеним чланом 93. ЗЈН изврши истраживање и/или упути директан захтев за појашњење надлежним органима и/или сертификацијским телима</w:t>
            </w:r>
            <w:r w:rsidR="00377051" w:rsidRPr="009E3FFE">
              <w:rPr>
                <w:rFonts w:ascii="Times New Roman" w:eastAsia="Times New Roman" w:hAnsi="Times New Roman" w:cs="Times New Roman"/>
                <w:b/>
                <w:bCs/>
                <w:noProof/>
                <w:sz w:val="24"/>
                <w:szCs w:val="24"/>
                <w:lang w:val="sr-Cyrl-CS"/>
              </w:rPr>
              <w:t>.</w:t>
            </w:r>
          </w:p>
        </w:tc>
      </w:tr>
      <w:tr w:rsidR="009E3FFE" w:rsidRPr="009E3FFE" w:rsidTr="001F625B">
        <w:trPr>
          <w:trHeight w:val="127"/>
          <w:jc w:val="center"/>
        </w:trPr>
        <w:tc>
          <w:tcPr>
            <w:tcW w:w="536" w:type="dxa"/>
            <w:vAlign w:val="center"/>
          </w:tcPr>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2.</w:t>
            </w:r>
          </w:p>
        </w:tc>
        <w:tc>
          <w:tcPr>
            <w:tcW w:w="4817" w:type="dxa"/>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Да предметна добра која понуђач нуди испуњавају услове прописане Законом о безбедности хране (Сл. гласник РС бр. 41/2009) и одговарајућим подзаконским актима</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tc>
        <w:tc>
          <w:tcPr>
            <w:tcW w:w="5405" w:type="dxa"/>
            <w:vAlign w:val="center"/>
          </w:tcPr>
          <w:p w:rsidR="006807DC" w:rsidRPr="009E3FFE" w:rsidRDefault="006807DC" w:rsidP="006807D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Доказ је:</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1) попуњен </w:t>
            </w:r>
            <w:r w:rsidR="00802EEB" w:rsidRPr="009E3FFE">
              <w:rPr>
                <w:rFonts w:ascii="Times New Roman" w:eastAsia="Times New Roman" w:hAnsi="Times New Roman" w:cs="Times New Roman"/>
                <w:b/>
                <w:noProof/>
                <w:sz w:val="24"/>
                <w:szCs w:val="24"/>
              </w:rPr>
              <w:t>Образац 7</w:t>
            </w:r>
            <w:r w:rsidRPr="009E3FFE">
              <w:rPr>
                <w:rFonts w:ascii="Times New Roman" w:eastAsia="Times New Roman" w:hAnsi="Times New Roman" w:cs="Times New Roman"/>
                <w:b/>
                <w:noProof/>
                <w:sz w:val="24"/>
                <w:szCs w:val="24"/>
              </w:rPr>
              <w:t xml:space="preserve"> - Изјава о достављању доказа о здравственој исправности </w:t>
            </w:r>
            <w:r w:rsidRPr="009E3FFE">
              <w:rPr>
                <w:rFonts w:ascii="Times New Roman" w:eastAsia="Times New Roman" w:hAnsi="Times New Roman" w:cs="Times New Roman"/>
                <w:noProof/>
                <w:sz w:val="24"/>
                <w:szCs w:val="24"/>
              </w:rPr>
              <w:t>(налази се у конкурсној документацији)</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*Овај доказ доставља сваки понуђач, без обзира на начин на који наступа.</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i/>
                <w:noProof/>
                <w:sz w:val="24"/>
                <w:szCs w:val="24"/>
              </w:rPr>
            </w:pPr>
            <w:r w:rsidRPr="009E3FFE">
              <w:rPr>
                <w:rFonts w:ascii="Times New Roman" w:eastAsia="Times New Roman" w:hAnsi="Times New Roman" w:cs="Times New Roman"/>
                <w:b/>
                <w:noProof/>
                <w:sz w:val="24"/>
                <w:szCs w:val="24"/>
              </w:rPr>
              <w:t>*</w:t>
            </w:r>
            <w:r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i/>
                <w:noProof/>
                <w:sz w:val="24"/>
                <w:szCs w:val="24"/>
              </w:rPr>
              <w:t xml:space="preserve"> Овај доказ понуђач </w:t>
            </w:r>
            <w:r w:rsidRPr="009E3FFE">
              <w:rPr>
                <w:rFonts w:ascii="Times New Roman" w:eastAsia="Times New Roman" w:hAnsi="Times New Roman" w:cs="Times New Roman"/>
                <w:i/>
                <w:noProof/>
                <w:sz w:val="24"/>
                <w:szCs w:val="24"/>
                <w:u w:val="single"/>
              </w:rPr>
              <w:t>доставља и за подизвођача/е (за производе које испоручује/у)</w:t>
            </w:r>
            <w:r w:rsidRPr="009E3FFE">
              <w:rPr>
                <w:rFonts w:ascii="Times New Roman" w:eastAsia="Times New Roman" w:hAnsi="Times New Roman" w:cs="Times New Roman"/>
                <w:i/>
                <w:noProof/>
                <w:sz w:val="24"/>
                <w:szCs w:val="24"/>
              </w:rPr>
              <w:t>.</w:t>
            </w:r>
          </w:p>
          <w:p w:rsidR="006807DC" w:rsidRPr="009E3FFE" w:rsidRDefault="006807DC" w:rsidP="006807DC">
            <w:pPr>
              <w:spacing w:after="0" w:line="240" w:lineRule="auto"/>
              <w:jc w:val="both"/>
              <w:rPr>
                <w:rFonts w:ascii="Times New Roman" w:eastAsia="Times New Roman" w:hAnsi="Times New Roman" w:cs="Times New Roman"/>
                <w:i/>
                <w:noProof/>
                <w:sz w:val="24"/>
                <w:szCs w:val="24"/>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noProof/>
                <w:sz w:val="24"/>
                <w:szCs w:val="24"/>
              </w:rPr>
              <w:t>У случају подношења заједничке понуде, овај доказ -</w:t>
            </w:r>
            <w:r w:rsidR="007F28FC" w:rsidRPr="009E3FFE">
              <w:rPr>
                <w:rFonts w:ascii="Times New Roman" w:eastAsia="Times New Roman" w:hAnsi="Times New Roman" w:cs="Times New Roman"/>
                <w:i/>
                <w:noProof/>
                <w:sz w:val="24"/>
                <w:szCs w:val="24"/>
              </w:rPr>
              <w:t xml:space="preserve"> </w:t>
            </w:r>
            <w:r w:rsidRPr="009E3FFE">
              <w:rPr>
                <w:rFonts w:ascii="Times New Roman" w:eastAsia="Times New Roman" w:hAnsi="Times New Roman" w:cs="Times New Roman"/>
                <w:bCs/>
                <w:i/>
                <w:iCs/>
                <w:noProof/>
                <w:sz w:val="24"/>
                <w:szCs w:val="24"/>
              </w:rPr>
              <w:t>изјаву доставља сваки члан из групе понуђача.</w:t>
            </w:r>
          </w:p>
        </w:tc>
      </w:tr>
      <w:tr w:rsidR="009E3FFE" w:rsidRPr="009E3FFE" w:rsidTr="001F625B">
        <w:trPr>
          <w:trHeight w:val="2688"/>
          <w:jc w:val="center"/>
        </w:trPr>
        <w:tc>
          <w:tcPr>
            <w:tcW w:w="536" w:type="dxa"/>
            <w:vAlign w:val="center"/>
          </w:tcPr>
          <w:p w:rsidR="009128D2" w:rsidRPr="009E3FFE" w:rsidRDefault="009128D2" w:rsidP="009128D2">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3.</w:t>
            </w:r>
          </w:p>
        </w:tc>
        <w:tc>
          <w:tcPr>
            <w:tcW w:w="4817" w:type="dxa"/>
            <w:vAlign w:val="center"/>
          </w:tcPr>
          <w:p w:rsidR="009128D2" w:rsidRPr="009E3FFE" w:rsidRDefault="009128D2" w:rsidP="009128D2">
            <w:pPr>
              <w:spacing w:after="0" w:line="240" w:lineRule="auto"/>
              <w:jc w:val="both"/>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u w:val="single"/>
              </w:rPr>
              <w:t>Финансијски капацитет:</w:t>
            </w:r>
          </w:p>
          <w:p w:rsidR="009128D2" w:rsidRPr="009E3FFE" w:rsidRDefault="009128D2" w:rsidP="009128D2">
            <w:pPr>
              <w:spacing w:after="0" w:line="240" w:lineRule="auto"/>
              <w:jc w:val="both"/>
              <w:rPr>
                <w:rFonts w:ascii="Times New Roman" w:eastAsia="Times New Roman" w:hAnsi="Times New Roman" w:cs="Times New Roman"/>
                <w:b/>
                <w:noProof/>
                <w:sz w:val="24"/>
                <w:szCs w:val="24"/>
                <w:u w:val="single"/>
              </w:rPr>
            </w:pPr>
          </w:p>
          <w:p w:rsidR="009128D2" w:rsidRPr="009E3FFE" w:rsidRDefault="009128D2" w:rsidP="009128D2">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1) Да понуђач није био у блокади у последњих 12 месеци који претходе месецу у ком је објављен позив за подношење понуда</w:t>
            </w:r>
          </w:p>
        </w:tc>
        <w:tc>
          <w:tcPr>
            <w:tcW w:w="5405" w:type="dxa"/>
          </w:tcPr>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Доказ је: (за правно лице или предузетника)</w:t>
            </w: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jc w:val="both"/>
              <w:rPr>
                <w:rFonts w:ascii="Times New Roman" w:hAnsi="Times New Roman" w:cs="Times New Roman"/>
                <w:bCs/>
                <w:noProof/>
                <w:sz w:val="24"/>
                <w:szCs w:val="24"/>
              </w:rPr>
            </w:pPr>
            <w:r w:rsidRPr="009E3FFE">
              <w:rPr>
                <w:rFonts w:ascii="Times New Roman" w:eastAsia="Times New Roman" w:hAnsi="Times New Roman" w:cs="Times New Roman"/>
                <w:b/>
                <w:bCs/>
                <w:noProof/>
                <w:sz w:val="24"/>
                <w:szCs w:val="24"/>
              </w:rPr>
              <w:t>1)</w:t>
            </w:r>
            <w:r w:rsidRPr="009E3FFE">
              <w:rPr>
                <w:bCs/>
                <w:noProof/>
              </w:rPr>
              <w:t xml:space="preserve"> </w:t>
            </w:r>
            <w:r w:rsidRPr="009E3FFE">
              <w:rPr>
                <w:rFonts w:ascii="Times New Roman" w:hAnsi="Times New Roman" w:cs="Times New Roman"/>
                <w:b/>
                <w:bCs/>
                <w:noProof/>
                <w:sz w:val="24"/>
                <w:szCs w:val="24"/>
              </w:rPr>
              <w:t>Потврдом о броју дана неликвидности коју издаје Народна банка Србије</w:t>
            </w:r>
            <w:r w:rsidRPr="009E3FFE">
              <w:rPr>
                <w:rFonts w:ascii="Times New Roman" w:hAnsi="Times New Roman" w:cs="Times New Roman"/>
                <w:bCs/>
                <w:noProof/>
                <w:sz w:val="24"/>
                <w:szCs w:val="24"/>
              </w:rPr>
              <w:t>, Принудна наплата, Одељење за пријем, контролу и унос основа и налога - Крагујевац, а која ће обухватити захтевани период</w:t>
            </w:r>
            <w:r w:rsidRPr="009E3FFE">
              <w:rPr>
                <w:rFonts w:ascii="Times New Roman" w:hAnsi="Times New Roman" w:cs="Times New Roman"/>
                <w:b/>
                <w:bCs/>
                <w:noProof/>
                <w:sz w:val="24"/>
                <w:szCs w:val="24"/>
              </w:rPr>
              <w:t xml:space="preserve"> </w:t>
            </w:r>
            <w:r w:rsidRPr="009E3FFE">
              <w:rPr>
                <w:rFonts w:ascii="Times New Roman" w:hAnsi="Times New Roman" w:cs="Times New Roman"/>
                <w:b/>
                <w:bCs/>
                <w:noProof/>
                <w:sz w:val="24"/>
                <w:szCs w:val="24"/>
                <w:u w:val="single"/>
              </w:rPr>
              <w:t>или</w:t>
            </w:r>
            <w:r w:rsidRPr="009E3FFE">
              <w:rPr>
                <w:rFonts w:ascii="Times New Roman" w:hAnsi="Times New Roman" w:cs="Times New Roman"/>
                <w:bCs/>
                <w:noProof/>
                <w:sz w:val="24"/>
                <w:szCs w:val="24"/>
              </w:rPr>
              <w:t xml:space="preserve"> да у понуди наведе линк интернет адресе уколико је тај податак јавно доступан као валидна информација (доказ). </w:t>
            </w:r>
          </w:p>
        </w:tc>
      </w:tr>
      <w:tr w:rsidR="009E3FFE" w:rsidRPr="009E3FFE" w:rsidTr="001F625B">
        <w:trPr>
          <w:trHeight w:val="127"/>
          <w:jc w:val="center"/>
        </w:trPr>
        <w:tc>
          <w:tcPr>
            <w:tcW w:w="536" w:type="dxa"/>
            <w:vAlign w:val="center"/>
          </w:tcPr>
          <w:p w:rsidR="009128D2" w:rsidRPr="009E3FFE" w:rsidRDefault="009128D2" w:rsidP="009128D2">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4.</w:t>
            </w:r>
          </w:p>
        </w:tc>
        <w:tc>
          <w:tcPr>
            <w:tcW w:w="4817" w:type="dxa"/>
          </w:tcPr>
          <w:p w:rsidR="009128D2" w:rsidRPr="009E3FFE" w:rsidRDefault="009128D2" w:rsidP="009128D2">
            <w:pPr>
              <w:spacing w:after="0" w:line="240" w:lineRule="auto"/>
              <w:jc w:val="both"/>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u w:val="single"/>
              </w:rPr>
              <w:t>Пословни капацитет:</w:t>
            </w:r>
          </w:p>
          <w:p w:rsidR="009128D2" w:rsidRPr="009E3FFE" w:rsidRDefault="009128D2" w:rsidP="009128D2">
            <w:pPr>
              <w:spacing w:after="0" w:line="240" w:lineRule="auto"/>
              <w:jc w:val="both"/>
              <w:rPr>
                <w:rFonts w:ascii="Times New Roman" w:eastAsia="Times New Roman" w:hAnsi="Times New Roman" w:cs="Times New Roman"/>
                <w:b/>
                <w:noProof/>
                <w:sz w:val="24"/>
                <w:szCs w:val="24"/>
                <w:u w:val="single"/>
              </w:rPr>
            </w:pPr>
          </w:p>
          <w:p w:rsidR="009128D2" w:rsidRPr="009E3FFE" w:rsidRDefault="009128D2" w:rsidP="009128D2">
            <w:pPr>
              <w:spacing w:after="0" w:line="240" w:lineRule="auto"/>
              <w:jc w:val="both"/>
              <w:rPr>
                <w:rFonts w:ascii="Times New Roman" w:eastAsia="Times New Roman" w:hAnsi="Times New Roman" w:cs="Times New Roman"/>
                <w:b/>
                <w:noProof/>
                <w:sz w:val="24"/>
                <w:szCs w:val="24"/>
                <w:u w:val="single"/>
              </w:rPr>
            </w:pPr>
          </w:p>
          <w:p w:rsidR="008916A0" w:rsidRPr="009E3FFE" w:rsidRDefault="009128D2" w:rsidP="009128D2">
            <w:pPr>
              <w:jc w:val="both"/>
              <w:rPr>
                <w:rFonts w:ascii="Times New Roman" w:hAnsi="Times New Roman" w:cs="Times New Roman"/>
                <w:iCs/>
                <w:noProof/>
                <w:sz w:val="24"/>
                <w:szCs w:val="24"/>
              </w:rPr>
            </w:pPr>
            <w:r w:rsidRPr="009E3FFE">
              <w:rPr>
                <w:rFonts w:ascii="Times New Roman" w:eastAsia="Times New Roman" w:hAnsi="Times New Roman" w:cs="Times New Roman"/>
                <w:noProof/>
                <w:sz w:val="24"/>
                <w:szCs w:val="24"/>
              </w:rPr>
              <w:t>1)</w:t>
            </w:r>
            <w:r w:rsidRPr="009E3FFE">
              <w:rPr>
                <w:rFonts w:ascii="Times New Roman" w:hAnsi="Times New Roman" w:cs="Times New Roman"/>
                <w:noProof/>
                <w:sz w:val="24"/>
                <w:szCs w:val="24"/>
              </w:rPr>
              <w:t xml:space="preserve"> Да понуђ</w:t>
            </w:r>
            <w:r w:rsidR="00DC1A32" w:rsidRPr="009E3FFE">
              <w:rPr>
                <w:rFonts w:ascii="Times New Roman" w:hAnsi="Times New Roman" w:cs="Times New Roman"/>
                <w:noProof/>
                <w:sz w:val="24"/>
                <w:szCs w:val="24"/>
              </w:rPr>
              <w:t>ач у претходних пет година (20</w:t>
            </w:r>
            <w:r w:rsidRPr="009E3FFE">
              <w:rPr>
                <w:rFonts w:ascii="Times New Roman" w:hAnsi="Times New Roman" w:cs="Times New Roman"/>
                <w:noProof/>
                <w:sz w:val="24"/>
                <w:szCs w:val="24"/>
              </w:rPr>
              <w:t>1</w:t>
            </w:r>
            <w:r w:rsidR="00437DAB" w:rsidRPr="009E3FFE">
              <w:rPr>
                <w:rFonts w:ascii="Times New Roman" w:hAnsi="Times New Roman" w:cs="Times New Roman"/>
                <w:noProof/>
                <w:sz w:val="24"/>
                <w:szCs w:val="24"/>
              </w:rPr>
              <w:t>3</w:t>
            </w:r>
            <w:r w:rsidRPr="009E3FFE">
              <w:rPr>
                <w:rFonts w:ascii="Times New Roman" w:hAnsi="Times New Roman" w:cs="Times New Roman"/>
                <w:noProof/>
                <w:sz w:val="24"/>
                <w:szCs w:val="24"/>
              </w:rPr>
              <w:t>/14/1</w:t>
            </w:r>
            <w:r w:rsidR="00437DAB" w:rsidRPr="009E3FFE">
              <w:rPr>
                <w:rFonts w:ascii="Times New Roman" w:hAnsi="Times New Roman" w:cs="Times New Roman"/>
                <w:noProof/>
                <w:sz w:val="24"/>
                <w:szCs w:val="24"/>
              </w:rPr>
              <w:t>5</w:t>
            </w:r>
            <w:r w:rsidRPr="009E3FFE">
              <w:rPr>
                <w:rFonts w:ascii="Times New Roman" w:hAnsi="Times New Roman" w:cs="Times New Roman"/>
                <w:noProof/>
                <w:sz w:val="24"/>
                <w:szCs w:val="24"/>
              </w:rPr>
              <w:t>/1</w:t>
            </w:r>
            <w:r w:rsidR="00437DAB" w:rsidRPr="009E3FFE">
              <w:rPr>
                <w:rFonts w:ascii="Times New Roman" w:hAnsi="Times New Roman" w:cs="Times New Roman"/>
                <w:noProof/>
                <w:sz w:val="24"/>
                <w:szCs w:val="24"/>
              </w:rPr>
              <w:t>6</w:t>
            </w:r>
            <w:r w:rsidR="00DC1A32" w:rsidRPr="009E3FFE">
              <w:rPr>
                <w:rFonts w:ascii="Times New Roman" w:hAnsi="Times New Roman" w:cs="Times New Roman"/>
                <w:noProof/>
                <w:sz w:val="24"/>
                <w:szCs w:val="24"/>
              </w:rPr>
              <w:t>/17</w:t>
            </w:r>
            <w:r w:rsidRPr="009E3FFE">
              <w:rPr>
                <w:rFonts w:ascii="Times New Roman" w:hAnsi="Times New Roman" w:cs="Times New Roman"/>
                <w:noProof/>
                <w:sz w:val="24"/>
                <w:szCs w:val="24"/>
              </w:rPr>
              <w:t xml:space="preserve">) има закључене и реализоване уговоре </w:t>
            </w:r>
            <w:r w:rsidRPr="009E3FFE">
              <w:rPr>
                <w:rFonts w:ascii="Times New Roman" w:hAnsi="Times New Roman" w:cs="Times New Roman"/>
                <w:iCs/>
                <w:noProof/>
                <w:sz w:val="24"/>
                <w:szCs w:val="24"/>
              </w:rPr>
              <w:t xml:space="preserve">са </w:t>
            </w:r>
            <w:r w:rsidR="00DC1A32" w:rsidRPr="009E3FFE">
              <w:rPr>
                <w:rFonts w:ascii="Times New Roman" w:hAnsi="Times New Roman" w:cs="Times New Roman"/>
                <w:iCs/>
                <w:noProof/>
                <w:sz w:val="24"/>
                <w:szCs w:val="24"/>
              </w:rPr>
              <w:t xml:space="preserve">купцима </w:t>
            </w:r>
            <w:r w:rsidR="004154DF" w:rsidRPr="009E3FFE">
              <w:rPr>
                <w:rFonts w:ascii="Times New Roman" w:hAnsi="Times New Roman" w:cs="Times New Roman"/>
                <w:iCs/>
                <w:noProof/>
                <w:sz w:val="24"/>
                <w:szCs w:val="24"/>
              </w:rPr>
              <w:t>добара</w:t>
            </w:r>
            <w:r w:rsidRPr="009E3FFE">
              <w:rPr>
                <w:rFonts w:ascii="Times New Roman" w:hAnsi="Times New Roman" w:cs="Times New Roman"/>
                <w:iCs/>
                <w:noProof/>
                <w:sz w:val="24"/>
                <w:szCs w:val="24"/>
              </w:rPr>
              <w:t xml:space="preserve">, а који за предмет имају испоруку </w:t>
            </w:r>
            <w:r w:rsidR="005E6F18" w:rsidRPr="009E3FFE">
              <w:rPr>
                <w:rFonts w:ascii="Times New Roman" w:hAnsi="Times New Roman" w:cs="Times New Roman"/>
                <w:iCs/>
                <w:noProof/>
                <w:sz w:val="24"/>
                <w:szCs w:val="24"/>
              </w:rPr>
              <w:t xml:space="preserve">предметних </w:t>
            </w:r>
            <w:r w:rsidR="005E6F18" w:rsidRPr="009E3FFE">
              <w:rPr>
                <w:rFonts w:ascii="Times New Roman" w:hAnsi="Times New Roman" w:cs="Times New Roman"/>
                <w:iCs/>
                <w:noProof/>
                <w:sz w:val="24"/>
                <w:szCs w:val="24"/>
              </w:rPr>
              <w:lastRenderedPageBreak/>
              <w:t>добара*</w:t>
            </w:r>
            <w:r w:rsidRPr="009E3FFE">
              <w:rPr>
                <w:rFonts w:ascii="Times New Roman" w:hAnsi="Times New Roman" w:cs="Times New Roman"/>
                <w:iCs/>
                <w:noProof/>
                <w:sz w:val="24"/>
                <w:szCs w:val="24"/>
              </w:rPr>
              <w:t xml:space="preserve"> у укупној вредности од </w:t>
            </w:r>
            <w:r w:rsidR="004154DF" w:rsidRPr="009E3FFE">
              <w:rPr>
                <w:rFonts w:ascii="Times New Roman" w:hAnsi="Times New Roman" w:cs="Times New Roman"/>
                <w:iCs/>
                <w:noProof/>
                <w:sz w:val="24"/>
                <w:szCs w:val="24"/>
              </w:rPr>
              <w:t>8</w:t>
            </w:r>
            <w:r w:rsidR="00ED702A" w:rsidRPr="009E3FFE">
              <w:rPr>
                <w:rFonts w:ascii="Times New Roman" w:hAnsi="Times New Roman" w:cs="Times New Roman"/>
                <w:iCs/>
                <w:noProof/>
                <w:sz w:val="24"/>
                <w:szCs w:val="24"/>
              </w:rPr>
              <w:t>.000</w:t>
            </w:r>
            <w:r w:rsidRPr="009E3FFE">
              <w:rPr>
                <w:rFonts w:ascii="Times New Roman" w:hAnsi="Times New Roman" w:cs="Times New Roman"/>
                <w:iCs/>
                <w:noProof/>
                <w:sz w:val="24"/>
                <w:szCs w:val="24"/>
              </w:rPr>
              <w:t>.000,00 динара без ПДВ-а (број уговора и купаца није од важности већ укупна цифра-вредност</w:t>
            </w:r>
            <w:r w:rsidR="00E0769B" w:rsidRPr="009E3FFE">
              <w:rPr>
                <w:rFonts w:ascii="Times New Roman" w:hAnsi="Times New Roman" w:cs="Times New Roman"/>
                <w:b/>
                <w:bCs/>
                <w:iCs/>
                <w:noProof/>
                <w:sz w:val="24"/>
                <w:szCs w:val="24"/>
              </w:rPr>
              <w:t xml:space="preserve"> и да је</w:t>
            </w:r>
            <w:r w:rsidR="00E0769B" w:rsidRPr="009E3FFE">
              <w:rPr>
                <w:rFonts w:ascii="Times New Roman" w:hAnsi="Times New Roman" w:cs="Times New Roman"/>
                <w:b/>
                <w:iCs/>
                <w:noProof/>
                <w:sz w:val="24"/>
                <w:szCs w:val="24"/>
              </w:rPr>
              <w:t xml:space="preserve"> исти </w:t>
            </w:r>
            <w:r w:rsidR="00E0769B" w:rsidRPr="009E3FFE">
              <w:rPr>
                <w:rFonts w:ascii="Times New Roman" w:hAnsi="Times New Roman" w:cs="Times New Roman"/>
                <w:b/>
                <w:bCs/>
                <w:iCs/>
                <w:noProof/>
                <w:sz w:val="24"/>
                <w:szCs w:val="24"/>
              </w:rPr>
              <w:t>извршио испоруку у уговореном року, обиму и квалитету, те да у току трајања предметног уговора није било рекламација од стране представника купца</w:t>
            </w:r>
            <w:r w:rsidRPr="009E3FFE">
              <w:rPr>
                <w:rFonts w:ascii="Times New Roman" w:hAnsi="Times New Roman" w:cs="Times New Roman"/>
                <w:iCs/>
                <w:noProof/>
                <w:sz w:val="24"/>
                <w:szCs w:val="24"/>
              </w:rPr>
              <w:t>;</w:t>
            </w:r>
          </w:p>
          <w:p w:rsidR="00DC1A32" w:rsidRPr="009E3FFE" w:rsidRDefault="008916A0" w:rsidP="009128D2">
            <w:pPr>
              <w:jc w:val="both"/>
              <w:rPr>
                <w:rFonts w:ascii="Times New Roman" w:hAnsi="Times New Roman" w:cs="Times New Roman"/>
                <w:iCs/>
                <w:noProof/>
                <w:sz w:val="24"/>
                <w:szCs w:val="24"/>
              </w:rPr>
            </w:pPr>
            <w:r w:rsidRPr="009E3FFE">
              <w:rPr>
                <w:rFonts w:ascii="Times New Roman" w:hAnsi="Times New Roman" w:cs="Times New Roman"/>
                <w:iCs/>
                <w:noProof/>
                <w:sz w:val="24"/>
                <w:szCs w:val="24"/>
              </w:rPr>
              <w:t>* Под дефиницијом „предметних добара“</w:t>
            </w:r>
            <w:r w:rsidR="002C49A1" w:rsidRPr="009E3FFE">
              <w:rPr>
                <w:rFonts w:ascii="Times New Roman" w:hAnsi="Times New Roman" w:cs="Times New Roman"/>
                <w:iCs/>
                <w:noProof/>
                <w:sz w:val="24"/>
                <w:szCs w:val="24"/>
              </w:rPr>
              <w:t xml:space="preserve"> подразумева се да је понуђач испоручивао купцу „сендвиче</w:t>
            </w:r>
            <w:r w:rsidR="0050169D" w:rsidRPr="009E3FFE">
              <w:rPr>
                <w:rFonts w:ascii="Times New Roman" w:hAnsi="Times New Roman" w:cs="Times New Roman"/>
                <w:iCs/>
                <w:noProof/>
                <w:sz w:val="24"/>
                <w:szCs w:val="24"/>
              </w:rPr>
              <w:t>“</w:t>
            </w:r>
            <w:r w:rsidR="00E70E30" w:rsidRPr="009E3FFE">
              <w:rPr>
                <w:rFonts w:ascii="Times New Roman" w:hAnsi="Times New Roman" w:cs="Times New Roman"/>
                <w:iCs/>
                <w:noProof/>
                <w:sz w:val="24"/>
                <w:szCs w:val="24"/>
              </w:rPr>
              <w:t xml:space="preserve"> (прихватљиве и различите врсте пецива која су слична сендвичима - рол виршле, кроасани и сл</w:t>
            </w:r>
            <w:r w:rsidR="002C49A1" w:rsidRPr="009E3FFE">
              <w:rPr>
                <w:rFonts w:ascii="Times New Roman" w:hAnsi="Times New Roman" w:cs="Times New Roman"/>
                <w:iCs/>
                <w:noProof/>
                <w:sz w:val="24"/>
                <w:szCs w:val="24"/>
              </w:rPr>
              <w:t>, „готове оброке“ и „напитке (сокове и/или воду и/или кафу - било које врсте</w:t>
            </w:r>
            <w:r w:rsidR="00251331" w:rsidRPr="009E3FFE">
              <w:rPr>
                <w:rFonts w:ascii="Times New Roman" w:hAnsi="Times New Roman" w:cs="Times New Roman"/>
                <w:iCs/>
                <w:noProof/>
                <w:sz w:val="24"/>
                <w:szCs w:val="24"/>
              </w:rPr>
              <w:t>, припремљену или паковану,</w:t>
            </w:r>
            <w:r w:rsidR="002C49A1" w:rsidRPr="009E3FFE">
              <w:rPr>
                <w:rFonts w:ascii="Times New Roman" w:hAnsi="Times New Roman" w:cs="Times New Roman"/>
                <w:iCs/>
                <w:noProof/>
                <w:sz w:val="24"/>
                <w:szCs w:val="24"/>
              </w:rPr>
              <w:t xml:space="preserve"> и/или млеко и/или јогурт или сл.)</w:t>
            </w:r>
            <w:r w:rsidR="00251331" w:rsidRPr="009E3FFE">
              <w:rPr>
                <w:rFonts w:ascii="Times New Roman" w:hAnsi="Times New Roman" w:cs="Times New Roman"/>
                <w:iCs/>
                <w:noProof/>
                <w:sz w:val="24"/>
                <w:szCs w:val="24"/>
              </w:rPr>
              <w:t>“ што подразумева да не мора бити саобразно са прописаном спецификацијом сендвича, готовог оброка</w:t>
            </w:r>
            <w:r w:rsidR="00923510" w:rsidRPr="009E3FFE">
              <w:rPr>
                <w:rFonts w:ascii="Times New Roman" w:hAnsi="Times New Roman" w:cs="Times New Roman"/>
                <w:iCs/>
                <w:noProof/>
                <w:sz w:val="24"/>
                <w:szCs w:val="24"/>
              </w:rPr>
              <w:t xml:space="preserve"> и напитака</w:t>
            </w:r>
            <w:r w:rsidR="00B160EE" w:rsidRPr="009E3FFE">
              <w:rPr>
                <w:rFonts w:ascii="Times New Roman" w:hAnsi="Times New Roman" w:cs="Times New Roman"/>
                <w:iCs/>
                <w:noProof/>
                <w:sz w:val="24"/>
                <w:szCs w:val="24"/>
              </w:rPr>
              <w:t>, већ да је такве производе испоручивао.</w:t>
            </w:r>
          </w:p>
          <w:p w:rsidR="00B160EE" w:rsidRPr="009E3FFE" w:rsidRDefault="00B160EE" w:rsidP="004F2360">
            <w:pPr>
              <w:spacing w:after="0"/>
              <w:jc w:val="both"/>
              <w:rPr>
                <w:rFonts w:ascii="Times New Roman" w:hAnsi="Times New Roman" w:cs="Times New Roman"/>
                <w:iCs/>
                <w:noProof/>
                <w:sz w:val="24"/>
                <w:szCs w:val="24"/>
              </w:rPr>
            </w:pPr>
          </w:p>
          <w:p w:rsidR="009128D2" w:rsidRPr="009E3FFE" w:rsidRDefault="009128D2" w:rsidP="004F2360">
            <w:pPr>
              <w:spacing w:after="0"/>
              <w:jc w:val="both"/>
              <w:rPr>
                <w:rFonts w:ascii="Times New Roman" w:hAnsi="Times New Roman" w:cs="Times New Roman"/>
                <w:b/>
                <w:noProof/>
                <w:sz w:val="24"/>
                <w:szCs w:val="24"/>
              </w:rPr>
            </w:pPr>
            <w:r w:rsidRPr="009E3FFE">
              <w:rPr>
                <w:rFonts w:ascii="Times New Roman" w:hAnsi="Times New Roman" w:cs="Times New Roman"/>
                <w:noProof/>
                <w:sz w:val="24"/>
                <w:szCs w:val="24"/>
              </w:rPr>
              <w:t>2) Да понуђач има успостављен (примењује)</w:t>
            </w:r>
            <w:r w:rsidRPr="009E3FFE">
              <w:rPr>
                <w:rFonts w:ascii="Times New Roman" w:hAnsi="Times New Roman" w:cs="Times New Roman"/>
                <w:b/>
                <w:noProof/>
                <w:sz w:val="24"/>
                <w:szCs w:val="24"/>
              </w:rPr>
              <w:t xml:space="preserve"> сертификован Интегрисани Менаџмент Систем у оквиру кога су интегрисани  стандарди за системе менаџмент</w:t>
            </w:r>
            <w:r w:rsidR="00DC1A32" w:rsidRPr="009E3FFE">
              <w:rPr>
                <w:rFonts w:ascii="Times New Roman" w:hAnsi="Times New Roman" w:cs="Times New Roman"/>
                <w:b/>
                <w:noProof/>
                <w:sz w:val="24"/>
                <w:szCs w:val="24"/>
              </w:rPr>
              <w:t>а квалитетом (СРПС ИСО 9001:2015</w:t>
            </w:r>
            <w:r w:rsidRPr="009E3FFE">
              <w:rPr>
                <w:rFonts w:ascii="Times New Roman" w:hAnsi="Times New Roman" w:cs="Times New Roman"/>
                <w:b/>
                <w:noProof/>
                <w:sz w:val="24"/>
                <w:szCs w:val="24"/>
              </w:rPr>
              <w:t xml:space="preserve">*) и </w:t>
            </w:r>
            <w:r w:rsidRPr="009E3FFE">
              <w:rPr>
                <w:rFonts w:ascii="Times New Roman" w:hAnsi="Times New Roman" w:cs="Times New Roman"/>
                <w:noProof/>
                <w:sz w:val="24"/>
                <w:szCs w:val="24"/>
              </w:rPr>
              <w:t xml:space="preserve"> </w:t>
            </w:r>
            <w:r w:rsidR="00DC1A32" w:rsidRPr="009E3FFE">
              <w:rPr>
                <w:rFonts w:ascii="Times New Roman" w:hAnsi="Times New Roman" w:cs="Times New Roman"/>
                <w:b/>
                <w:noProof/>
                <w:sz w:val="24"/>
                <w:szCs w:val="24"/>
              </w:rPr>
              <w:t>(СРПС ИСО 22000:2007</w:t>
            </w:r>
            <w:r w:rsidRPr="009E3FFE">
              <w:rPr>
                <w:rFonts w:ascii="Times New Roman" w:hAnsi="Times New Roman" w:cs="Times New Roman"/>
                <w:b/>
                <w:noProof/>
                <w:sz w:val="24"/>
                <w:szCs w:val="24"/>
              </w:rPr>
              <w:t>*)</w:t>
            </w:r>
          </w:p>
          <w:p w:rsidR="009128D2" w:rsidRPr="009E3FFE" w:rsidRDefault="009128D2" w:rsidP="004F2360">
            <w:pPr>
              <w:spacing w:after="0"/>
              <w:jc w:val="both"/>
              <w:rPr>
                <w:rFonts w:ascii="Times New Roman" w:hAnsi="Times New Roman" w:cs="Times New Roman"/>
                <w:noProof/>
                <w:sz w:val="24"/>
                <w:szCs w:val="24"/>
              </w:rPr>
            </w:pPr>
            <w:r w:rsidRPr="009E3FFE">
              <w:rPr>
                <w:rFonts w:ascii="Times New Roman" w:hAnsi="Times New Roman" w:cs="Times New Roman"/>
                <w:b/>
                <w:i/>
                <w:noProof/>
                <w:sz w:val="20"/>
                <w:szCs w:val="20"/>
              </w:rPr>
              <w:t>* - година је опциона</w:t>
            </w:r>
          </w:p>
        </w:tc>
        <w:tc>
          <w:tcPr>
            <w:tcW w:w="5405" w:type="dxa"/>
          </w:tcPr>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lastRenderedPageBreak/>
              <w:t>Докази су:</w:t>
            </w: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1) и то:</w:t>
            </w: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 Достављена попуњена, на за то наведеним местима, </w:t>
            </w:r>
            <w:r w:rsidRPr="009E3FFE">
              <w:rPr>
                <w:rFonts w:ascii="Times New Roman" w:eastAsia="Times New Roman" w:hAnsi="Times New Roman" w:cs="Times New Roman"/>
                <w:b/>
                <w:bCs/>
                <w:noProof/>
                <w:sz w:val="24"/>
                <w:szCs w:val="24"/>
              </w:rPr>
              <w:t xml:space="preserve">референц листа </w:t>
            </w:r>
            <w:r w:rsidRPr="009E3FFE">
              <w:rPr>
                <w:rFonts w:ascii="Times New Roman" w:eastAsia="Times New Roman" w:hAnsi="Times New Roman" w:cs="Times New Roman"/>
                <w:bCs/>
                <w:noProof/>
                <w:sz w:val="24"/>
                <w:szCs w:val="24"/>
              </w:rPr>
              <w:t>(</w:t>
            </w:r>
            <w:r w:rsidRPr="009E3FFE">
              <w:rPr>
                <w:rFonts w:ascii="Times New Roman" w:eastAsia="Times New Roman" w:hAnsi="Times New Roman" w:cs="Times New Roman"/>
                <w:b/>
                <w:bCs/>
                <w:noProof/>
                <w:sz w:val="24"/>
                <w:szCs w:val="24"/>
              </w:rPr>
              <w:t>Образац 8</w:t>
            </w:r>
            <w:r w:rsidRPr="009E3FFE">
              <w:rPr>
                <w:rFonts w:ascii="Times New Roman" w:eastAsia="Times New Roman" w:hAnsi="Times New Roman" w:cs="Times New Roman"/>
                <w:bCs/>
                <w:noProof/>
                <w:sz w:val="24"/>
                <w:szCs w:val="24"/>
              </w:rPr>
              <w:t>) да је понуђ</w:t>
            </w:r>
            <w:r w:rsidR="00DC1A32" w:rsidRPr="009E3FFE">
              <w:rPr>
                <w:rFonts w:ascii="Times New Roman" w:eastAsia="Times New Roman" w:hAnsi="Times New Roman" w:cs="Times New Roman"/>
                <w:bCs/>
                <w:noProof/>
                <w:sz w:val="24"/>
                <w:szCs w:val="24"/>
              </w:rPr>
              <w:t>ач у последњих пет година (20</w:t>
            </w:r>
            <w:r w:rsidRPr="009E3FFE">
              <w:rPr>
                <w:rFonts w:ascii="Times New Roman" w:eastAsia="Times New Roman" w:hAnsi="Times New Roman" w:cs="Times New Roman"/>
                <w:bCs/>
                <w:noProof/>
                <w:sz w:val="24"/>
                <w:szCs w:val="24"/>
              </w:rPr>
              <w:t>13/14/15/16</w:t>
            </w:r>
            <w:r w:rsidR="00DC1A32" w:rsidRPr="009E3FFE">
              <w:rPr>
                <w:rFonts w:ascii="Times New Roman" w:eastAsia="Times New Roman" w:hAnsi="Times New Roman" w:cs="Times New Roman"/>
                <w:bCs/>
                <w:noProof/>
                <w:sz w:val="24"/>
                <w:szCs w:val="24"/>
              </w:rPr>
              <w:t>/17</w:t>
            </w:r>
            <w:r w:rsidRPr="009E3FFE">
              <w:rPr>
                <w:rFonts w:ascii="Times New Roman" w:eastAsia="Times New Roman" w:hAnsi="Times New Roman" w:cs="Times New Roman"/>
                <w:bCs/>
                <w:noProof/>
                <w:sz w:val="24"/>
                <w:szCs w:val="24"/>
              </w:rPr>
              <w:t xml:space="preserve"> год.) имао закључене и </w:t>
            </w:r>
            <w:r w:rsidRPr="009E3FFE">
              <w:rPr>
                <w:rFonts w:ascii="Times New Roman" w:eastAsia="Times New Roman" w:hAnsi="Times New Roman" w:cs="Times New Roman"/>
                <w:bCs/>
                <w:noProof/>
                <w:sz w:val="24"/>
                <w:szCs w:val="24"/>
              </w:rPr>
              <w:lastRenderedPageBreak/>
              <w:t xml:space="preserve">реализоване уговоре са </w:t>
            </w:r>
            <w:r w:rsidR="00DC1A32" w:rsidRPr="009E3FFE">
              <w:rPr>
                <w:rFonts w:ascii="Times New Roman" w:eastAsia="Times New Roman" w:hAnsi="Times New Roman" w:cs="Times New Roman"/>
                <w:bCs/>
                <w:iCs/>
                <w:noProof/>
                <w:sz w:val="24"/>
                <w:szCs w:val="24"/>
              </w:rPr>
              <w:t xml:space="preserve">купцима </w:t>
            </w:r>
            <w:r w:rsidR="004154DF" w:rsidRPr="009E3FFE">
              <w:rPr>
                <w:rFonts w:ascii="Times New Roman" w:eastAsia="Times New Roman" w:hAnsi="Times New Roman" w:cs="Times New Roman"/>
                <w:bCs/>
                <w:iCs/>
                <w:noProof/>
                <w:sz w:val="24"/>
                <w:szCs w:val="24"/>
              </w:rPr>
              <w:t>добара</w:t>
            </w:r>
            <w:r w:rsidR="00DC1A32" w:rsidRPr="009E3FFE">
              <w:rPr>
                <w:rFonts w:ascii="Times New Roman" w:eastAsia="Times New Roman" w:hAnsi="Times New Roman" w:cs="Times New Roman"/>
                <w:bCs/>
                <w:iCs/>
                <w:noProof/>
                <w:sz w:val="24"/>
                <w:szCs w:val="24"/>
              </w:rPr>
              <w:t xml:space="preserve">, а који за предмет </w:t>
            </w:r>
            <w:r w:rsidR="008916A0" w:rsidRPr="009E3FFE">
              <w:rPr>
                <w:rFonts w:ascii="Times New Roman" w:eastAsia="Times New Roman" w:hAnsi="Times New Roman" w:cs="Times New Roman"/>
                <w:bCs/>
                <w:iCs/>
                <w:noProof/>
                <w:sz w:val="24"/>
                <w:szCs w:val="24"/>
              </w:rPr>
              <w:t>имају испоруку предметних добара*</w:t>
            </w:r>
            <w:r w:rsidRPr="009E3FFE">
              <w:rPr>
                <w:rFonts w:ascii="Times New Roman" w:eastAsia="Times New Roman" w:hAnsi="Times New Roman" w:cs="Times New Roman"/>
                <w:bCs/>
                <w:iCs/>
                <w:noProof/>
                <w:sz w:val="24"/>
                <w:szCs w:val="24"/>
              </w:rPr>
              <w:t xml:space="preserve"> у укупној вредности од </w:t>
            </w:r>
            <w:r w:rsidR="004154DF" w:rsidRPr="009E3FFE">
              <w:rPr>
                <w:rFonts w:ascii="Times New Roman" w:eastAsia="Times New Roman" w:hAnsi="Times New Roman" w:cs="Times New Roman"/>
                <w:bCs/>
                <w:iCs/>
                <w:noProof/>
                <w:sz w:val="24"/>
                <w:szCs w:val="24"/>
              </w:rPr>
              <w:t>8</w:t>
            </w:r>
            <w:r w:rsidR="00ED702A" w:rsidRPr="009E3FFE">
              <w:rPr>
                <w:rFonts w:ascii="Times New Roman" w:eastAsia="Times New Roman" w:hAnsi="Times New Roman" w:cs="Times New Roman"/>
                <w:bCs/>
                <w:iCs/>
                <w:noProof/>
                <w:sz w:val="24"/>
                <w:szCs w:val="24"/>
              </w:rPr>
              <w:t>.000</w:t>
            </w:r>
            <w:r w:rsidRPr="009E3FFE">
              <w:rPr>
                <w:rFonts w:ascii="Times New Roman" w:eastAsia="Times New Roman" w:hAnsi="Times New Roman" w:cs="Times New Roman"/>
                <w:bCs/>
                <w:iCs/>
                <w:noProof/>
                <w:sz w:val="24"/>
                <w:szCs w:val="24"/>
              </w:rPr>
              <w:t>.000,00 динара без ПДВ-а (број уговора није од важности већ укупна цифра)</w:t>
            </w:r>
            <w:r w:rsidR="00E0769B" w:rsidRPr="009E3FFE">
              <w:t xml:space="preserve"> </w:t>
            </w:r>
            <w:r w:rsidR="00E0769B" w:rsidRPr="009E3FFE">
              <w:rPr>
                <w:rFonts w:ascii="Times New Roman" w:eastAsia="Times New Roman" w:hAnsi="Times New Roman" w:cs="Times New Roman"/>
                <w:bCs/>
                <w:iCs/>
                <w:noProof/>
                <w:sz w:val="24"/>
                <w:szCs w:val="24"/>
              </w:rPr>
              <w:t>и да је исти извршио испоруку у уговореном року, обиму и квалитету, те да у току трајања предметног уговора није било рекламација од стране представника купца</w:t>
            </w:r>
            <w:r w:rsidRPr="009E3FFE">
              <w:rPr>
                <w:rFonts w:ascii="Times New Roman" w:eastAsia="Times New Roman" w:hAnsi="Times New Roman" w:cs="Times New Roman"/>
                <w:bCs/>
                <w:noProof/>
                <w:sz w:val="24"/>
                <w:szCs w:val="24"/>
              </w:rPr>
              <w:t>. Референц листа мора да буде оверена печатом и потписана од стране одговорног лица понуђача;</w:t>
            </w:r>
          </w:p>
          <w:p w:rsidR="00377051" w:rsidRPr="009E3FFE" w:rsidRDefault="00377051" w:rsidP="009128D2">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Потврде купаца</w:t>
            </w:r>
            <w:r w:rsidRPr="009E3FFE">
              <w:rPr>
                <w:rFonts w:ascii="Times New Roman" w:eastAsia="Times New Roman" w:hAnsi="Times New Roman" w:cs="Times New Roman"/>
                <w:bCs/>
                <w:noProof/>
                <w:sz w:val="24"/>
                <w:szCs w:val="24"/>
              </w:rPr>
              <w:t xml:space="preserve"> којима се потврђује веродостојност података наведених у референц листи, и то попуњена, потписана и печатирана, на за то предвиђеним местима (</w:t>
            </w:r>
            <w:r w:rsidRPr="009E3FFE">
              <w:rPr>
                <w:rFonts w:ascii="Times New Roman" w:eastAsia="Times New Roman" w:hAnsi="Times New Roman" w:cs="Times New Roman"/>
                <w:b/>
                <w:bCs/>
                <w:noProof/>
                <w:sz w:val="24"/>
                <w:szCs w:val="24"/>
              </w:rPr>
              <w:t>Образац 9</w:t>
            </w:r>
            <w:r w:rsidR="00377051" w:rsidRPr="009E3FFE">
              <w:rPr>
                <w:rFonts w:ascii="Times New Roman" w:eastAsia="Times New Roman" w:hAnsi="Times New Roman" w:cs="Times New Roman"/>
                <w:b/>
                <w:bCs/>
                <w:noProof/>
                <w:sz w:val="24"/>
                <w:szCs w:val="24"/>
              </w:rPr>
              <w:t xml:space="preserve"> → </w:t>
            </w:r>
            <w:r w:rsidR="00377051" w:rsidRPr="009E3FFE">
              <w:rPr>
                <w:rFonts w:ascii="Times New Roman" w:eastAsia="Times New Roman" w:hAnsi="Times New Roman" w:cs="Times New Roman"/>
                <w:b/>
                <w:bCs/>
                <w:noProof/>
                <w:sz w:val="24"/>
                <w:szCs w:val="24"/>
                <w:u w:val="single"/>
              </w:rPr>
              <w:t>који је обавезан као такав (потврда), односно Наручилац</w:t>
            </w:r>
            <w:r w:rsidR="00B160EE" w:rsidRPr="009E3FFE">
              <w:rPr>
                <w:rFonts w:ascii="Times New Roman" w:eastAsia="Times New Roman" w:hAnsi="Times New Roman" w:cs="Times New Roman"/>
                <w:b/>
                <w:bCs/>
                <w:noProof/>
                <w:sz w:val="24"/>
                <w:szCs w:val="24"/>
                <w:u w:val="single"/>
              </w:rPr>
              <w:t xml:space="preserve"> неће прихватити потврде купаца</w:t>
            </w:r>
            <w:r w:rsidR="00377051" w:rsidRPr="009E3FFE">
              <w:rPr>
                <w:rFonts w:ascii="Times New Roman" w:eastAsia="Times New Roman" w:hAnsi="Times New Roman" w:cs="Times New Roman"/>
                <w:b/>
                <w:bCs/>
                <w:noProof/>
                <w:sz w:val="24"/>
                <w:szCs w:val="24"/>
                <w:u w:val="single"/>
              </w:rPr>
              <w:t xml:space="preserve"> које нису достављене на Обрасцу 9 из ове Конкурсне документације и одбиће такву понуду као понуду са битним недостатком у смислу члана 106. став 1. тачка 2) ЗЈН</w:t>
            </w:r>
            <w:r w:rsidRPr="009E3FFE">
              <w:rPr>
                <w:rFonts w:ascii="Times New Roman" w:eastAsia="Times New Roman" w:hAnsi="Times New Roman" w:cs="Times New Roman"/>
                <w:bCs/>
                <w:noProof/>
                <w:sz w:val="24"/>
                <w:szCs w:val="24"/>
              </w:rPr>
              <w:t>)</w:t>
            </w: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p>
          <w:p w:rsidR="009128D2" w:rsidRPr="009E3FFE" w:rsidRDefault="009128D2" w:rsidP="009128D2">
            <w:pPr>
              <w:spacing w:after="0" w:line="240" w:lineRule="auto"/>
              <w:jc w:val="both"/>
              <w:rPr>
                <w:rFonts w:ascii="Times New Roman" w:eastAsia="Times New Roman" w:hAnsi="Times New Roman" w:cs="Times New Roman"/>
                <w:bCs/>
                <w:noProof/>
                <w:sz w:val="24"/>
                <w:szCs w:val="24"/>
              </w:rPr>
            </w:pPr>
          </w:p>
          <w:p w:rsidR="00B160EE" w:rsidRPr="009E3FFE" w:rsidRDefault="00B160EE" w:rsidP="009128D2">
            <w:pPr>
              <w:spacing w:after="0" w:line="240" w:lineRule="auto"/>
              <w:jc w:val="both"/>
              <w:rPr>
                <w:rFonts w:ascii="Times New Roman" w:eastAsia="Times New Roman" w:hAnsi="Times New Roman" w:cs="Times New Roman"/>
                <w:bCs/>
                <w:noProof/>
                <w:sz w:val="24"/>
                <w:szCs w:val="24"/>
              </w:rPr>
            </w:pPr>
          </w:p>
          <w:p w:rsidR="00B160EE" w:rsidRPr="009E3FFE" w:rsidRDefault="00B160EE" w:rsidP="009128D2">
            <w:pPr>
              <w:spacing w:after="0" w:line="240" w:lineRule="auto"/>
              <w:jc w:val="both"/>
              <w:rPr>
                <w:rFonts w:ascii="Times New Roman" w:eastAsia="Times New Roman" w:hAnsi="Times New Roman" w:cs="Times New Roman"/>
                <w:bCs/>
                <w:noProof/>
                <w:sz w:val="24"/>
                <w:szCs w:val="24"/>
              </w:rPr>
            </w:pPr>
          </w:p>
          <w:p w:rsidR="0050169D" w:rsidRPr="009E3FFE" w:rsidRDefault="0050169D" w:rsidP="009128D2">
            <w:pPr>
              <w:spacing w:after="0" w:line="240" w:lineRule="auto"/>
              <w:jc w:val="both"/>
              <w:rPr>
                <w:rFonts w:ascii="Times New Roman" w:eastAsia="Times New Roman" w:hAnsi="Times New Roman" w:cs="Times New Roman"/>
                <w:bCs/>
                <w:noProof/>
                <w:sz w:val="14"/>
                <w:szCs w:val="14"/>
              </w:rPr>
            </w:pPr>
          </w:p>
          <w:p w:rsidR="009128D2" w:rsidRPr="009E3FFE" w:rsidRDefault="009128D2" w:rsidP="009128D2">
            <w:pPr>
              <w:spacing w:after="0" w:line="240" w:lineRule="auto"/>
              <w:jc w:val="both"/>
              <w:rPr>
                <w:rFonts w:ascii="Times New Roman" w:hAnsi="Times New Roman" w:cs="Times New Roman"/>
                <w:noProof/>
                <w:sz w:val="24"/>
                <w:szCs w:val="24"/>
              </w:rPr>
            </w:pPr>
            <w:r w:rsidRPr="009E3FFE">
              <w:rPr>
                <w:rFonts w:ascii="Times New Roman" w:eastAsia="Times New Roman" w:hAnsi="Times New Roman" w:cs="Times New Roman"/>
                <w:bCs/>
                <w:noProof/>
                <w:sz w:val="24"/>
                <w:szCs w:val="24"/>
              </w:rPr>
              <w:t xml:space="preserve">2) </w:t>
            </w:r>
            <w:r w:rsidRPr="009E3FFE">
              <w:rPr>
                <w:rFonts w:ascii="Times New Roman" w:hAnsi="Times New Roman" w:cs="Times New Roman"/>
                <w:noProof/>
                <w:sz w:val="24"/>
                <w:szCs w:val="24"/>
              </w:rPr>
              <w:t xml:space="preserve">Достављене </w:t>
            </w:r>
            <w:r w:rsidRPr="009E3FFE">
              <w:rPr>
                <w:rFonts w:ascii="Times New Roman" w:hAnsi="Times New Roman" w:cs="Times New Roman"/>
                <w:b/>
                <w:noProof/>
                <w:sz w:val="24"/>
                <w:szCs w:val="24"/>
              </w:rPr>
              <w:t xml:space="preserve">копије наведених </w:t>
            </w:r>
            <w:r w:rsidR="00DC1A32" w:rsidRPr="009E3FFE">
              <w:rPr>
                <w:rFonts w:ascii="Times New Roman" w:hAnsi="Times New Roman" w:cs="Times New Roman"/>
                <w:b/>
                <w:noProof/>
                <w:sz w:val="24"/>
                <w:szCs w:val="24"/>
              </w:rPr>
              <w:t>(СРПС ИСО 9001:2015</w:t>
            </w:r>
            <w:r w:rsidRPr="009E3FFE">
              <w:rPr>
                <w:rFonts w:ascii="Times New Roman" w:hAnsi="Times New Roman" w:cs="Times New Roman"/>
                <w:b/>
                <w:noProof/>
                <w:sz w:val="24"/>
                <w:szCs w:val="24"/>
              </w:rPr>
              <w:t xml:space="preserve"> и СРПС ИСО</w:t>
            </w:r>
            <w:r w:rsidR="00DC1A32" w:rsidRPr="009E3FFE">
              <w:rPr>
                <w:rFonts w:ascii="Times New Roman" w:hAnsi="Times New Roman" w:cs="Times New Roman"/>
                <w:b/>
                <w:noProof/>
                <w:sz w:val="24"/>
                <w:szCs w:val="24"/>
              </w:rPr>
              <w:t xml:space="preserve"> 22000:2007</w:t>
            </w:r>
            <w:r w:rsidRPr="009E3FFE">
              <w:rPr>
                <w:rFonts w:ascii="Times New Roman" w:hAnsi="Times New Roman" w:cs="Times New Roman"/>
                <w:b/>
                <w:noProof/>
                <w:sz w:val="24"/>
                <w:szCs w:val="24"/>
              </w:rPr>
              <w:t>), важећих (у моменту отварања понуда) сертификата</w:t>
            </w:r>
            <w:r w:rsidRPr="009E3FFE">
              <w:rPr>
                <w:rFonts w:ascii="Times New Roman" w:hAnsi="Times New Roman" w:cs="Times New Roman"/>
                <w:noProof/>
                <w:sz w:val="24"/>
                <w:szCs w:val="24"/>
              </w:rPr>
              <w:t xml:space="preserve"> издатих од стране домаћих или страних сертификацијских тела/сертификацијских кућа из којих се може утврдити важење истих. </w:t>
            </w:r>
          </w:p>
          <w:p w:rsidR="009128D2" w:rsidRPr="009E3FFE" w:rsidRDefault="009128D2" w:rsidP="009128D2">
            <w:pPr>
              <w:spacing w:after="0" w:line="240" w:lineRule="auto"/>
              <w:jc w:val="both"/>
              <w:rPr>
                <w:rFonts w:ascii="Times New Roman" w:hAnsi="Times New Roman" w:cs="Times New Roman"/>
                <w:noProof/>
                <w:sz w:val="24"/>
                <w:szCs w:val="24"/>
              </w:rPr>
            </w:pPr>
          </w:p>
          <w:p w:rsidR="009128D2" w:rsidRPr="009E3FFE" w:rsidRDefault="009128D2" w:rsidP="009128D2">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Сертификати </w:t>
            </w:r>
            <w:r w:rsidR="00356FEA" w:rsidRPr="009E3FFE">
              <w:rPr>
                <w:rFonts w:ascii="Times New Roman" w:eastAsia="Times New Roman" w:hAnsi="Times New Roman" w:cs="Times New Roman"/>
                <w:b/>
                <w:noProof/>
                <w:sz w:val="24"/>
                <w:szCs w:val="24"/>
              </w:rPr>
              <w:t>СРПС ИСО 9001:2015</w:t>
            </w:r>
            <w:r w:rsidRPr="009E3FFE">
              <w:rPr>
                <w:rFonts w:ascii="Times New Roman" w:eastAsia="Times New Roman" w:hAnsi="Times New Roman" w:cs="Times New Roman"/>
                <w:b/>
                <w:noProof/>
                <w:sz w:val="24"/>
                <w:szCs w:val="24"/>
              </w:rPr>
              <w:t xml:space="preserve"> и </w:t>
            </w:r>
            <w:r w:rsidRPr="009E3FFE">
              <w:rPr>
                <w:rFonts w:ascii="Times New Roman" w:hAnsi="Times New Roman" w:cs="Times New Roman"/>
                <w:b/>
                <w:noProof/>
                <w:sz w:val="24"/>
                <w:szCs w:val="24"/>
              </w:rPr>
              <w:t>СРПС ИСО 22000:200</w:t>
            </w:r>
            <w:r w:rsidR="00356FEA" w:rsidRPr="009E3FFE">
              <w:rPr>
                <w:rFonts w:ascii="Times New Roman" w:hAnsi="Times New Roman" w:cs="Times New Roman"/>
                <w:b/>
                <w:noProof/>
                <w:sz w:val="24"/>
                <w:szCs w:val="24"/>
              </w:rPr>
              <w:t>7</w:t>
            </w:r>
            <w:r w:rsidRPr="009E3FFE">
              <w:rPr>
                <w:rFonts w:ascii="Times New Roman" w:eastAsia="Times New Roman" w:hAnsi="Times New Roman" w:cs="Times New Roman"/>
                <w:noProof/>
                <w:sz w:val="24"/>
                <w:szCs w:val="24"/>
              </w:rPr>
              <w:t xml:space="preserve"> треба да буду достављен </w:t>
            </w:r>
            <w:r w:rsidRPr="009E3FFE">
              <w:rPr>
                <w:rFonts w:ascii="Times New Roman" w:eastAsia="Times New Roman" w:hAnsi="Times New Roman" w:cs="Times New Roman"/>
                <w:b/>
                <w:noProof/>
                <w:sz w:val="24"/>
                <w:szCs w:val="24"/>
              </w:rPr>
              <w:t>на српском језику</w:t>
            </w:r>
            <w:r w:rsidRPr="009E3FFE">
              <w:rPr>
                <w:rFonts w:ascii="Times New Roman" w:eastAsia="Times New Roman" w:hAnsi="Times New Roman" w:cs="Times New Roman"/>
                <w:noProof/>
                <w:sz w:val="24"/>
                <w:szCs w:val="24"/>
              </w:rPr>
              <w:t>, односно, уколико су издати на страном језику, наведени доказ је потребно доставити</w:t>
            </w:r>
            <w:r w:rsidRPr="009E3FFE">
              <w:rPr>
                <w:rFonts w:ascii="Times New Roman" w:eastAsia="Times New Roman" w:hAnsi="Times New Roman" w:cs="Times New Roman"/>
                <w:b/>
                <w:noProof/>
                <w:sz w:val="24"/>
                <w:szCs w:val="24"/>
              </w:rPr>
              <w:t xml:space="preserve"> у преводу на српски језик</w:t>
            </w:r>
            <w:r w:rsidRPr="009E3FFE">
              <w:rPr>
                <w:rFonts w:ascii="Times New Roman" w:eastAsia="Times New Roman" w:hAnsi="Times New Roman" w:cs="Times New Roman"/>
                <w:noProof/>
                <w:sz w:val="24"/>
                <w:szCs w:val="24"/>
              </w:rPr>
              <w:t>, овереном од стране судског тумача за предметни страни језик.</w:t>
            </w:r>
          </w:p>
          <w:p w:rsidR="009128D2" w:rsidRPr="009E3FFE" w:rsidRDefault="009128D2" w:rsidP="009128D2">
            <w:pPr>
              <w:spacing w:after="0" w:line="240" w:lineRule="auto"/>
              <w:jc w:val="both"/>
              <w:rPr>
                <w:rFonts w:ascii="Times New Roman" w:eastAsia="Times New Roman" w:hAnsi="Times New Roman" w:cs="Times New Roman"/>
                <w:noProof/>
                <w:sz w:val="24"/>
                <w:szCs w:val="24"/>
              </w:rPr>
            </w:pPr>
          </w:p>
          <w:p w:rsidR="00437DAB" w:rsidRPr="009E3FFE" w:rsidRDefault="00437DAB" w:rsidP="009128D2">
            <w:pPr>
              <w:spacing w:after="0" w:line="240" w:lineRule="auto"/>
              <w:jc w:val="both"/>
              <w:rPr>
                <w:rFonts w:ascii="Times New Roman" w:eastAsia="Times New Roman" w:hAnsi="Times New Roman" w:cs="Times New Roman"/>
                <w:noProof/>
                <w:sz w:val="24"/>
                <w:szCs w:val="24"/>
              </w:rPr>
            </w:pPr>
          </w:p>
          <w:p w:rsidR="009128D2" w:rsidRPr="009E3FFE" w:rsidRDefault="009128D2" w:rsidP="00EB20E4">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 xml:space="preserve">Уколико је сертификат издат у периоду дужем од годину дана од дана </w:t>
            </w:r>
            <w:r w:rsidR="0008089B" w:rsidRPr="009E3FFE">
              <w:rPr>
                <w:rFonts w:ascii="Times New Roman" w:eastAsia="Times New Roman" w:hAnsi="Times New Roman" w:cs="Times New Roman"/>
                <w:b/>
                <w:bCs/>
                <w:noProof/>
                <w:sz w:val="24"/>
                <w:szCs w:val="24"/>
              </w:rPr>
              <w:t>отварања понуда</w:t>
            </w:r>
            <w:r w:rsidRPr="009E3FFE">
              <w:rPr>
                <w:rFonts w:ascii="Times New Roman" w:eastAsia="Times New Roman" w:hAnsi="Times New Roman" w:cs="Times New Roman"/>
                <w:b/>
                <w:bCs/>
                <w:noProof/>
                <w:sz w:val="24"/>
                <w:szCs w:val="24"/>
              </w:rPr>
              <w:t xml:space="preserve"> неопходно је доставити и фотокопију извештаја са надзорних провера</w:t>
            </w: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 xml:space="preserve">или потврду да је обављена надзорна провера од стране овлашћене организације </w:t>
            </w:r>
          </w:p>
        </w:tc>
      </w:tr>
      <w:tr w:rsidR="009E3FFE" w:rsidRPr="009E3FFE" w:rsidTr="001F625B">
        <w:trPr>
          <w:trHeight w:val="127"/>
          <w:jc w:val="center"/>
        </w:trPr>
        <w:tc>
          <w:tcPr>
            <w:tcW w:w="536" w:type="dxa"/>
            <w:vAlign w:val="center"/>
          </w:tcPr>
          <w:p w:rsidR="00712109" w:rsidRPr="009E3FFE" w:rsidRDefault="00712109" w:rsidP="00712109">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5.</w:t>
            </w:r>
          </w:p>
        </w:tc>
        <w:tc>
          <w:tcPr>
            <w:tcW w:w="4817" w:type="dxa"/>
          </w:tcPr>
          <w:p w:rsidR="00712109" w:rsidRPr="009E3FFE" w:rsidRDefault="00712109" w:rsidP="00712109">
            <w:pPr>
              <w:spacing w:after="0" w:line="240" w:lineRule="auto"/>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u w:val="single"/>
              </w:rPr>
              <w:t>Технички капацитет:</w:t>
            </w:r>
          </w:p>
          <w:p w:rsidR="00712109" w:rsidRPr="009E3FFE" w:rsidRDefault="00712109" w:rsidP="00712109">
            <w:pPr>
              <w:spacing w:after="0" w:line="240" w:lineRule="auto"/>
              <w:rPr>
                <w:rFonts w:ascii="Times New Roman" w:eastAsia="Times New Roman" w:hAnsi="Times New Roman" w:cs="Times New Roman"/>
                <w:b/>
                <w:noProof/>
                <w:sz w:val="24"/>
                <w:szCs w:val="24"/>
                <w:u w:val="single"/>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lastRenderedPageBreak/>
              <w:t>1) Да понуђач располаже (овлашћење коришћења) са најмање два наменска доставна возила за дистрибуцију оброка која поседују термоизолациону комору (</w:t>
            </w:r>
            <w:r w:rsidR="004F2360" w:rsidRPr="009E3FFE">
              <w:rPr>
                <w:rFonts w:ascii="Times New Roman" w:eastAsia="Times New Roman" w:hAnsi="Times New Roman" w:cs="Times New Roman"/>
                <w:noProof/>
                <w:sz w:val="24"/>
                <w:szCs w:val="24"/>
              </w:rPr>
              <w:t xml:space="preserve">најмање једна </w:t>
            </w:r>
            <w:r w:rsidRPr="009E3FFE">
              <w:rPr>
                <w:rFonts w:ascii="Times New Roman" w:eastAsia="Times New Roman" w:hAnsi="Times New Roman" w:cs="Times New Roman"/>
                <w:noProof/>
                <w:sz w:val="24"/>
                <w:szCs w:val="24"/>
                <w:u w:val="single"/>
              </w:rPr>
              <w:t>у плусном режиму</w:t>
            </w:r>
            <w:r w:rsidRPr="009E3FFE">
              <w:rPr>
                <w:rFonts w:ascii="Times New Roman" w:eastAsia="Times New Roman" w:hAnsi="Times New Roman" w:cs="Times New Roman"/>
                <w:noProof/>
                <w:sz w:val="24"/>
                <w:szCs w:val="24"/>
              </w:rPr>
              <w:t>).</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eastAsia="Times New Roman" w:hAnsi="Times New Roman" w:cs="Times New Roman"/>
                <w:noProof/>
                <w:sz w:val="24"/>
                <w:szCs w:val="24"/>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24"/>
                <w:szCs w:val="24"/>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712109" w:rsidRPr="009E3FFE" w:rsidRDefault="00712109" w:rsidP="00712109">
            <w:pPr>
              <w:spacing w:after="0" w:line="240" w:lineRule="auto"/>
              <w:rPr>
                <w:rFonts w:ascii="Times New Roman" w:hAnsi="Times New Roman" w:cs="Times New Roman"/>
                <w:b/>
                <w:noProof/>
                <w:sz w:val="18"/>
                <w:szCs w:val="18"/>
                <w:u w:val="single"/>
              </w:rPr>
            </w:pPr>
          </w:p>
          <w:p w:rsidR="008E071B" w:rsidRPr="009E3FFE" w:rsidRDefault="008E071B" w:rsidP="00712109">
            <w:pPr>
              <w:spacing w:after="0" w:line="240" w:lineRule="auto"/>
              <w:rPr>
                <w:rFonts w:ascii="Times New Roman" w:hAnsi="Times New Roman" w:cs="Times New Roman"/>
                <w:b/>
                <w:noProof/>
                <w:sz w:val="18"/>
                <w:szCs w:val="18"/>
                <w:u w:val="single"/>
              </w:rPr>
            </w:pPr>
          </w:p>
          <w:p w:rsidR="008E071B" w:rsidRPr="009E3FFE" w:rsidRDefault="008E071B" w:rsidP="00712109">
            <w:pPr>
              <w:spacing w:after="0" w:line="240" w:lineRule="auto"/>
              <w:rPr>
                <w:rFonts w:ascii="Times New Roman" w:hAnsi="Times New Roman" w:cs="Times New Roman"/>
                <w:b/>
                <w:noProof/>
                <w:sz w:val="18"/>
                <w:szCs w:val="18"/>
                <w:u w:val="single"/>
              </w:rPr>
            </w:pPr>
          </w:p>
          <w:p w:rsidR="00EB20E4" w:rsidRPr="009E3FFE" w:rsidRDefault="00EB20E4" w:rsidP="00712109">
            <w:pPr>
              <w:spacing w:after="0" w:line="240" w:lineRule="auto"/>
              <w:rPr>
                <w:rFonts w:ascii="Times New Roman" w:eastAsia="Times New Roman" w:hAnsi="Times New Roman" w:cs="Times New Roman"/>
                <w:noProof/>
                <w:sz w:val="30"/>
                <w:szCs w:val="30"/>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2) Да понуђач пакује, односно дистрибуира оброке – ручак у херметички упакованој (</w:t>
            </w:r>
            <w:r w:rsidRPr="009E3FFE">
              <w:rPr>
                <w:rFonts w:ascii="Times New Roman" w:eastAsia="Times New Roman" w:hAnsi="Times New Roman" w:cs="Times New Roman"/>
                <w:i/>
                <w:noProof/>
                <w:sz w:val="20"/>
                <w:szCs w:val="20"/>
              </w:rPr>
              <w:t>препоручљиво у полипропиленској</w:t>
            </w:r>
            <w:r w:rsidRPr="009E3FFE">
              <w:rPr>
                <w:rFonts w:ascii="Times New Roman" w:eastAsia="Times New Roman" w:hAnsi="Times New Roman" w:cs="Times New Roman"/>
                <w:noProof/>
                <w:sz w:val="24"/>
                <w:szCs w:val="24"/>
              </w:rPr>
              <w:t xml:space="preserve">) дводелној или троделној посуди затвореној вишеслојном фолијом → </w:t>
            </w:r>
            <w:r w:rsidRPr="009E3FFE">
              <w:rPr>
                <w:rFonts w:ascii="Times New Roman" w:eastAsia="Times New Roman" w:hAnsi="Times New Roman" w:cs="Times New Roman"/>
                <w:noProof/>
                <w:sz w:val="20"/>
                <w:szCs w:val="20"/>
              </w:rPr>
              <w:t>(материјал: комплексни филм или одговарајући)</w:t>
            </w:r>
            <w:r w:rsidRPr="009E3FFE">
              <w:rPr>
                <w:rFonts w:ascii="Times New Roman" w:eastAsia="Times New Roman" w:hAnsi="Times New Roman" w:cs="Times New Roman"/>
                <w:noProof/>
                <w:sz w:val="24"/>
                <w:szCs w:val="24"/>
              </w:rPr>
              <w:t xml:space="preserve"> за једнократну употребу са прибором за јело (за једнократну употребу).</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highlight w:val="yellow"/>
              </w:rPr>
            </w:pPr>
          </w:p>
        </w:tc>
        <w:tc>
          <w:tcPr>
            <w:tcW w:w="5405" w:type="dxa"/>
          </w:tcPr>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lastRenderedPageBreak/>
              <w:t>Докази су:</w:t>
            </w: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lastRenderedPageBreak/>
              <w:t>1) и то:</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Cs/>
                <w:noProof/>
                <w:sz w:val="24"/>
                <w:szCs w:val="24"/>
              </w:rPr>
              <w:t xml:space="preserve">- Попуњена, потписана и печатом оверена изјава понуђача о довољном техничком капацитету – </w:t>
            </w:r>
            <w:r w:rsidRPr="009E3FFE">
              <w:rPr>
                <w:rFonts w:ascii="Times New Roman" w:eastAsia="Times New Roman" w:hAnsi="Times New Roman" w:cs="Times New Roman"/>
                <w:b/>
                <w:bCs/>
                <w:noProof/>
                <w:sz w:val="24"/>
                <w:szCs w:val="24"/>
              </w:rPr>
              <w:t>Образац 10</w:t>
            </w:r>
            <w:r w:rsidRPr="009E3FFE">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9E3FFE">
              <w:rPr>
                <w:rFonts w:ascii="Times New Roman" w:eastAsia="Times New Roman" w:hAnsi="Times New Roman" w:cs="Times New Roman"/>
                <w:noProof/>
                <w:sz w:val="24"/>
                <w:szCs w:val="24"/>
              </w:rPr>
              <w:t xml:space="preserve">располаже (овлашћење коришћења) најмање два наменска доставна возила за дистрибуцију оброка која </w:t>
            </w:r>
            <w:r w:rsidR="004F2360" w:rsidRPr="009E3FFE">
              <w:rPr>
                <w:rFonts w:ascii="Times New Roman" w:eastAsia="Times New Roman" w:hAnsi="Times New Roman" w:cs="Times New Roman"/>
                <w:noProof/>
                <w:sz w:val="24"/>
                <w:szCs w:val="24"/>
              </w:rPr>
              <w:t xml:space="preserve">поседују термоизолациону комору (најмање једна </w:t>
            </w:r>
            <w:r w:rsidRPr="009E3FFE">
              <w:rPr>
                <w:rFonts w:ascii="Times New Roman" w:eastAsia="Times New Roman" w:hAnsi="Times New Roman" w:cs="Times New Roman"/>
                <w:noProof/>
                <w:sz w:val="24"/>
                <w:szCs w:val="24"/>
              </w:rPr>
              <w:t>у плусном режиму.</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Фотографије (оригинал или копија или одштампана) најмање два наменска доставна возила (наведена у </w:t>
            </w:r>
            <w:r w:rsidRPr="009E3FFE">
              <w:rPr>
                <w:rFonts w:ascii="Times New Roman" w:eastAsia="Times New Roman" w:hAnsi="Times New Roman" w:cs="Times New Roman"/>
                <w:b/>
                <w:noProof/>
                <w:sz w:val="24"/>
                <w:szCs w:val="24"/>
              </w:rPr>
              <w:t>Обрасцу 10</w:t>
            </w:r>
            <w:r w:rsidRPr="009E3FFE">
              <w:rPr>
                <w:rFonts w:ascii="Times New Roman" w:eastAsia="Times New Roman" w:hAnsi="Times New Roman" w:cs="Times New Roman"/>
                <w:noProof/>
                <w:sz w:val="24"/>
                <w:szCs w:val="24"/>
              </w:rPr>
              <w:t xml:space="preserve">) на којим се може видети и недвосмислено утврдити постојање термоизолационих комора и на којима се мора видети регистарска ознака возила како би се утврдило да је управо то возило оно које је наведено у </w:t>
            </w:r>
            <w:r w:rsidRPr="009E3FFE">
              <w:rPr>
                <w:rFonts w:ascii="Times New Roman" w:eastAsia="Times New Roman" w:hAnsi="Times New Roman" w:cs="Times New Roman"/>
                <w:b/>
                <w:noProof/>
                <w:sz w:val="24"/>
                <w:szCs w:val="24"/>
              </w:rPr>
              <w:t>Обрасцу 10</w:t>
            </w:r>
            <w:r w:rsidRPr="009E3FFE">
              <w:rPr>
                <w:rFonts w:ascii="Times New Roman" w:eastAsia="Times New Roman" w:hAnsi="Times New Roman" w:cs="Times New Roman"/>
                <w:noProof/>
                <w:sz w:val="24"/>
                <w:szCs w:val="24"/>
              </w:rPr>
              <w:t>.</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а)</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u w:val="single"/>
              </w:rPr>
              <w:t>очитане саобраћајне дозволе</w:t>
            </w:r>
            <w:r w:rsidRPr="009E3FFE">
              <w:rPr>
                <w:rFonts w:ascii="Times New Roman" w:eastAsia="Times New Roman" w:hAnsi="Times New Roman" w:cs="Times New Roman"/>
                <w:noProof/>
                <w:sz w:val="24"/>
                <w:szCs w:val="24"/>
              </w:rPr>
              <w:t xml:space="preserve">, за најмање два наменска доставна возила са термоизолационом комором (наведена у </w:t>
            </w:r>
            <w:r w:rsidRPr="009E3FFE">
              <w:rPr>
                <w:rFonts w:ascii="Times New Roman" w:eastAsia="Times New Roman" w:hAnsi="Times New Roman" w:cs="Times New Roman"/>
                <w:b/>
                <w:noProof/>
                <w:sz w:val="24"/>
                <w:szCs w:val="24"/>
              </w:rPr>
              <w:t>Обрасцу 10</w:t>
            </w:r>
            <w:r w:rsidRPr="009E3FFE">
              <w:rPr>
                <w:rFonts w:ascii="Times New Roman" w:eastAsia="Times New Roman" w:hAnsi="Times New Roman" w:cs="Times New Roman"/>
                <w:noProof/>
                <w:sz w:val="24"/>
                <w:szCs w:val="24"/>
              </w:rPr>
              <w:t xml:space="preserve">) као и, </w:t>
            </w:r>
            <w:r w:rsidRPr="009E3FFE">
              <w:rPr>
                <w:rFonts w:ascii="Times New Roman" w:eastAsia="Times New Roman" w:hAnsi="Times New Roman" w:cs="Times New Roman"/>
                <w:b/>
                <w:noProof/>
                <w:sz w:val="24"/>
                <w:szCs w:val="24"/>
              </w:rPr>
              <w:t>б)</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u w:val="single"/>
              </w:rPr>
              <w:t>фотографију</w:t>
            </w:r>
            <w:r w:rsidRPr="009E3FFE">
              <w:rPr>
                <w:rFonts w:ascii="Times New Roman" w:eastAsia="Times New Roman" w:hAnsi="Times New Roman" w:cs="Times New Roman"/>
                <w:noProof/>
                <w:sz w:val="24"/>
                <w:szCs w:val="24"/>
              </w:rPr>
              <w:t xml:space="preserve"> (оригинал или копија или одштампана) </w:t>
            </w:r>
            <w:r w:rsidRPr="009E3FFE">
              <w:rPr>
                <w:rFonts w:ascii="Times New Roman" w:eastAsia="Times New Roman" w:hAnsi="Times New Roman" w:cs="Times New Roman"/>
                <w:noProof/>
                <w:sz w:val="24"/>
                <w:szCs w:val="24"/>
                <w:u w:val="single"/>
              </w:rPr>
              <w:t>регистрационе налепнице</w:t>
            </w:r>
            <w:r w:rsidRPr="009E3FFE">
              <w:rPr>
                <w:rFonts w:ascii="Times New Roman" w:eastAsia="Times New Roman" w:hAnsi="Times New Roman" w:cs="Times New Roman"/>
                <w:noProof/>
                <w:sz w:val="24"/>
                <w:szCs w:val="24"/>
              </w:rPr>
              <w:t xml:space="preserve"> са шофершајбне и </w:t>
            </w:r>
            <w:r w:rsidRPr="009E3FFE">
              <w:rPr>
                <w:rFonts w:ascii="Times New Roman" w:eastAsia="Times New Roman" w:hAnsi="Times New Roman" w:cs="Times New Roman"/>
                <w:b/>
                <w:noProof/>
                <w:sz w:val="24"/>
                <w:szCs w:val="24"/>
              </w:rPr>
              <w:t>в)</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u w:val="single"/>
              </w:rPr>
              <w:t>копију полисе осигурања</w:t>
            </w:r>
            <w:r w:rsidRPr="009E3FFE">
              <w:rPr>
                <w:rFonts w:ascii="Times New Roman" w:eastAsia="Times New Roman" w:hAnsi="Times New Roman" w:cs="Times New Roman"/>
                <w:noProof/>
                <w:sz w:val="24"/>
                <w:szCs w:val="24"/>
              </w:rPr>
              <w:t xml:space="preserve"> за наведена возила.</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Копије уговора о закупу или уговора о лизингу, или другог правног основа располагања (овлашћења коришћења) уколико наведена наменска доставна возила са термоизолационом комором нису у власништву понуђача (за доказивање власништва је довољно да понуђач буде уписан као власник у  саобраћајној дозволи)</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Уколико наведена возила нису у власништву закуподавца или примаоца лизинга или ког другог даваоца возила понуђачу, потребно је да понуђач уз доказе доставити и правни основ располагања возила од стране свог закуподавца, имајући у виду да ће наручилац приликом стручне оцене понуда примењивати и одредбе </w:t>
            </w:r>
            <w:r w:rsidRPr="009E3FFE">
              <w:rPr>
                <w:rFonts w:ascii="Times New Roman" w:eastAsia="Times New Roman" w:hAnsi="Times New Roman" w:cs="Times New Roman"/>
                <w:b/>
                <w:noProof/>
                <w:sz w:val="24"/>
                <w:szCs w:val="24"/>
              </w:rPr>
              <w:t>Закона о финансијском лизингу</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iCs/>
                <w:noProof/>
                <w:sz w:val="24"/>
                <w:szCs w:val="24"/>
              </w:rPr>
              <w:t>("Сл. гласник РС", бр. 55/2003, 61/2005, 31/2011 и 99/2011 - др. закони),</w:t>
            </w:r>
            <w:r w:rsidRPr="009E3FFE">
              <w:rPr>
                <w:rFonts w:ascii="Times New Roman" w:eastAsia="Times New Roman" w:hAnsi="Times New Roman" w:cs="Times New Roman"/>
                <w:iCs/>
                <w:noProof/>
                <w:sz w:val="24"/>
                <w:szCs w:val="24"/>
              </w:rPr>
              <w:t xml:space="preserve"> </w:t>
            </w:r>
            <w:r w:rsidRPr="009E3FFE">
              <w:rPr>
                <w:rFonts w:ascii="Times New Roman" w:eastAsia="Times New Roman" w:hAnsi="Times New Roman" w:cs="Times New Roman"/>
                <w:b/>
                <w:iCs/>
                <w:noProof/>
                <w:sz w:val="24"/>
                <w:szCs w:val="24"/>
              </w:rPr>
              <w:t xml:space="preserve">ЗОО </w:t>
            </w:r>
            <w:r w:rsidRPr="009E3FFE">
              <w:rPr>
                <w:rFonts w:ascii="Times New Roman" w:eastAsia="Times New Roman" w:hAnsi="Times New Roman" w:cs="Times New Roman"/>
                <w:iCs/>
                <w:noProof/>
                <w:sz w:val="24"/>
                <w:szCs w:val="24"/>
              </w:rPr>
              <w:t>али и других законских и подзаконских аката у зависности од природе случаја.</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Потврду о уградњи / исправности термоизолационе коморе од стране сервиса који је овлашћен за уградњу термоизолационих комора (у плусном режиму). </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0"/>
                <w:szCs w:val="20"/>
              </w:rPr>
            </w:pPr>
            <w:r w:rsidRPr="009E3FFE">
              <w:rPr>
                <w:rFonts w:ascii="Times New Roman" w:eastAsia="Times New Roman" w:hAnsi="Times New Roman" w:cs="Times New Roman"/>
                <w:b/>
                <w:noProof/>
                <w:sz w:val="20"/>
                <w:szCs w:val="20"/>
                <w:u w:val="single"/>
              </w:rPr>
              <w:lastRenderedPageBreak/>
              <w:t>НАПОМЕНА:</w:t>
            </w:r>
            <w:r w:rsidRPr="009E3FFE">
              <w:rPr>
                <w:rFonts w:ascii="Times New Roman" w:eastAsia="Times New Roman" w:hAnsi="Times New Roman" w:cs="Times New Roman"/>
                <w:noProof/>
                <w:sz w:val="20"/>
                <w:szCs w:val="20"/>
              </w:rPr>
              <w:t xml:space="preserve"> Нерегистровано возило или возило за које је истекла регистрација у моменту отварања понуда, не испуњава услов о техничком капацитету и таква понуда ће се сматрати неприхватљивом и биће одбијена од стране наручиоца.</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8"/>
                <w:szCs w:val="8"/>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2) Потребно је да уз понуду, као саставни њен део, понуђач достави узорак херметички упаковане (</w:t>
            </w:r>
            <w:r w:rsidRPr="009E3FFE">
              <w:rPr>
                <w:rFonts w:ascii="Times New Roman" w:eastAsia="Times New Roman" w:hAnsi="Times New Roman" w:cs="Times New Roman"/>
                <w:i/>
                <w:noProof/>
                <w:sz w:val="24"/>
                <w:szCs w:val="24"/>
              </w:rPr>
              <w:t>препоручљиво у полипропиленској</w:t>
            </w:r>
            <w:r w:rsidRPr="009E3FFE">
              <w:rPr>
                <w:rFonts w:ascii="Times New Roman" w:eastAsia="Times New Roman" w:hAnsi="Times New Roman" w:cs="Times New Roman"/>
                <w:noProof/>
                <w:sz w:val="24"/>
                <w:szCs w:val="24"/>
              </w:rPr>
              <w:t xml:space="preserve">) или троделне посуде затворене вишеслојном фолијом → </w:t>
            </w:r>
            <w:r w:rsidRPr="009E3FFE">
              <w:rPr>
                <w:rFonts w:ascii="Times New Roman" w:eastAsia="Times New Roman" w:hAnsi="Times New Roman" w:cs="Times New Roman"/>
                <w:noProof/>
                <w:sz w:val="20"/>
                <w:szCs w:val="20"/>
              </w:rPr>
              <w:t xml:space="preserve">(материјал: комплексни филм или одговарајући) </w:t>
            </w:r>
            <w:r w:rsidRPr="009E3FFE">
              <w:rPr>
                <w:rFonts w:ascii="Times New Roman" w:eastAsia="Times New Roman" w:hAnsi="Times New Roman" w:cs="Times New Roman"/>
                <w:noProof/>
                <w:sz w:val="24"/>
                <w:szCs w:val="24"/>
              </w:rPr>
              <w:t xml:space="preserve"> за једнократну употребу </w:t>
            </w:r>
            <w:r w:rsidRPr="009E3FFE">
              <w:rPr>
                <w:rFonts w:ascii="Times New Roman" w:eastAsia="Times New Roman" w:hAnsi="Times New Roman" w:cs="Times New Roman"/>
                <w:b/>
                <w:noProof/>
                <w:sz w:val="24"/>
                <w:szCs w:val="24"/>
              </w:rPr>
              <w:t>испуњену течношћу - (најпожељније вода, може и чорбасто јело)</w:t>
            </w:r>
            <w:r w:rsidRPr="009E3FFE">
              <w:rPr>
                <w:rFonts w:ascii="Times New Roman" w:eastAsia="Times New Roman" w:hAnsi="Times New Roman" w:cs="Times New Roman"/>
                <w:noProof/>
                <w:sz w:val="24"/>
                <w:szCs w:val="24"/>
              </w:rPr>
              <w:t xml:space="preserve"> како би иста била тестирана (њене техничке карактеристике, односно сврсисходност херметичке затворености). Узорак мора бити правилно обележен и то: </w:t>
            </w:r>
            <w:r w:rsidRPr="009E3FFE">
              <w:rPr>
                <w:rFonts w:ascii="Times New Roman" w:eastAsia="Times New Roman" w:hAnsi="Times New Roman" w:cs="Times New Roman"/>
                <w:b/>
                <w:noProof/>
                <w:sz w:val="24"/>
                <w:szCs w:val="24"/>
              </w:rPr>
              <w:t xml:space="preserve">„УЗОРАК – амбалажа ; ЈНМВ са циљем закључења ОС бр.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Pr="009E3FFE">
              <w:rPr>
                <w:rFonts w:ascii="Times New Roman" w:eastAsia="Times New Roman" w:hAnsi="Times New Roman" w:cs="Times New Roman"/>
                <w:b/>
                <w:noProof/>
                <w:sz w:val="24"/>
                <w:szCs w:val="24"/>
              </w:rPr>
              <w:t>, уз понуду бр. _______ (уписати бр.) понуђача _________________ (уписати име понуђача)“</w:t>
            </w:r>
            <w:r w:rsidRPr="009E3FFE">
              <w:rPr>
                <w:rFonts w:ascii="Times New Roman" w:eastAsia="Times New Roman" w:hAnsi="Times New Roman" w:cs="Times New Roman"/>
                <w:noProof/>
                <w:sz w:val="24"/>
                <w:szCs w:val="24"/>
              </w:rPr>
              <w:t xml:space="preserve"> . </w:t>
            </w: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p>
          <w:p w:rsidR="00712109" w:rsidRPr="009E3FFE" w:rsidRDefault="00712109" w:rsidP="00712109">
            <w:pPr>
              <w:spacing w:after="0" w:line="240" w:lineRule="auto"/>
              <w:jc w:val="both"/>
              <w:rPr>
                <w:rFonts w:ascii="Times New Roman" w:eastAsia="Times New Roman" w:hAnsi="Times New Roman" w:cs="Times New Roman"/>
                <w:noProof/>
                <w:sz w:val="20"/>
                <w:szCs w:val="20"/>
              </w:rPr>
            </w:pPr>
            <w:r w:rsidRPr="009E3FFE">
              <w:rPr>
                <w:rFonts w:ascii="Times New Roman" w:eastAsia="Times New Roman" w:hAnsi="Times New Roman" w:cs="Times New Roman"/>
                <w:b/>
                <w:noProof/>
                <w:sz w:val="20"/>
                <w:szCs w:val="20"/>
                <w:u w:val="single"/>
              </w:rPr>
              <w:t>НАПОМЕНА:</w:t>
            </w:r>
            <w:r w:rsidRPr="009E3FFE">
              <w:rPr>
                <w:rFonts w:ascii="Times New Roman" w:eastAsia="Times New Roman" w:hAnsi="Times New Roman" w:cs="Times New Roman"/>
                <w:noProof/>
                <w:sz w:val="20"/>
                <w:szCs w:val="20"/>
              </w:rPr>
              <w:t xml:space="preserve"> Недостављање узорка од стране понуђача ће Комисија сматрати битним недостатком понуде у складу са чланом 106. став 1. тачка 5), те ће таква понуда бити одбијена.</w:t>
            </w:r>
          </w:p>
          <w:p w:rsidR="00EB20E4" w:rsidRPr="009E3FFE" w:rsidRDefault="00EB20E4" w:rsidP="00712109">
            <w:pPr>
              <w:spacing w:after="0" w:line="240" w:lineRule="auto"/>
              <w:jc w:val="both"/>
              <w:rPr>
                <w:rFonts w:ascii="Times New Roman" w:eastAsia="Times New Roman" w:hAnsi="Times New Roman" w:cs="Times New Roman"/>
                <w:noProof/>
                <w:sz w:val="20"/>
                <w:szCs w:val="20"/>
              </w:rPr>
            </w:pPr>
          </w:p>
        </w:tc>
      </w:tr>
      <w:tr w:rsidR="009E3FFE" w:rsidRPr="009E3FFE" w:rsidTr="001F625B">
        <w:trPr>
          <w:trHeight w:val="127"/>
          <w:jc w:val="center"/>
        </w:trPr>
        <w:tc>
          <w:tcPr>
            <w:tcW w:w="536" w:type="dxa"/>
            <w:vAlign w:val="center"/>
          </w:tcPr>
          <w:p w:rsidR="00712109" w:rsidRPr="009E3FFE" w:rsidRDefault="00712109" w:rsidP="00712109">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6.</w:t>
            </w:r>
          </w:p>
        </w:tc>
        <w:tc>
          <w:tcPr>
            <w:tcW w:w="4817" w:type="dxa"/>
          </w:tcPr>
          <w:p w:rsidR="00712109" w:rsidRPr="009E3FFE" w:rsidRDefault="00712109" w:rsidP="00712109">
            <w:pPr>
              <w:spacing w:after="0" w:line="240" w:lineRule="auto"/>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u w:val="single"/>
              </w:rPr>
              <w:t>Кадровски капацитет:</w:t>
            </w:r>
          </w:p>
          <w:p w:rsidR="00712109" w:rsidRPr="009E3FFE" w:rsidRDefault="00712109" w:rsidP="00712109">
            <w:pPr>
              <w:spacing w:after="0" w:line="240" w:lineRule="auto"/>
              <w:rPr>
                <w:rFonts w:ascii="Times New Roman" w:eastAsia="Times New Roman" w:hAnsi="Times New Roman" w:cs="Times New Roman"/>
                <w:b/>
                <w:noProof/>
                <w:sz w:val="24"/>
                <w:szCs w:val="24"/>
                <w:u w:val="single"/>
              </w:rPr>
            </w:pPr>
          </w:p>
          <w:p w:rsidR="00712109" w:rsidRPr="009E3FFE" w:rsidRDefault="00712109" w:rsidP="00712109">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1) Да понуђач, на дан </w:t>
            </w:r>
            <w:r w:rsidR="00C967F6" w:rsidRPr="009E3FFE">
              <w:rPr>
                <w:rFonts w:ascii="Times New Roman" w:eastAsia="Times New Roman" w:hAnsi="Times New Roman" w:cs="Times New Roman"/>
                <w:noProof/>
                <w:sz w:val="24"/>
                <w:szCs w:val="24"/>
              </w:rPr>
              <w:t>подношења понуде, односно момента отварања понуда</w:t>
            </w:r>
            <w:r w:rsidRPr="009E3FFE">
              <w:rPr>
                <w:rFonts w:ascii="Times New Roman" w:eastAsia="Times New Roman" w:hAnsi="Times New Roman" w:cs="Times New Roman"/>
                <w:noProof/>
                <w:sz w:val="24"/>
                <w:szCs w:val="24"/>
              </w:rPr>
              <w:t xml:space="preserve">, има најмање </w:t>
            </w:r>
            <w:r w:rsidRPr="009E3FFE">
              <w:rPr>
                <w:rFonts w:ascii="Times New Roman" w:eastAsia="Times New Roman" w:hAnsi="Times New Roman" w:cs="Times New Roman"/>
                <w:b/>
                <w:noProof/>
                <w:sz w:val="24"/>
                <w:szCs w:val="24"/>
              </w:rPr>
              <w:t>девет</w:t>
            </w:r>
            <w:r w:rsidRPr="009E3FFE">
              <w:rPr>
                <w:rFonts w:ascii="Times New Roman" w:eastAsia="Times New Roman" w:hAnsi="Times New Roman" w:cs="Times New Roman"/>
                <w:noProof/>
                <w:sz w:val="24"/>
                <w:szCs w:val="24"/>
              </w:rPr>
              <w:t xml:space="preserve"> радно (у смислу </w:t>
            </w:r>
            <w:r w:rsidRPr="009E3FFE">
              <w:rPr>
                <w:rFonts w:ascii="Times New Roman" w:eastAsia="Times New Roman" w:hAnsi="Times New Roman" w:cs="Times New Roman"/>
                <w:b/>
                <w:noProof/>
                <w:sz w:val="24"/>
                <w:szCs w:val="24"/>
              </w:rPr>
              <w:t xml:space="preserve">Закона о раду – </w:t>
            </w:r>
            <w:r w:rsidRPr="009E3FFE">
              <w:rPr>
                <w:rFonts w:ascii="Times New Roman" w:eastAsia="Times New Roman" w:hAnsi="Times New Roman" w:cs="Times New Roman"/>
                <w:i/>
                <w:iCs/>
                <w:noProof/>
                <w:sz w:val="24"/>
                <w:szCs w:val="24"/>
              </w:rPr>
              <w:t>("Сл. гласник РС", бр. 24/2005, 61/2005, 54/2009, 32/2013, 75/2014</w:t>
            </w:r>
            <w:r w:rsidR="0008089B" w:rsidRPr="009E3FFE">
              <w:rPr>
                <w:rFonts w:ascii="Times New Roman" w:eastAsia="Times New Roman" w:hAnsi="Times New Roman" w:cs="Times New Roman"/>
                <w:i/>
                <w:iCs/>
                <w:noProof/>
                <w:sz w:val="24"/>
                <w:szCs w:val="24"/>
              </w:rPr>
              <w:t>,</w:t>
            </w:r>
            <w:r w:rsidRPr="009E3FFE">
              <w:rPr>
                <w:rFonts w:ascii="Times New Roman" w:eastAsia="Times New Roman" w:hAnsi="Times New Roman" w:cs="Times New Roman"/>
                <w:i/>
                <w:iCs/>
                <w:noProof/>
                <w:sz w:val="24"/>
                <w:szCs w:val="24"/>
              </w:rPr>
              <w:t xml:space="preserve"> 13/2017 - одлука УС</w:t>
            </w:r>
            <w:r w:rsidR="0008089B" w:rsidRPr="009E3FFE">
              <w:rPr>
                <w:rFonts w:ascii="Times New Roman" w:eastAsia="Arial Unicode MS" w:hAnsi="Times New Roman" w:cs="Times New Roman"/>
                <w:iCs/>
                <w:kern w:val="1"/>
                <w:lang w:eastAsia="ar-SA"/>
              </w:rPr>
              <w:t xml:space="preserve"> </w:t>
            </w:r>
            <w:r w:rsidR="0008089B" w:rsidRPr="009E3FFE">
              <w:rPr>
                <w:rFonts w:ascii="Times New Roman" w:eastAsia="Times New Roman" w:hAnsi="Times New Roman" w:cs="Times New Roman"/>
                <w:i/>
                <w:iCs/>
                <w:noProof/>
                <w:sz w:val="24"/>
                <w:szCs w:val="24"/>
              </w:rPr>
              <w:t>и 113/17</w:t>
            </w:r>
            <w:r w:rsidRPr="009E3FFE">
              <w:rPr>
                <w:rFonts w:ascii="Times New Roman" w:eastAsia="Times New Roman" w:hAnsi="Times New Roman" w:cs="Times New Roman"/>
                <w:i/>
                <w:iCs/>
                <w:noProof/>
                <w:sz w:val="24"/>
                <w:szCs w:val="24"/>
              </w:rPr>
              <w:t>)</w:t>
            </w:r>
            <w:r w:rsidRPr="009E3FFE">
              <w:rPr>
                <w:rFonts w:ascii="Times New Roman" w:eastAsia="Times New Roman" w:hAnsi="Times New Roman" w:cs="Times New Roman"/>
                <w:b/>
                <w:noProof/>
                <w:sz w:val="24"/>
                <w:szCs w:val="24"/>
              </w:rPr>
              <w:t xml:space="preserve"> - </w:t>
            </w:r>
            <w:r w:rsidRPr="009E3FFE">
              <w:rPr>
                <w:rFonts w:ascii="Times New Roman" w:eastAsia="Times New Roman" w:hAnsi="Times New Roman" w:cs="Times New Roman"/>
                <w:noProof/>
                <w:sz w:val="24"/>
                <w:szCs w:val="24"/>
              </w:rPr>
              <w:t>у даљем тексту:</w:t>
            </w:r>
            <w:r w:rsidRPr="009E3FFE">
              <w:rPr>
                <w:rFonts w:ascii="Times New Roman" w:eastAsia="Times New Roman" w:hAnsi="Times New Roman" w:cs="Times New Roman"/>
                <w:b/>
                <w:noProof/>
                <w:sz w:val="24"/>
                <w:szCs w:val="24"/>
              </w:rPr>
              <w:t xml:space="preserve"> ЗоР)</w:t>
            </w:r>
            <w:r w:rsidRPr="009E3FFE">
              <w:rPr>
                <w:rFonts w:ascii="Times New Roman" w:eastAsia="Times New Roman" w:hAnsi="Times New Roman" w:cs="Times New Roman"/>
                <w:noProof/>
                <w:sz w:val="24"/>
                <w:szCs w:val="24"/>
              </w:rPr>
              <w:t xml:space="preserve">  ангажованих лица/радника у оквиру следеће квалификационе и/или систематизационе структуре:</w:t>
            </w:r>
          </w:p>
          <w:p w:rsidR="00712109" w:rsidRPr="009E3FFE" w:rsidRDefault="00712109" w:rsidP="00712109">
            <w:pPr>
              <w:numPr>
                <w:ilvl w:val="0"/>
                <w:numId w:val="6"/>
              </w:num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Инжењер прехрамбене технологије (прехрамбени технолог) – мин. 1;</w:t>
            </w:r>
          </w:p>
          <w:p w:rsidR="00712109" w:rsidRPr="009E3FFE" w:rsidRDefault="00712109" w:rsidP="00712109">
            <w:pPr>
              <w:numPr>
                <w:ilvl w:val="0"/>
                <w:numId w:val="6"/>
              </w:num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Виши дијететичар - нутрициониста – мин. 1;</w:t>
            </w:r>
          </w:p>
          <w:p w:rsidR="00712109" w:rsidRPr="009E3FFE" w:rsidRDefault="00712109" w:rsidP="00712109">
            <w:pPr>
              <w:numPr>
                <w:ilvl w:val="0"/>
                <w:numId w:val="6"/>
              </w:num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Лице задужено за спровођење добре произвођачке и хигијенске праксе и примену HACCP (у складу са чланом 48. ЗБХ) – мин. 1;</w:t>
            </w:r>
          </w:p>
          <w:p w:rsidR="00C967F6" w:rsidRPr="009E3FFE" w:rsidRDefault="00C967F6" w:rsidP="00C967F6">
            <w:pPr>
              <w:spacing w:after="0" w:line="240" w:lineRule="auto"/>
              <w:ind w:left="720"/>
              <w:jc w:val="both"/>
              <w:rPr>
                <w:rFonts w:ascii="Times New Roman" w:eastAsia="Times New Roman" w:hAnsi="Times New Roman" w:cs="Times New Roman"/>
                <w:noProof/>
                <w:sz w:val="24"/>
                <w:szCs w:val="24"/>
              </w:rPr>
            </w:pPr>
          </w:p>
          <w:p w:rsidR="00C967F6" w:rsidRPr="009E3FFE" w:rsidRDefault="00C967F6" w:rsidP="00C967F6">
            <w:pPr>
              <w:spacing w:after="0" w:line="240" w:lineRule="auto"/>
              <w:ind w:left="720"/>
              <w:jc w:val="both"/>
              <w:rPr>
                <w:rFonts w:ascii="Times New Roman" w:eastAsia="Times New Roman" w:hAnsi="Times New Roman" w:cs="Times New Roman"/>
                <w:noProof/>
                <w:sz w:val="24"/>
                <w:szCs w:val="24"/>
              </w:rPr>
            </w:pPr>
          </w:p>
          <w:p w:rsidR="00712109" w:rsidRPr="009E3FFE" w:rsidRDefault="00712109" w:rsidP="00712109">
            <w:pPr>
              <w:numPr>
                <w:ilvl w:val="0"/>
                <w:numId w:val="6"/>
              </w:num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Лица задужена за припрему оброка:</w:t>
            </w:r>
          </w:p>
          <w:p w:rsidR="00712109" w:rsidRPr="009E3FFE" w:rsidRDefault="00712109" w:rsidP="00712109">
            <w:pPr>
              <w:pStyle w:val="ListParagraph"/>
              <w:numPr>
                <w:ilvl w:val="0"/>
                <w:numId w:val="8"/>
              </w:numPr>
              <w:jc w:val="both"/>
              <w:rPr>
                <w:noProof/>
              </w:rPr>
            </w:pPr>
            <w:r w:rsidRPr="009E3FFE">
              <w:rPr>
                <w:noProof/>
              </w:rPr>
              <w:lastRenderedPageBreak/>
              <w:t>КВ кувар - мин. 2;</w:t>
            </w:r>
          </w:p>
          <w:p w:rsidR="00712109" w:rsidRPr="009E3FFE" w:rsidRDefault="00712109" w:rsidP="00712109">
            <w:pPr>
              <w:pStyle w:val="ListParagraph"/>
              <w:ind w:left="1440"/>
              <w:jc w:val="both"/>
              <w:rPr>
                <w:noProof/>
              </w:rPr>
            </w:pPr>
          </w:p>
          <w:p w:rsidR="00712109" w:rsidRPr="009E3FFE" w:rsidRDefault="00712109" w:rsidP="00712109">
            <w:pPr>
              <w:pStyle w:val="ListParagraph"/>
              <w:ind w:left="1440"/>
              <w:jc w:val="both"/>
              <w:rPr>
                <w:noProof/>
              </w:rPr>
            </w:pPr>
            <w:r w:rsidRPr="009E3FFE">
              <w:rPr>
                <w:noProof/>
              </w:rPr>
              <w:t xml:space="preserve"> </w:t>
            </w:r>
          </w:p>
          <w:p w:rsidR="00712109" w:rsidRPr="009E3FFE" w:rsidRDefault="00712109" w:rsidP="00712109">
            <w:pPr>
              <w:numPr>
                <w:ilvl w:val="0"/>
                <w:numId w:val="6"/>
              </w:num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Лица задужена за дистрибуцију оброка:</w:t>
            </w:r>
          </w:p>
          <w:p w:rsidR="00712109" w:rsidRPr="009E3FFE" w:rsidRDefault="00712109" w:rsidP="00712109">
            <w:pPr>
              <w:pStyle w:val="ListParagraph"/>
              <w:numPr>
                <w:ilvl w:val="0"/>
                <w:numId w:val="9"/>
              </w:numPr>
              <w:jc w:val="both"/>
              <w:rPr>
                <w:noProof/>
              </w:rPr>
            </w:pPr>
            <w:r w:rsidRPr="009E3FFE">
              <w:rPr>
                <w:noProof/>
              </w:rPr>
              <w:t>Возач - мин. 2;</w:t>
            </w:r>
          </w:p>
          <w:p w:rsidR="00712109" w:rsidRPr="009E3FFE" w:rsidRDefault="00712109" w:rsidP="00712109">
            <w:pPr>
              <w:jc w:val="both"/>
              <w:rPr>
                <w:noProof/>
              </w:rPr>
            </w:pPr>
          </w:p>
          <w:p w:rsidR="00712109" w:rsidRPr="009E3FFE" w:rsidRDefault="00712109" w:rsidP="00712109">
            <w:pPr>
              <w:pStyle w:val="ListParagraph"/>
              <w:numPr>
                <w:ilvl w:val="0"/>
                <w:numId w:val="9"/>
              </w:numPr>
              <w:jc w:val="both"/>
              <w:rPr>
                <w:noProof/>
              </w:rPr>
            </w:pPr>
            <w:r w:rsidRPr="009E3FFE">
              <w:rPr>
                <w:noProof/>
              </w:rPr>
              <w:t>Транспортни радник – мин. 2;</w:t>
            </w:r>
          </w:p>
          <w:p w:rsidR="00712109" w:rsidRPr="009E3FFE" w:rsidRDefault="00712109" w:rsidP="00712109">
            <w:pPr>
              <w:pStyle w:val="ListParagraph"/>
              <w:ind w:left="1440"/>
              <w:jc w:val="both"/>
              <w:rPr>
                <w:noProof/>
              </w:rPr>
            </w:pPr>
          </w:p>
        </w:tc>
        <w:tc>
          <w:tcPr>
            <w:tcW w:w="5405" w:type="dxa"/>
          </w:tcPr>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lastRenderedPageBreak/>
              <w:t>Докази су:</w:t>
            </w: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1) Попуњена, потписана и печатом оверена изјава понуђача о довољном кадровском капацитету – </w:t>
            </w:r>
            <w:r w:rsidRPr="009E3FFE">
              <w:rPr>
                <w:rFonts w:ascii="Times New Roman" w:eastAsia="Times New Roman" w:hAnsi="Times New Roman" w:cs="Times New Roman"/>
                <w:b/>
                <w:bCs/>
                <w:noProof/>
                <w:sz w:val="24"/>
                <w:szCs w:val="24"/>
              </w:rPr>
              <w:t>Образац 12</w:t>
            </w:r>
            <w:r w:rsidRPr="009E3FFE">
              <w:rPr>
                <w:rFonts w:ascii="Times New Roman" w:eastAsia="Times New Roman" w:hAnsi="Times New Roman" w:cs="Times New Roman"/>
                <w:bCs/>
                <w:noProof/>
                <w:sz w:val="24"/>
                <w:szCs w:val="24"/>
              </w:rPr>
              <w:t>, да понуђач испуњава постављен додатни услов у свему прописаном, кадровског  капацитета</w:t>
            </w: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p>
          <w:p w:rsidR="00712109" w:rsidRPr="009E3FFE" w:rsidRDefault="00712109" w:rsidP="00712109">
            <w:pPr>
              <w:spacing w:after="0" w:line="240" w:lineRule="auto"/>
              <w:jc w:val="both"/>
              <w:rPr>
                <w:rFonts w:ascii="Times New Roman" w:eastAsia="Times New Roman" w:hAnsi="Times New Roman" w:cs="Times New Roman"/>
                <w:bCs/>
                <w:noProof/>
                <w:sz w:val="24"/>
                <w:szCs w:val="24"/>
              </w:rPr>
            </w:pPr>
          </w:p>
          <w:p w:rsidR="00712109" w:rsidRPr="009E3FFE" w:rsidRDefault="00712109" w:rsidP="00712109">
            <w:pPr>
              <w:pStyle w:val="ListParagraph"/>
              <w:numPr>
                <w:ilvl w:val="0"/>
                <w:numId w:val="7"/>
              </w:numPr>
              <w:jc w:val="both"/>
              <w:rPr>
                <w:bCs/>
                <w:noProof/>
              </w:rPr>
            </w:pPr>
            <w:r w:rsidRPr="009E3FFE">
              <w:rPr>
                <w:bCs/>
                <w:noProof/>
              </w:rPr>
              <w:t>Доказ о квалификацији у виду дипломе пољопривредног факултета тог усмерења</w:t>
            </w:r>
          </w:p>
          <w:p w:rsidR="00712109" w:rsidRPr="009E3FFE" w:rsidRDefault="00712109" w:rsidP="00712109">
            <w:pPr>
              <w:pStyle w:val="ListParagraph"/>
              <w:numPr>
                <w:ilvl w:val="0"/>
                <w:numId w:val="7"/>
              </w:numPr>
              <w:jc w:val="both"/>
              <w:rPr>
                <w:bCs/>
                <w:noProof/>
              </w:rPr>
            </w:pPr>
            <w:r w:rsidRPr="009E3FFE">
              <w:rPr>
                <w:bCs/>
                <w:noProof/>
              </w:rPr>
              <w:t>Доказ о квалификацији у виду дипломе више медицинске школе тог усмерења</w:t>
            </w:r>
          </w:p>
          <w:p w:rsidR="00712109" w:rsidRPr="009E3FFE" w:rsidRDefault="00712109" w:rsidP="00C967F6">
            <w:pPr>
              <w:pStyle w:val="ListParagraph"/>
              <w:numPr>
                <w:ilvl w:val="0"/>
                <w:numId w:val="7"/>
              </w:numPr>
              <w:jc w:val="both"/>
              <w:rPr>
                <w:bCs/>
                <w:noProof/>
              </w:rPr>
            </w:pPr>
            <w:r w:rsidRPr="009E3FFE">
              <w:rPr>
                <w:bCs/>
                <w:noProof/>
              </w:rPr>
              <w:t xml:space="preserve">Доказ о оспособљености у виду важећег </w:t>
            </w:r>
            <w:r w:rsidRPr="009E3FFE">
              <w:rPr>
                <w:noProof/>
              </w:rPr>
              <w:t>HACCP сертификата за наведено лице или потврде да је наведено лице прошло обуку за за спровођење добре произвођачке и хигијенске праксе и примену HACCP</w:t>
            </w:r>
          </w:p>
          <w:p w:rsidR="00C967F6" w:rsidRPr="009E3FFE" w:rsidRDefault="00C967F6" w:rsidP="00C967F6">
            <w:pPr>
              <w:pStyle w:val="ListParagraph"/>
              <w:jc w:val="both"/>
              <w:rPr>
                <w:bCs/>
                <w:noProof/>
              </w:rPr>
            </w:pPr>
          </w:p>
          <w:p w:rsidR="00712109" w:rsidRPr="009E3FFE" w:rsidRDefault="00712109" w:rsidP="00712109">
            <w:pPr>
              <w:pStyle w:val="ListParagraph"/>
              <w:numPr>
                <w:ilvl w:val="0"/>
                <w:numId w:val="7"/>
              </w:numPr>
              <w:jc w:val="both"/>
              <w:rPr>
                <w:bCs/>
                <w:noProof/>
              </w:rPr>
            </w:pPr>
            <w:r w:rsidRPr="009E3FFE">
              <w:rPr>
                <w:bCs/>
                <w:noProof/>
              </w:rPr>
              <w:t>Доказ о квалификацији у виду дипломе:</w:t>
            </w:r>
          </w:p>
          <w:p w:rsidR="00712109" w:rsidRPr="009E3FFE" w:rsidRDefault="00712109" w:rsidP="00712109">
            <w:pPr>
              <w:pStyle w:val="ListParagraph"/>
              <w:numPr>
                <w:ilvl w:val="0"/>
                <w:numId w:val="10"/>
              </w:numPr>
              <w:rPr>
                <w:bCs/>
                <w:noProof/>
              </w:rPr>
            </w:pPr>
            <w:r w:rsidRPr="009E3FFE">
              <w:rPr>
                <w:bCs/>
                <w:noProof/>
              </w:rPr>
              <w:lastRenderedPageBreak/>
              <w:t>Средње школе тог усмерења</w:t>
            </w:r>
          </w:p>
          <w:p w:rsidR="00712109" w:rsidRPr="009E3FFE" w:rsidRDefault="00712109" w:rsidP="00712109">
            <w:pPr>
              <w:pStyle w:val="ListParagraph"/>
              <w:ind w:left="1440"/>
              <w:rPr>
                <w:bCs/>
                <w:noProof/>
              </w:rPr>
            </w:pPr>
          </w:p>
          <w:p w:rsidR="00712109" w:rsidRPr="009E3FFE" w:rsidRDefault="00712109" w:rsidP="00712109">
            <w:pPr>
              <w:pStyle w:val="ListParagraph"/>
              <w:ind w:left="1440"/>
              <w:rPr>
                <w:bCs/>
                <w:noProof/>
              </w:rPr>
            </w:pPr>
          </w:p>
          <w:p w:rsidR="00712109" w:rsidRPr="009E3FFE" w:rsidRDefault="00712109" w:rsidP="00712109">
            <w:pPr>
              <w:pStyle w:val="ListParagraph"/>
              <w:numPr>
                <w:ilvl w:val="0"/>
                <w:numId w:val="12"/>
              </w:numPr>
              <w:rPr>
                <w:bCs/>
                <w:noProof/>
              </w:rPr>
            </w:pPr>
            <w:r w:rsidRPr="009E3FFE">
              <w:rPr>
                <w:bCs/>
                <w:noProof/>
              </w:rPr>
              <w:t>Доказ о квалификацији у виду дипломе:</w:t>
            </w:r>
          </w:p>
          <w:p w:rsidR="00712109" w:rsidRPr="009E3FFE" w:rsidRDefault="00712109" w:rsidP="00712109">
            <w:pPr>
              <w:pStyle w:val="ListParagraph"/>
              <w:rPr>
                <w:bCs/>
                <w:noProof/>
              </w:rPr>
            </w:pPr>
          </w:p>
          <w:p w:rsidR="00712109" w:rsidRPr="009E3FFE" w:rsidRDefault="00712109" w:rsidP="00712109">
            <w:pPr>
              <w:pStyle w:val="ListParagraph"/>
              <w:numPr>
                <w:ilvl w:val="0"/>
                <w:numId w:val="10"/>
              </w:numPr>
              <w:rPr>
                <w:bCs/>
                <w:noProof/>
              </w:rPr>
            </w:pPr>
            <w:r w:rsidRPr="009E3FFE">
              <w:rPr>
                <w:bCs/>
                <w:noProof/>
              </w:rPr>
              <w:t>Средње школе 3. или 4. степен тог усмерења (саобраћајни техничар или инструктор вожње)</w:t>
            </w:r>
          </w:p>
          <w:p w:rsidR="00712109" w:rsidRPr="009E3FFE" w:rsidRDefault="00712109" w:rsidP="00712109">
            <w:pPr>
              <w:pStyle w:val="ListParagraph"/>
              <w:numPr>
                <w:ilvl w:val="0"/>
                <w:numId w:val="10"/>
              </w:numPr>
              <w:rPr>
                <w:bCs/>
                <w:noProof/>
              </w:rPr>
            </w:pPr>
            <w:r w:rsidRPr="009E3FFE">
              <w:rPr>
                <w:bCs/>
                <w:noProof/>
              </w:rPr>
              <w:t>Диплома основне школе</w:t>
            </w:r>
          </w:p>
          <w:p w:rsidR="00712109" w:rsidRPr="009E3FFE" w:rsidRDefault="00712109" w:rsidP="00712109">
            <w:pPr>
              <w:rPr>
                <w:bCs/>
                <w:noProof/>
              </w:rPr>
            </w:pPr>
          </w:p>
          <w:p w:rsidR="00712109" w:rsidRPr="009E3FFE" w:rsidRDefault="00712109" w:rsidP="00712109">
            <w:pPr>
              <w:jc w:val="both"/>
              <w:rPr>
                <w:rFonts w:ascii="Times New Roman" w:hAnsi="Times New Roman" w:cs="Times New Roman"/>
                <w:bCs/>
                <w:noProof/>
                <w:sz w:val="24"/>
                <w:szCs w:val="24"/>
              </w:rPr>
            </w:pPr>
            <w:r w:rsidRPr="009E3FFE">
              <w:rPr>
                <w:rFonts w:ascii="Times New Roman" w:hAnsi="Times New Roman" w:cs="Times New Roman"/>
                <w:bCs/>
                <w:noProof/>
                <w:sz w:val="24"/>
                <w:szCs w:val="24"/>
              </w:rPr>
              <w:t>- За сва наведена лица је потребно доставити правни основ радног ангажовања у виду фотокопија уговора о раду или копија другог правног основа у складу са ЗоР.</w:t>
            </w:r>
          </w:p>
          <w:p w:rsidR="00712109" w:rsidRPr="009E3FFE" w:rsidRDefault="00712109" w:rsidP="00712109">
            <w:pPr>
              <w:jc w:val="both"/>
              <w:rPr>
                <w:rFonts w:ascii="Times New Roman" w:hAnsi="Times New Roman" w:cs="Times New Roman"/>
                <w:bCs/>
                <w:noProof/>
                <w:sz w:val="24"/>
                <w:szCs w:val="24"/>
              </w:rPr>
            </w:pPr>
            <w:r w:rsidRPr="009E3FFE">
              <w:rPr>
                <w:rFonts w:ascii="Times New Roman" w:hAnsi="Times New Roman" w:cs="Times New Roman"/>
                <w:bCs/>
                <w:noProof/>
                <w:sz w:val="24"/>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9E3FFE">
              <w:rPr>
                <w:rFonts w:ascii="Times New Roman" w:hAnsi="Times New Roman" w:cs="Times New Roman"/>
                <w:b/>
                <w:bCs/>
                <w:noProof/>
                <w:sz w:val="24"/>
                <w:szCs w:val="24"/>
              </w:rPr>
              <w:t>Обрасцу 12</w:t>
            </w:r>
            <w:r w:rsidRPr="009E3FFE">
              <w:rPr>
                <w:rFonts w:ascii="Times New Roman" w:hAnsi="Times New Roman" w:cs="Times New Roman"/>
                <w:bCs/>
                <w:noProof/>
                <w:sz w:val="24"/>
                <w:szCs w:val="24"/>
              </w:rPr>
              <w:t>.</w:t>
            </w:r>
          </w:p>
          <w:p w:rsidR="0008089B" w:rsidRPr="009E3FFE" w:rsidRDefault="0008089B" w:rsidP="00712109">
            <w:pPr>
              <w:jc w:val="both"/>
              <w:rPr>
                <w:rFonts w:ascii="Times New Roman" w:hAnsi="Times New Roman" w:cs="Times New Roman"/>
                <w:bCs/>
                <w:iCs/>
                <w:sz w:val="24"/>
                <w:szCs w:val="24"/>
                <w:lang w:val="sr-Cyrl-CS"/>
              </w:rPr>
            </w:pPr>
            <w:r w:rsidRPr="009E3FFE">
              <w:rPr>
                <w:rFonts w:ascii="Times New Roman" w:hAnsi="Times New Roman" w:cs="Times New Roman"/>
                <w:bCs/>
                <w:iCs/>
                <w:sz w:val="24"/>
                <w:szCs w:val="24"/>
                <w:lang w:val="sr-Cyrl-CS"/>
              </w:rPr>
              <w:t>-</w:t>
            </w:r>
            <w:r w:rsidRPr="009E3FFE">
              <w:rPr>
                <w:rFonts w:ascii="Times New Roman" w:hAnsi="Times New Roman" w:cs="Times New Roman"/>
                <w:bCs/>
                <w:iCs/>
                <w:sz w:val="24"/>
                <w:szCs w:val="24"/>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ЗоР, без обзира на основ ангажовања.</w:t>
            </w:r>
          </w:p>
          <w:p w:rsidR="00712109" w:rsidRPr="009E3FFE" w:rsidRDefault="00712109" w:rsidP="00712109">
            <w:pPr>
              <w:jc w:val="both"/>
              <w:rPr>
                <w:rFonts w:ascii="Times New Roman" w:hAnsi="Times New Roman" w:cs="Times New Roman"/>
                <w:bCs/>
                <w:noProof/>
                <w:sz w:val="24"/>
                <w:szCs w:val="24"/>
              </w:rPr>
            </w:pPr>
            <w:r w:rsidRPr="009E3FFE">
              <w:rPr>
                <w:rFonts w:ascii="Times New Roman" w:hAnsi="Times New Roman" w:cs="Times New Roman"/>
                <w:bCs/>
                <w:noProof/>
                <w:sz w:val="24"/>
                <w:szCs w:val="24"/>
              </w:rPr>
              <w:t xml:space="preserve">- </w:t>
            </w:r>
            <w:r w:rsidRPr="009E3FFE">
              <w:rPr>
                <w:rFonts w:ascii="Times New Roman" w:hAnsi="Times New Roman" w:cs="Times New Roman"/>
                <w:bCs/>
                <w:noProof/>
                <w:sz w:val="24"/>
                <w:szCs w:val="24"/>
                <w:u w:val="single"/>
              </w:rPr>
              <w:t>Такође је неопходно да за наведена лица понуђач достави копије важећих санитарних књижица</w:t>
            </w:r>
            <w:r w:rsidR="00C967F6" w:rsidRPr="009E3FFE">
              <w:rPr>
                <w:rFonts w:ascii="Times New Roman" w:eastAsia="Times New Roman" w:hAnsi="Times New Roman" w:cs="Times New Roman"/>
                <w:bCs/>
                <w:noProof/>
                <w:sz w:val="24"/>
                <w:szCs w:val="24"/>
                <w:u w:val="single"/>
              </w:rPr>
              <w:t xml:space="preserve"> из којих се може установити да иста</w:t>
            </w:r>
            <w:r w:rsidR="00C967F6" w:rsidRPr="009E3FFE">
              <w:rPr>
                <w:rFonts w:ascii="Times New Roman" w:hAnsi="Times New Roman" w:cs="Times New Roman"/>
                <w:bCs/>
                <w:noProof/>
                <w:sz w:val="24"/>
                <w:szCs w:val="24"/>
                <w:u w:val="single"/>
              </w:rPr>
              <w:t xml:space="preserve"> који имају важећи и уредан санитарни преглед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r w:rsidRPr="009E3FFE">
              <w:rPr>
                <w:rFonts w:ascii="Times New Roman" w:hAnsi="Times New Roman" w:cs="Times New Roman"/>
                <w:bCs/>
                <w:noProof/>
                <w:sz w:val="24"/>
                <w:szCs w:val="24"/>
              </w:rPr>
              <w:t xml:space="preserve"> (</w:t>
            </w:r>
            <w:r w:rsidRPr="009E3FFE">
              <w:rPr>
                <w:rFonts w:ascii="Times New Roman" w:hAnsi="Times New Roman" w:cs="Times New Roman"/>
                <w:b/>
                <w:bCs/>
                <w:noProof/>
                <w:sz w:val="24"/>
                <w:szCs w:val="24"/>
              </w:rPr>
              <w:t>за запослено особље које долазе у додир са намирницама и задужено је за припрему оброка али и лица на дистрибуцији и транспорту оброка</w:t>
            </w:r>
            <w:r w:rsidR="00C967F6" w:rsidRPr="009E3FFE">
              <w:rPr>
                <w:rFonts w:ascii="Times New Roman" w:hAnsi="Times New Roman" w:cs="Times New Roman"/>
                <w:b/>
                <w:bCs/>
                <w:noProof/>
                <w:sz w:val="24"/>
                <w:szCs w:val="24"/>
              </w:rPr>
              <w:t xml:space="preserve"> – дакле за сва лица тражена у оквиру кадровског капацитета у </w:t>
            </w:r>
            <w:r w:rsidR="00C967F6" w:rsidRPr="009E3FFE">
              <w:rPr>
                <w:rFonts w:ascii="Times New Roman" w:hAnsi="Times New Roman" w:cs="Times New Roman"/>
                <w:b/>
                <w:bCs/>
                <w:noProof/>
                <w:sz w:val="24"/>
                <w:szCs w:val="24"/>
              </w:rPr>
              <w:lastRenderedPageBreak/>
              <w:t>конкретном случају</w:t>
            </w:r>
            <w:r w:rsidRPr="009E3FFE">
              <w:rPr>
                <w:rFonts w:ascii="Times New Roman" w:hAnsi="Times New Roman" w:cs="Times New Roman"/>
                <w:bCs/>
                <w:noProof/>
                <w:sz w:val="24"/>
                <w:szCs w:val="24"/>
              </w:rPr>
              <w:t>).</w:t>
            </w:r>
          </w:p>
          <w:p w:rsidR="00712109" w:rsidRPr="009E3FFE" w:rsidRDefault="00712109" w:rsidP="00712109">
            <w:pPr>
              <w:jc w:val="both"/>
              <w:rPr>
                <w:rFonts w:ascii="Times New Roman" w:hAnsi="Times New Roman" w:cs="Times New Roman"/>
                <w:bCs/>
                <w:noProof/>
                <w:sz w:val="24"/>
                <w:szCs w:val="24"/>
              </w:rPr>
            </w:pPr>
            <w:r w:rsidRPr="009E3FFE">
              <w:rPr>
                <w:rFonts w:ascii="Times New Roman" w:hAnsi="Times New Roman" w:cs="Times New Roman"/>
                <w:bCs/>
                <w:noProof/>
                <w:sz w:val="24"/>
                <w:szCs w:val="24"/>
              </w:rPr>
              <w:t xml:space="preserve">- У случају да лица задужена за припрему, транспорт и дистрибуцију оброка немају тражене квалификације додатни услов у виду кадровског капацитета за та лица понуђач може испунити уколико у правном основу ангажовања (уговору) стоји да је наведено лице запослено на радном месту таквог назива али у том случају је потребно да има </w:t>
            </w:r>
            <w:r w:rsidRPr="009E3FFE">
              <w:rPr>
                <w:rFonts w:ascii="Times New Roman" w:hAnsi="Times New Roman" w:cs="Times New Roman"/>
                <w:b/>
                <w:bCs/>
                <w:noProof/>
                <w:sz w:val="24"/>
                <w:szCs w:val="24"/>
              </w:rPr>
              <w:t>две године искуства на истом</w:t>
            </w:r>
            <w:r w:rsidRPr="009E3FFE">
              <w:rPr>
                <w:rFonts w:ascii="Times New Roman" w:hAnsi="Times New Roman" w:cs="Times New Roman"/>
                <w:bCs/>
                <w:noProof/>
                <w:sz w:val="24"/>
                <w:szCs w:val="24"/>
              </w:rPr>
              <w:t xml:space="preserve">. За таква лица је такође потребно доказати да немају степен квалификације (образовања) мањи од траженог за то радно место. </w:t>
            </w:r>
          </w:p>
          <w:p w:rsidR="00712109" w:rsidRPr="009E3FFE" w:rsidRDefault="00712109" w:rsidP="00712109">
            <w:pPr>
              <w:jc w:val="both"/>
              <w:rPr>
                <w:rFonts w:ascii="Times New Roman" w:hAnsi="Times New Roman" w:cs="Times New Roman"/>
                <w:bCs/>
                <w:noProof/>
                <w:sz w:val="24"/>
                <w:szCs w:val="24"/>
              </w:rPr>
            </w:pPr>
            <w:r w:rsidRPr="009E3FFE">
              <w:rPr>
                <w:rFonts w:ascii="Times New Roman" w:hAnsi="Times New Roman" w:cs="Times New Roman"/>
                <w:bCs/>
                <w:noProof/>
                <w:sz w:val="24"/>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C967F6" w:rsidRPr="009E3FFE" w:rsidRDefault="00C967F6" w:rsidP="00712109">
            <w:pPr>
              <w:jc w:val="both"/>
              <w:rPr>
                <w:rFonts w:ascii="Times New Roman" w:hAnsi="Times New Roman" w:cs="Times New Roman"/>
                <w:bCs/>
                <w:noProof/>
                <w:sz w:val="24"/>
                <w:szCs w:val="24"/>
              </w:rPr>
            </w:pPr>
            <w:r w:rsidRPr="009E3FFE">
              <w:rPr>
                <w:rFonts w:ascii="Times New Roman" w:hAnsi="Times New Roman" w:cs="Times New Roman"/>
                <w:b/>
                <w:bCs/>
                <w:noProof/>
                <w:sz w:val="24"/>
                <w:szCs w:val="24"/>
                <w:u w:val="single"/>
              </w:rPr>
              <w:t>Посебне н</w:t>
            </w:r>
            <w:r w:rsidR="00712109" w:rsidRPr="009E3FFE">
              <w:rPr>
                <w:rFonts w:ascii="Times New Roman" w:hAnsi="Times New Roman" w:cs="Times New Roman"/>
                <w:b/>
                <w:bCs/>
                <w:noProof/>
                <w:sz w:val="24"/>
                <w:szCs w:val="24"/>
                <w:u w:val="single"/>
              </w:rPr>
              <w:t>апоме</w:t>
            </w:r>
            <w:r w:rsidRPr="009E3FFE">
              <w:rPr>
                <w:rFonts w:ascii="Times New Roman" w:hAnsi="Times New Roman" w:cs="Times New Roman"/>
                <w:b/>
                <w:bCs/>
                <w:noProof/>
                <w:sz w:val="24"/>
                <w:szCs w:val="24"/>
                <w:u w:val="single"/>
              </w:rPr>
              <w:t>не</w:t>
            </w:r>
            <w:r w:rsidR="00712109" w:rsidRPr="009E3FFE">
              <w:rPr>
                <w:rFonts w:ascii="Times New Roman" w:hAnsi="Times New Roman" w:cs="Times New Roman"/>
                <w:b/>
                <w:bCs/>
                <w:noProof/>
                <w:sz w:val="24"/>
                <w:szCs w:val="24"/>
              </w:rPr>
              <w:t>:</w:t>
            </w:r>
            <w:r w:rsidR="00712109" w:rsidRPr="009E3FFE">
              <w:rPr>
                <w:rFonts w:ascii="Times New Roman" w:hAnsi="Times New Roman" w:cs="Times New Roman"/>
                <w:bCs/>
                <w:noProof/>
                <w:sz w:val="24"/>
                <w:szCs w:val="24"/>
              </w:rPr>
              <w:t xml:space="preserve"> </w:t>
            </w:r>
          </w:p>
          <w:p w:rsidR="00712109" w:rsidRPr="009E3FFE" w:rsidRDefault="00C967F6" w:rsidP="00712109">
            <w:pPr>
              <w:jc w:val="both"/>
              <w:rPr>
                <w:rFonts w:ascii="Times New Roman" w:hAnsi="Times New Roman" w:cs="Times New Roman"/>
                <w:bCs/>
                <w:noProof/>
                <w:sz w:val="24"/>
                <w:szCs w:val="24"/>
              </w:rPr>
            </w:pPr>
            <w:r w:rsidRPr="009E3FFE">
              <w:rPr>
                <w:rFonts w:ascii="Times New Roman" w:hAnsi="Times New Roman" w:cs="Times New Roman"/>
                <w:bCs/>
                <w:noProof/>
                <w:sz w:val="24"/>
                <w:szCs w:val="24"/>
              </w:rPr>
              <w:t xml:space="preserve">- </w:t>
            </w:r>
            <w:r w:rsidR="00712109" w:rsidRPr="009E3FFE">
              <w:rPr>
                <w:rFonts w:ascii="Times New Roman" w:hAnsi="Times New Roman" w:cs="Times New Roman"/>
                <w:bCs/>
                <w:noProof/>
                <w:sz w:val="24"/>
                <w:szCs w:val="24"/>
              </w:rPr>
              <w:t>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00712109" w:rsidRPr="009E3FFE">
              <w:rPr>
                <w:rFonts w:ascii="Times New Roman" w:hAnsi="Times New Roman" w:cs="Times New Roman"/>
                <w:b/>
                <w:bCs/>
                <w:noProof/>
                <w:sz w:val="24"/>
                <w:szCs w:val="24"/>
              </w:rPr>
              <w:t xml:space="preserve"> </w:t>
            </w:r>
            <w:r w:rsidR="00712109" w:rsidRPr="009E3FFE">
              <w:rPr>
                <w:rFonts w:ascii="Times New Roman" w:hAnsi="Times New Roman" w:cs="Times New Roman"/>
                <w:bCs/>
                <w:noProof/>
                <w:sz w:val="24"/>
                <w:szCs w:val="24"/>
              </w:rPr>
              <w:t>Комисија неће прихватати као одговарајуће за испуњење услова кадровског капацитета и такве понуде ће бити оцењене као неприхватљиве.</w:t>
            </w:r>
          </w:p>
          <w:p w:rsidR="00712109" w:rsidRPr="009E3FFE" w:rsidRDefault="00712109" w:rsidP="00712109">
            <w:pPr>
              <w:jc w:val="both"/>
              <w:rPr>
                <w:rFonts w:ascii="Times New Roman" w:hAnsi="Times New Roman" w:cs="Times New Roman"/>
                <w:bCs/>
                <w:noProof/>
                <w:sz w:val="20"/>
                <w:szCs w:val="20"/>
              </w:rPr>
            </w:pPr>
            <w:r w:rsidRPr="009E3FFE">
              <w:rPr>
                <w:rFonts w:ascii="Times New Roman" w:hAnsi="Times New Roman" w:cs="Times New Roman"/>
                <w:bCs/>
                <w:noProof/>
                <w:sz w:val="24"/>
                <w:szCs w:val="24"/>
              </w:rPr>
              <w:t xml:space="preserve">- Да би понуђач испунио додатни услов у виду кадровског капацитета, неопходно је да за свако од наведених радних места, </w:t>
            </w:r>
            <w:r w:rsidRPr="009E3FFE">
              <w:rPr>
                <w:rFonts w:ascii="Times New Roman" w:hAnsi="Times New Roman" w:cs="Times New Roman"/>
                <w:bCs/>
                <w:noProof/>
                <w:sz w:val="24"/>
                <w:szCs w:val="24"/>
                <w:u w:val="single"/>
              </w:rPr>
              <w:t xml:space="preserve">односно квалификација има по једно ангажовано лице. Тачније, </w:t>
            </w:r>
            <w:r w:rsidRPr="009E3FFE">
              <w:rPr>
                <w:rFonts w:ascii="Times New Roman" w:hAnsi="Times New Roman" w:cs="Times New Roman"/>
                <w:b/>
                <w:bCs/>
                <w:noProof/>
                <w:sz w:val="24"/>
                <w:szCs w:val="24"/>
                <w:u w:val="single"/>
              </w:rPr>
              <w:t>Комисија за предметну јавну набавку неће прихватити конфузију квалификација у једној личности</w:t>
            </w:r>
            <w:r w:rsidRPr="009E3FFE">
              <w:rPr>
                <w:rFonts w:ascii="Times New Roman" w:hAnsi="Times New Roman" w:cs="Times New Roman"/>
                <w:bCs/>
                <w:noProof/>
                <w:sz w:val="24"/>
                <w:szCs w:val="24"/>
                <w:u w:val="single"/>
              </w:rPr>
              <w:t xml:space="preserve"> уз тврдњу да иста обавља </w:t>
            </w:r>
            <w:r w:rsidRPr="009E3FFE">
              <w:rPr>
                <w:rFonts w:ascii="Times New Roman" w:hAnsi="Times New Roman" w:cs="Times New Roman"/>
                <w:bCs/>
                <w:noProof/>
                <w:sz w:val="24"/>
                <w:szCs w:val="24"/>
                <w:u w:val="single"/>
              </w:rPr>
              <w:lastRenderedPageBreak/>
              <w:t>послове за два радна места</w:t>
            </w:r>
          </w:p>
        </w:tc>
      </w:tr>
      <w:tr w:rsidR="009E3FFE" w:rsidRPr="009E3FFE" w:rsidTr="001F625B">
        <w:trPr>
          <w:trHeight w:val="127"/>
          <w:jc w:val="center"/>
        </w:trPr>
        <w:tc>
          <w:tcPr>
            <w:tcW w:w="536" w:type="dxa"/>
            <w:vAlign w:val="center"/>
          </w:tcPr>
          <w:p w:rsidR="00C967F6" w:rsidRPr="009E3FFE" w:rsidRDefault="00C967F6" w:rsidP="00C967F6">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7.</w:t>
            </w:r>
          </w:p>
        </w:tc>
        <w:tc>
          <w:tcPr>
            <w:tcW w:w="4817" w:type="dxa"/>
          </w:tcPr>
          <w:p w:rsidR="00C967F6" w:rsidRPr="009E3FFE" w:rsidRDefault="00C967F6" w:rsidP="00C967F6">
            <w:pPr>
              <w:spacing w:after="0" w:line="240" w:lineRule="auto"/>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u w:val="single"/>
              </w:rPr>
              <w:t>Да спроводи контролу микробиолошке исправости намирница и брисева:</w:t>
            </w:r>
          </w:p>
          <w:p w:rsidR="00C967F6" w:rsidRPr="009E3FFE" w:rsidRDefault="00C967F6" w:rsidP="00C967F6">
            <w:pPr>
              <w:spacing w:after="0" w:line="240" w:lineRule="auto"/>
              <w:rPr>
                <w:rFonts w:ascii="Times New Roman" w:eastAsia="Times New Roman" w:hAnsi="Times New Roman" w:cs="Times New Roman"/>
                <w:b/>
                <w:noProof/>
                <w:sz w:val="24"/>
                <w:szCs w:val="24"/>
                <w:u w:val="single"/>
              </w:rPr>
            </w:pPr>
          </w:p>
          <w:p w:rsidR="00C967F6" w:rsidRPr="009E3FFE" w:rsidRDefault="00C967F6" w:rsidP="00C967F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Да има закључен Уговор са лабораторијом овлашћеном за микробиолошко испитивање намирница и брисева;</w:t>
            </w:r>
          </w:p>
          <w:p w:rsidR="00C967F6" w:rsidRPr="009E3FFE" w:rsidRDefault="00C967F6" w:rsidP="00C967F6">
            <w:pPr>
              <w:spacing w:after="0" w:line="240" w:lineRule="auto"/>
              <w:jc w:val="both"/>
              <w:rPr>
                <w:rFonts w:ascii="Times New Roman" w:eastAsia="Times New Roman" w:hAnsi="Times New Roman" w:cs="Times New Roman"/>
                <w:noProof/>
                <w:sz w:val="24"/>
                <w:szCs w:val="24"/>
              </w:rPr>
            </w:pPr>
          </w:p>
          <w:p w:rsidR="00C967F6" w:rsidRPr="009E3FFE" w:rsidRDefault="00C967F6" w:rsidP="00C967F6">
            <w:pPr>
              <w:spacing w:after="0" w:line="240" w:lineRule="auto"/>
              <w:jc w:val="both"/>
              <w:rPr>
                <w:rFonts w:ascii="Times New Roman" w:eastAsia="Times New Roman" w:hAnsi="Times New Roman" w:cs="Times New Roman"/>
                <w:noProof/>
                <w:sz w:val="24"/>
                <w:szCs w:val="24"/>
              </w:rPr>
            </w:pPr>
          </w:p>
          <w:p w:rsidR="00C967F6" w:rsidRPr="009E3FFE" w:rsidRDefault="00C967F6" w:rsidP="00C967F6">
            <w:pPr>
              <w:spacing w:after="0" w:line="240" w:lineRule="auto"/>
              <w:jc w:val="both"/>
              <w:rPr>
                <w:rFonts w:ascii="Times New Roman" w:eastAsia="Times New Roman" w:hAnsi="Times New Roman" w:cs="Times New Roman"/>
                <w:noProof/>
                <w:sz w:val="28"/>
                <w:szCs w:val="28"/>
              </w:rPr>
            </w:pPr>
          </w:p>
          <w:p w:rsidR="00EB20E4" w:rsidRPr="009E3FFE" w:rsidRDefault="00EB20E4" w:rsidP="00C967F6">
            <w:pPr>
              <w:spacing w:after="0" w:line="240" w:lineRule="auto"/>
              <w:jc w:val="both"/>
              <w:rPr>
                <w:rFonts w:ascii="Times New Roman" w:eastAsia="Times New Roman" w:hAnsi="Times New Roman" w:cs="Times New Roman"/>
                <w:noProof/>
                <w:sz w:val="16"/>
                <w:szCs w:val="16"/>
              </w:rPr>
            </w:pPr>
          </w:p>
          <w:p w:rsidR="00C967F6" w:rsidRPr="009E3FFE" w:rsidRDefault="00C967F6" w:rsidP="00C967F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Да има потврду да је лабораторија која врши контролу акредитована за микробиолошко испитивање намирница и брисева - сертификат о акредитацији Акредитационог тела Србије са изводом из обима акредитације;</w:t>
            </w:r>
          </w:p>
          <w:p w:rsidR="00C967F6" w:rsidRPr="009E3FFE" w:rsidRDefault="00C967F6" w:rsidP="00C967F6">
            <w:pPr>
              <w:spacing w:after="0" w:line="240" w:lineRule="auto"/>
              <w:jc w:val="both"/>
              <w:rPr>
                <w:rFonts w:ascii="Times New Roman" w:eastAsia="Times New Roman" w:hAnsi="Times New Roman" w:cs="Times New Roman"/>
                <w:noProof/>
                <w:sz w:val="24"/>
                <w:szCs w:val="24"/>
              </w:rPr>
            </w:pPr>
          </w:p>
          <w:p w:rsidR="00C967F6" w:rsidRPr="009E3FFE" w:rsidRDefault="00C967F6" w:rsidP="00C967F6">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Да је вршио лабораторијска (микробиолошка) испитивања готових оброка, намирница и брисева (са радне површине</w:t>
            </w:r>
            <w:r w:rsidRPr="009E3FFE">
              <w:rPr>
                <w:rFonts w:ascii="Times New Roman" w:hAnsi="Times New Roman" w:cs="Times New Roman"/>
                <w:bCs/>
                <w:noProof/>
                <w:sz w:val="24"/>
                <w:szCs w:val="24"/>
              </w:rPr>
              <w:t xml:space="preserve"> </w:t>
            </w:r>
            <w:r w:rsidRPr="009E3FFE">
              <w:rPr>
                <w:rFonts w:ascii="Times New Roman" w:eastAsia="Times New Roman" w:hAnsi="Times New Roman" w:cs="Times New Roman"/>
                <w:bCs/>
                <w:noProof/>
                <w:sz w:val="24"/>
                <w:szCs w:val="24"/>
              </w:rPr>
              <w:t>или посуђа или прибора за припрему оброка</w:t>
            </w:r>
            <w:r w:rsidRPr="009E3FFE">
              <w:rPr>
                <w:rFonts w:ascii="Times New Roman" w:eastAsia="Times New Roman" w:hAnsi="Times New Roman" w:cs="Times New Roman"/>
                <w:noProof/>
                <w:sz w:val="24"/>
                <w:szCs w:val="24"/>
              </w:rPr>
              <w:t>) која нису старија од 60 дана од дана објављивања Позива за подношење понуде на Порталу јавних набавки.</w:t>
            </w:r>
          </w:p>
          <w:p w:rsidR="00C967F6" w:rsidRPr="009E3FFE" w:rsidRDefault="00C967F6" w:rsidP="00C967F6">
            <w:pPr>
              <w:spacing w:after="0" w:line="240" w:lineRule="auto"/>
              <w:rPr>
                <w:rFonts w:ascii="Times New Roman" w:eastAsia="Times New Roman" w:hAnsi="Times New Roman" w:cs="Times New Roman"/>
                <w:b/>
                <w:noProof/>
                <w:sz w:val="24"/>
                <w:szCs w:val="24"/>
                <w:u w:val="single"/>
              </w:rPr>
            </w:pPr>
          </w:p>
        </w:tc>
        <w:tc>
          <w:tcPr>
            <w:tcW w:w="5405" w:type="dxa"/>
          </w:tcPr>
          <w:p w:rsidR="00C967F6" w:rsidRPr="009E3FFE" w:rsidRDefault="00C967F6" w:rsidP="00C967F6">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Докази су:</w:t>
            </w:r>
          </w:p>
          <w:p w:rsidR="00C967F6" w:rsidRPr="009E3FFE" w:rsidRDefault="00C967F6" w:rsidP="00C967F6">
            <w:pPr>
              <w:spacing w:after="0" w:line="240" w:lineRule="auto"/>
              <w:jc w:val="both"/>
              <w:rPr>
                <w:rFonts w:ascii="Times New Roman" w:eastAsia="Times New Roman" w:hAnsi="Times New Roman" w:cs="Times New Roman"/>
                <w:bCs/>
                <w:noProof/>
                <w:sz w:val="24"/>
                <w:szCs w:val="24"/>
              </w:rPr>
            </w:pPr>
          </w:p>
          <w:p w:rsidR="00C967F6" w:rsidRPr="009E3FFE" w:rsidRDefault="00C967F6" w:rsidP="00C967F6">
            <w:pPr>
              <w:spacing w:after="0"/>
              <w:jc w:val="both"/>
              <w:rPr>
                <w:rFonts w:ascii="Times New Roman" w:eastAsia="Times New Roman" w:hAnsi="Times New Roman" w:cs="Times New Roman"/>
                <w:bCs/>
                <w:noProof/>
                <w:sz w:val="18"/>
                <w:szCs w:val="18"/>
              </w:rPr>
            </w:pPr>
          </w:p>
          <w:p w:rsidR="00C967F6" w:rsidRPr="009E3FFE" w:rsidRDefault="00C967F6" w:rsidP="00C967F6">
            <w:pPr>
              <w:spacing w:after="0"/>
              <w:jc w:val="both"/>
              <w:rPr>
                <w:rFonts w:ascii="Times New Roman" w:hAnsi="Times New Roman" w:cs="Times New Roman"/>
                <w:bCs/>
                <w:noProof/>
                <w:sz w:val="24"/>
                <w:szCs w:val="24"/>
              </w:rPr>
            </w:pPr>
            <w:r w:rsidRPr="009E3FFE">
              <w:rPr>
                <w:rFonts w:ascii="Times New Roman" w:eastAsia="Times New Roman" w:hAnsi="Times New Roman" w:cs="Times New Roman"/>
                <w:bCs/>
                <w:noProof/>
                <w:sz w:val="24"/>
                <w:szCs w:val="24"/>
              </w:rPr>
              <w:t>-</w:t>
            </w:r>
            <w:r w:rsidRPr="009E3FFE">
              <w:rPr>
                <w:bCs/>
                <w:noProof/>
              </w:rPr>
              <w:t xml:space="preserve"> </w:t>
            </w:r>
            <w:r w:rsidRPr="009E3FFE">
              <w:rPr>
                <w:rFonts w:ascii="Times New Roman" w:hAnsi="Times New Roman" w:cs="Times New Roman"/>
                <w:bCs/>
                <w:noProof/>
                <w:sz w:val="24"/>
                <w:szCs w:val="24"/>
              </w:rPr>
              <w:t>Копија важећег уговора са лабораторијом овлашћеном за микробиолошко испитивање намирница и брисева, који је важећи у моменту отварања понуда;</w:t>
            </w:r>
          </w:p>
          <w:p w:rsidR="00C967F6" w:rsidRPr="009E3FFE" w:rsidRDefault="00C967F6" w:rsidP="00C967F6">
            <w:pPr>
              <w:spacing w:after="0"/>
              <w:jc w:val="both"/>
              <w:rPr>
                <w:rFonts w:ascii="Times New Roman" w:hAnsi="Times New Roman" w:cs="Times New Roman"/>
                <w:bCs/>
                <w:noProof/>
              </w:rPr>
            </w:pPr>
          </w:p>
          <w:p w:rsidR="00C967F6" w:rsidRPr="009E3FFE" w:rsidRDefault="00C967F6" w:rsidP="00C967F6">
            <w:pPr>
              <w:spacing w:after="0"/>
              <w:jc w:val="both"/>
              <w:rPr>
                <w:rFonts w:ascii="Times New Roman" w:hAnsi="Times New Roman" w:cs="Times New Roman"/>
                <w:bCs/>
                <w:noProof/>
              </w:rPr>
            </w:pPr>
          </w:p>
          <w:p w:rsidR="00C967F6" w:rsidRPr="009E3FFE" w:rsidRDefault="00C967F6" w:rsidP="00C967F6">
            <w:pPr>
              <w:spacing w:after="0"/>
              <w:jc w:val="both"/>
              <w:rPr>
                <w:rFonts w:ascii="Times New Roman" w:hAnsi="Times New Roman" w:cs="Times New Roman"/>
                <w:bCs/>
                <w:noProof/>
                <w:sz w:val="24"/>
                <w:szCs w:val="24"/>
              </w:rPr>
            </w:pPr>
            <w:r w:rsidRPr="009E3FFE">
              <w:rPr>
                <w:rFonts w:ascii="Times New Roman" w:hAnsi="Times New Roman" w:cs="Times New Roman"/>
                <w:bCs/>
                <w:noProof/>
                <w:sz w:val="24"/>
                <w:szCs w:val="24"/>
              </w:rPr>
              <w:t xml:space="preserve">- Потврда да је лабораторија која врши контролу акредитована за микробиолошко испитивање намирница и брисева - сертификат о акредитацији Акредитационог тела Србије са изводом из обима акредитације; </w:t>
            </w:r>
          </w:p>
          <w:p w:rsidR="00C967F6" w:rsidRPr="009E3FFE" w:rsidRDefault="00C967F6" w:rsidP="00C967F6">
            <w:pPr>
              <w:spacing w:after="0"/>
              <w:jc w:val="both"/>
              <w:rPr>
                <w:rFonts w:ascii="Times New Roman" w:hAnsi="Times New Roman" w:cs="Times New Roman"/>
                <w:bCs/>
                <w:noProof/>
                <w:sz w:val="24"/>
                <w:szCs w:val="24"/>
              </w:rPr>
            </w:pPr>
          </w:p>
          <w:p w:rsidR="00C967F6" w:rsidRPr="009E3FFE" w:rsidRDefault="00C967F6" w:rsidP="00C967F6">
            <w:pPr>
              <w:spacing w:after="0"/>
              <w:jc w:val="both"/>
              <w:rPr>
                <w:rFonts w:ascii="Times New Roman" w:eastAsia="Times New Roman" w:hAnsi="Times New Roman" w:cs="Times New Roman"/>
                <w:noProof/>
                <w:sz w:val="24"/>
                <w:szCs w:val="24"/>
              </w:rPr>
            </w:pPr>
            <w:r w:rsidRPr="009E3FFE">
              <w:rPr>
                <w:rFonts w:ascii="Times New Roman" w:hAnsi="Times New Roman" w:cs="Times New Roman"/>
                <w:bCs/>
                <w:noProof/>
                <w:sz w:val="24"/>
                <w:szCs w:val="24"/>
              </w:rPr>
              <w:t xml:space="preserve">- Резултати лабораторијског (микробиолошког) испитивања најмање </w:t>
            </w:r>
            <w:r w:rsidRPr="009E3FFE">
              <w:rPr>
                <w:rFonts w:ascii="Times New Roman" w:hAnsi="Times New Roman" w:cs="Times New Roman"/>
                <w:b/>
                <w:bCs/>
                <w:noProof/>
                <w:sz w:val="24"/>
                <w:szCs w:val="24"/>
              </w:rPr>
              <w:t>три</w:t>
            </w:r>
            <w:r w:rsidRPr="009E3FFE">
              <w:rPr>
                <w:rFonts w:ascii="Times New Roman" w:hAnsi="Times New Roman" w:cs="Times New Roman"/>
                <w:bCs/>
                <w:noProof/>
                <w:sz w:val="24"/>
                <w:szCs w:val="24"/>
              </w:rPr>
              <w:t xml:space="preserve"> </w:t>
            </w:r>
            <w:r w:rsidRPr="009E3FFE">
              <w:rPr>
                <w:rFonts w:ascii="Times New Roman" w:hAnsi="Times New Roman" w:cs="Times New Roman"/>
                <w:b/>
                <w:bCs/>
                <w:noProof/>
                <w:sz w:val="24"/>
                <w:szCs w:val="24"/>
              </w:rPr>
              <w:t>узорака</w:t>
            </w:r>
            <w:r w:rsidRPr="009E3FFE">
              <w:rPr>
                <w:rFonts w:ascii="Times New Roman" w:hAnsi="Times New Roman" w:cs="Times New Roman"/>
                <w:bCs/>
                <w:noProof/>
                <w:sz w:val="24"/>
                <w:szCs w:val="24"/>
              </w:rPr>
              <w:t xml:space="preserve"> куване хране</w:t>
            </w:r>
            <w:r w:rsidR="00EB20E4" w:rsidRPr="009E3FFE">
              <w:rPr>
                <w:rFonts w:ascii="Times New Roman" w:hAnsi="Times New Roman" w:cs="Times New Roman"/>
                <w:bCs/>
                <w:noProof/>
                <w:sz w:val="24"/>
                <w:szCs w:val="24"/>
              </w:rPr>
              <w:t xml:space="preserve"> или суве-сендвича</w:t>
            </w:r>
            <w:r w:rsidRPr="009E3FFE">
              <w:rPr>
                <w:rFonts w:ascii="Times New Roman" w:hAnsi="Times New Roman" w:cs="Times New Roman"/>
                <w:bCs/>
                <w:noProof/>
                <w:sz w:val="24"/>
                <w:szCs w:val="24"/>
              </w:rPr>
              <w:t xml:space="preserve">, најмање </w:t>
            </w:r>
            <w:r w:rsidRPr="009E3FFE">
              <w:rPr>
                <w:rFonts w:ascii="Times New Roman" w:hAnsi="Times New Roman" w:cs="Times New Roman"/>
                <w:b/>
                <w:bCs/>
                <w:noProof/>
                <w:sz w:val="24"/>
                <w:szCs w:val="24"/>
              </w:rPr>
              <w:t>два узорка</w:t>
            </w:r>
            <w:r w:rsidRPr="009E3FFE">
              <w:rPr>
                <w:rFonts w:ascii="Times New Roman" w:hAnsi="Times New Roman" w:cs="Times New Roman"/>
                <w:bCs/>
                <w:noProof/>
                <w:sz w:val="24"/>
                <w:szCs w:val="24"/>
              </w:rPr>
              <w:t xml:space="preserve"> намирница и </w:t>
            </w:r>
            <w:r w:rsidRPr="009E3FFE">
              <w:rPr>
                <w:rFonts w:ascii="Times New Roman" w:hAnsi="Times New Roman" w:cs="Times New Roman"/>
                <w:b/>
                <w:bCs/>
                <w:noProof/>
                <w:sz w:val="24"/>
                <w:szCs w:val="24"/>
              </w:rPr>
              <w:t>анализе брисева</w:t>
            </w:r>
            <w:r w:rsidRPr="009E3FFE">
              <w:rPr>
                <w:rFonts w:ascii="Times New Roman" w:hAnsi="Times New Roman" w:cs="Times New Roman"/>
                <w:bCs/>
                <w:noProof/>
                <w:sz w:val="24"/>
                <w:szCs w:val="24"/>
              </w:rPr>
              <w:t xml:space="preserve"> (најмање један) са радне површине или посуђа или прибора за припрему оброка (на којој се припрема или складишти храна) </w:t>
            </w:r>
            <w:r w:rsidRPr="009E3FFE">
              <w:rPr>
                <w:rFonts w:ascii="Times New Roman" w:eastAsia="Times New Roman" w:hAnsi="Times New Roman" w:cs="Times New Roman"/>
                <w:noProof/>
                <w:sz w:val="24"/>
                <w:szCs w:val="24"/>
              </w:rPr>
              <w:t>која нису старија од 60 дана од дана отварања понуда.</w:t>
            </w:r>
          </w:p>
        </w:tc>
      </w:tr>
      <w:tr w:rsidR="007F28FC" w:rsidRPr="009E3FFE" w:rsidTr="001F625B">
        <w:trPr>
          <w:trHeight w:val="274"/>
          <w:jc w:val="center"/>
        </w:trPr>
        <w:tc>
          <w:tcPr>
            <w:tcW w:w="10758" w:type="dxa"/>
            <w:gridSpan w:val="3"/>
            <w:vAlign w:val="center"/>
          </w:tcPr>
          <w:p w:rsidR="007F28FC" w:rsidRPr="009E3FFE" w:rsidRDefault="007F28FC" w:rsidP="007F28F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Cs/>
                <w:iCs/>
                <w:noProof/>
                <w:sz w:val="24"/>
                <w:szCs w:val="24"/>
              </w:rPr>
              <w:t xml:space="preserve">Уколико понуђач подноси </w:t>
            </w:r>
            <w:r w:rsidRPr="009E3FFE">
              <w:rPr>
                <w:rFonts w:ascii="Times New Roman" w:eastAsia="Times New Roman" w:hAnsi="Times New Roman" w:cs="Times New Roman"/>
                <w:b/>
                <w:bCs/>
                <w:iCs/>
                <w:noProof/>
                <w:sz w:val="24"/>
                <w:szCs w:val="24"/>
              </w:rPr>
              <w:t>понуду са подизвођачем/има</w:t>
            </w:r>
            <w:r w:rsidRPr="009E3FFE">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Cs/>
                <w:iCs/>
                <w:noProof/>
                <w:sz w:val="24"/>
                <w:szCs w:val="24"/>
              </w:rPr>
              <w:t>ЗЈН, понуђач је дужан да за подизвођача достави доказ само за део набавке који ће извршити преко подизвођача.</w:t>
            </w:r>
            <w:r w:rsidRPr="009E3FFE">
              <w:rPr>
                <w:rFonts w:ascii="Times New Roman" w:eastAsia="Times New Roman" w:hAnsi="Times New Roman" w:cs="Times New Roman"/>
                <w:noProof/>
                <w:sz w:val="24"/>
                <w:szCs w:val="24"/>
              </w:rPr>
              <w:t xml:space="preserve"> </w:t>
            </w:r>
          </w:p>
          <w:p w:rsidR="007F28FC" w:rsidRPr="009E3FFE" w:rsidRDefault="007F28FC" w:rsidP="007F28FC">
            <w:pPr>
              <w:spacing w:after="0" w:line="240" w:lineRule="auto"/>
              <w:jc w:val="both"/>
              <w:rPr>
                <w:rFonts w:ascii="Times New Roman" w:eastAsia="Times New Roman" w:hAnsi="Times New Roman" w:cs="Times New Roman"/>
                <w:noProof/>
                <w:sz w:val="24"/>
                <w:szCs w:val="24"/>
              </w:rPr>
            </w:pPr>
          </w:p>
          <w:p w:rsidR="007F28FC" w:rsidRPr="009E3FFE" w:rsidRDefault="007F28FC" w:rsidP="007F28FC">
            <w:pPr>
              <w:spacing w:after="0"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p>
          <w:p w:rsidR="007F28FC" w:rsidRPr="009E3FFE" w:rsidRDefault="007F28FC" w:rsidP="007F28FC">
            <w:pPr>
              <w:spacing w:after="0" w:line="240" w:lineRule="auto"/>
              <w:jc w:val="both"/>
              <w:rPr>
                <w:rFonts w:ascii="Times New Roman" w:eastAsia="Times New Roman" w:hAnsi="Times New Roman" w:cs="Times New Roman"/>
                <w:bCs/>
                <w:iCs/>
                <w:noProof/>
                <w:sz w:val="24"/>
                <w:szCs w:val="24"/>
              </w:rPr>
            </w:pPr>
          </w:p>
          <w:p w:rsidR="007F28FC" w:rsidRPr="009E3FFE" w:rsidRDefault="007F28FC" w:rsidP="007F28FC">
            <w:pPr>
              <w:spacing w:after="0"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
                <w:bCs/>
                <w:iCs/>
                <w:noProof/>
                <w:sz w:val="24"/>
                <w:szCs w:val="24"/>
              </w:rPr>
              <w:t>Уколико понуду подноси група понуђача</w:t>
            </w:r>
            <w:r w:rsidRPr="009E3FFE">
              <w:rPr>
                <w:rFonts w:ascii="Times New Roman" w:eastAsia="Times New Roman" w:hAnsi="Times New Roman" w:cs="Times New Roman"/>
                <w:bCs/>
                <w:iCs/>
                <w:noProof/>
                <w:sz w:val="24"/>
                <w:szCs w:val="24"/>
              </w:rPr>
              <w:t xml:space="preserve"> </w:t>
            </w:r>
            <w:r w:rsidRPr="009E3FFE">
              <w:rPr>
                <w:rFonts w:ascii="Times New Roman" w:eastAsia="Times New Roman" w:hAnsi="Times New Roman" w:cs="Times New Roman"/>
                <w:b/>
                <w:bCs/>
                <w:iCs/>
                <w:noProof/>
                <w:sz w:val="24"/>
                <w:szCs w:val="24"/>
              </w:rPr>
              <w:t>понуђач је дужан да за сваког члана групе достави доказе да испуњава обавезне услове из члана 75. став 1. тач. 1), 2) и 4) ЗЈН. Услов из члана 75. став 1. тач. 5).</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b/>
                <w:bCs/>
                <w:iCs/>
                <w:noProof/>
                <w:sz w:val="24"/>
                <w:szCs w:val="24"/>
              </w:rPr>
              <w:t xml:space="preserve">ЗЈН, дужан је да испуни понуђач из групе понуђача којем је поверено извршење дела набавке за који је неопходна испуњеност тог услова, што у предметном случају подразумева да сви чланови групе понуђача морају испуњавати наведени услов, услед логичког тумачења члана 81. став 4. ЗЈН и чланова </w:t>
            </w:r>
            <w:r w:rsidR="00356FEA" w:rsidRPr="009E3FFE">
              <w:rPr>
                <w:rFonts w:ascii="Times New Roman" w:eastAsia="Times New Roman" w:hAnsi="Times New Roman" w:cs="Times New Roman"/>
                <w:b/>
                <w:bCs/>
                <w:iCs/>
                <w:noProof/>
                <w:sz w:val="24"/>
                <w:szCs w:val="24"/>
              </w:rPr>
              <w:t xml:space="preserve">31, 32, </w:t>
            </w:r>
            <w:r w:rsidRPr="009E3FFE">
              <w:rPr>
                <w:rFonts w:ascii="Times New Roman" w:eastAsia="Times New Roman" w:hAnsi="Times New Roman" w:cs="Times New Roman"/>
                <w:b/>
                <w:bCs/>
                <w:iCs/>
                <w:noProof/>
                <w:sz w:val="24"/>
                <w:szCs w:val="24"/>
              </w:rPr>
              <w:t>47. и 48. ЗБХ.</w:t>
            </w:r>
          </w:p>
          <w:p w:rsidR="007F28FC" w:rsidRPr="009E3FFE" w:rsidRDefault="007F28FC" w:rsidP="007F28FC">
            <w:pPr>
              <w:spacing w:after="0" w:line="240" w:lineRule="auto"/>
              <w:jc w:val="both"/>
              <w:rPr>
                <w:rFonts w:ascii="Times New Roman" w:eastAsia="Times New Roman" w:hAnsi="Times New Roman" w:cs="Times New Roman"/>
                <w:bCs/>
                <w:iCs/>
                <w:noProof/>
                <w:sz w:val="24"/>
                <w:szCs w:val="24"/>
              </w:rPr>
            </w:pPr>
          </w:p>
          <w:p w:rsidR="007F28FC" w:rsidRPr="009E3FFE" w:rsidRDefault="007F28FC" w:rsidP="007F28FC">
            <w:pPr>
              <w:spacing w:after="0" w:line="240" w:lineRule="auto"/>
              <w:jc w:val="both"/>
              <w:rPr>
                <w:rFonts w:ascii="Times New Roman" w:eastAsia="Times New Roman" w:hAnsi="Times New Roman" w:cs="Times New Roman"/>
                <w:b/>
                <w:bCs/>
                <w:iCs/>
                <w:noProof/>
                <w:sz w:val="24"/>
                <w:szCs w:val="24"/>
                <w:u w:val="single"/>
              </w:rPr>
            </w:pPr>
            <w:r w:rsidRPr="009E3FFE">
              <w:rPr>
                <w:rFonts w:ascii="Times New Roman" w:eastAsia="Times New Roman" w:hAnsi="Times New Roman" w:cs="Times New Roman"/>
                <w:b/>
                <w:bCs/>
                <w:iCs/>
                <w:noProof/>
                <w:sz w:val="24"/>
                <w:szCs w:val="24"/>
                <w:u w:val="single"/>
              </w:rPr>
              <w:t>Додатне услове из тачака 1) и 2) чланови из групе понуђача испуњавају самостално (одвојено), док додатне услове одређених конкурсном документацијом под тачкама од 3) до 7) могу испунити заједно.</w:t>
            </w:r>
          </w:p>
          <w:p w:rsidR="007F28FC" w:rsidRPr="009E3FFE" w:rsidRDefault="007F28FC" w:rsidP="007F28FC">
            <w:pPr>
              <w:spacing w:after="0" w:line="240" w:lineRule="auto"/>
              <w:jc w:val="both"/>
              <w:rPr>
                <w:rFonts w:ascii="Times New Roman" w:eastAsia="Times New Roman" w:hAnsi="Times New Roman" w:cs="Times New Roman"/>
                <w:bCs/>
                <w:iCs/>
                <w:noProof/>
                <w:sz w:val="24"/>
                <w:szCs w:val="24"/>
              </w:rPr>
            </w:pPr>
          </w:p>
          <w:p w:rsidR="007F28FC" w:rsidRPr="009E3FFE" w:rsidRDefault="007F28FC" w:rsidP="007F28F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noProof/>
                <w:sz w:val="24"/>
                <w:szCs w:val="24"/>
              </w:rPr>
              <w:t xml:space="preserve">Наведене доказе о испуњености услова понуђач може доставити у виду неоверених копија (осим </w:t>
            </w:r>
            <w:r w:rsidRPr="009E3FFE">
              <w:rPr>
                <w:rFonts w:ascii="Times New Roman" w:eastAsia="Times New Roman" w:hAnsi="Times New Roman" w:cs="Times New Roman"/>
                <w:bCs/>
                <w:noProof/>
                <w:sz w:val="24"/>
                <w:szCs w:val="24"/>
              </w:rPr>
              <w:lastRenderedPageBreak/>
              <w:t>средстава финансијског обезбеђења, која се достављају искључиво у оригиналу), а наручилац може пре доношења одлуке о додели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28FC" w:rsidRPr="009E3FFE" w:rsidRDefault="007F28FC" w:rsidP="007F28F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28FC" w:rsidRPr="009E3FFE" w:rsidRDefault="007F28FC" w:rsidP="007F28F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
                <w:bCs/>
                <w:noProof/>
                <w:sz w:val="24"/>
                <w:szCs w:val="24"/>
              </w:rPr>
              <w:t>Наручилац неће одбити понуду као неприхватљиву</w:t>
            </w:r>
            <w:r w:rsidRPr="009E3FFE">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9E3FFE">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9E3FFE">
              <w:rPr>
                <w:rFonts w:ascii="Times New Roman" w:eastAsia="Times New Roman" w:hAnsi="Times New Roman" w:cs="Times New Roman"/>
                <w:bCs/>
                <w:noProof/>
                <w:sz w:val="24"/>
                <w:szCs w:val="24"/>
              </w:rPr>
              <w:t xml:space="preserve">. </w:t>
            </w:r>
          </w:p>
          <w:p w:rsidR="007F28FC" w:rsidRPr="009E3FFE" w:rsidRDefault="007F28FC" w:rsidP="007F28FC">
            <w:pPr>
              <w:spacing w:after="0"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
                <w:bCs/>
                <w:noProof/>
                <w:sz w:val="24"/>
                <w:szCs w:val="24"/>
              </w:rPr>
              <w:t>Уколико је понуђач уписан у регистар понуђача</w:t>
            </w:r>
            <w:r w:rsidRPr="009E3FFE">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9E3FFE">
              <w:rPr>
                <w:rFonts w:ascii="Times New Roman" w:eastAsia="Times New Roman" w:hAnsi="Times New Roman" w:cs="Times New Roman"/>
                <w:bCs/>
                <w:iCs/>
                <w:noProof/>
                <w:sz w:val="24"/>
                <w:szCs w:val="24"/>
              </w:rPr>
              <w:t>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w:t>
            </w:r>
          </w:p>
          <w:p w:rsidR="007F28FC" w:rsidRPr="009E3FFE" w:rsidRDefault="007F28FC" w:rsidP="007F28FC">
            <w:pPr>
              <w:spacing w:after="0" w:line="240" w:lineRule="auto"/>
              <w:jc w:val="both"/>
              <w:rPr>
                <w:rFonts w:ascii="Times New Roman" w:eastAsia="Times New Roman" w:hAnsi="Times New Roman" w:cs="Times New Roman"/>
                <w:b/>
                <w:bCs/>
                <w:iCs/>
                <w:noProof/>
                <w:sz w:val="24"/>
                <w:szCs w:val="24"/>
                <w:u w:val="single"/>
              </w:rPr>
            </w:pPr>
          </w:p>
          <w:p w:rsidR="007F28FC" w:rsidRPr="009E3FFE" w:rsidRDefault="007F28FC" w:rsidP="007F28F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F28FC" w:rsidRPr="009E3FFE" w:rsidRDefault="007F28FC" w:rsidP="007F28F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28FC" w:rsidRPr="009E3FFE" w:rsidRDefault="007F28FC" w:rsidP="007F28FC">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28FC" w:rsidRPr="009E3FFE" w:rsidRDefault="007F28FC" w:rsidP="007F28FC">
            <w:pPr>
              <w:spacing w:after="0" w:line="240" w:lineRule="auto"/>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оквирног споразума, односно закључења појединачних уговора о јавној набавци, односно током важења истих и да је документује на прописани начин.</w:t>
            </w:r>
          </w:p>
          <w:p w:rsidR="007F28FC" w:rsidRPr="009E3FFE" w:rsidRDefault="007F28FC" w:rsidP="007F28FC">
            <w:pPr>
              <w:spacing w:after="0" w:line="240" w:lineRule="auto"/>
              <w:jc w:val="both"/>
              <w:rPr>
                <w:rFonts w:ascii="Times New Roman" w:eastAsia="Times New Roman" w:hAnsi="Times New Roman" w:cs="Times New Roman"/>
                <w:bCs/>
                <w:noProof/>
                <w:sz w:val="24"/>
                <w:szCs w:val="24"/>
              </w:rPr>
            </w:pPr>
          </w:p>
        </w:tc>
      </w:tr>
    </w:tbl>
    <w:p w:rsidR="00957899" w:rsidRPr="009E3FFE" w:rsidRDefault="00957899"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123890" w:rsidRPr="009E3FFE" w:rsidRDefault="00123890"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ED702A" w:rsidRPr="009E3FFE" w:rsidRDefault="00ED702A"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ED702A" w:rsidRPr="009E3FFE" w:rsidRDefault="00ED702A"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ED702A" w:rsidRPr="009E3FFE" w:rsidRDefault="00ED702A"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ED702A" w:rsidRPr="009E3FFE" w:rsidRDefault="00ED702A"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56353C" w:rsidRPr="009E3FFE" w:rsidRDefault="0056353C"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56353C" w:rsidRPr="009E3FFE" w:rsidRDefault="0056353C"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56353C" w:rsidRPr="009E3FFE" w:rsidRDefault="0056353C"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p w:rsidR="00ED702A" w:rsidRPr="009E3FFE" w:rsidRDefault="00ED702A" w:rsidP="006807DC">
      <w:pPr>
        <w:shd w:val="clear" w:color="auto" w:fill="FFFFFF"/>
        <w:tabs>
          <w:tab w:val="left" w:pos="730"/>
        </w:tabs>
        <w:spacing w:before="245" w:after="0" w:line="240" w:lineRule="auto"/>
        <w:jc w:val="both"/>
        <w:rPr>
          <w:rFonts w:ascii="Times New Roman" w:eastAsia="Times New Roman" w:hAnsi="Times New Roman" w:cs="Times New Roman"/>
          <w:b/>
          <w:noProo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9E3FFE" w:rsidRPr="009E3FFE" w:rsidTr="006807DC">
        <w:trPr>
          <w:trHeight w:val="712"/>
        </w:trPr>
        <w:tc>
          <w:tcPr>
            <w:tcW w:w="8647" w:type="dxa"/>
            <w:shd w:val="clear" w:color="auto" w:fill="A6A6A6"/>
            <w:vAlign w:val="bottom"/>
          </w:tcPr>
          <w:p w:rsidR="006807DC" w:rsidRPr="009E3FFE" w:rsidRDefault="00A54169" w:rsidP="006807DC">
            <w:pPr>
              <w:tabs>
                <w:tab w:val="left" w:pos="360"/>
              </w:tabs>
              <w:jc w:val="center"/>
              <w:rPr>
                <w:rFonts w:ascii="Times New Roman" w:hAnsi="Times New Roman"/>
                <w:b/>
                <w:noProof/>
                <w:sz w:val="24"/>
                <w:szCs w:val="24"/>
              </w:rPr>
            </w:pPr>
            <w:r w:rsidRPr="009E3FFE">
              <w:rPr>
                <w:rFonts w:ascii="Times New Roman" w:hAnsi="Times New Roman"/>
                <w:b/>
                <w:noProof/>
                <w:sz w:val="24"/>
                <w:szCs w:val="24"/>
              </w:rPr>
              <w:lastRenderedPageBreak/>
              <w:t>4</w:t>
            </w:r>
            <w:r w:rsidR="006807DC" w:rsidRPr="009E3FFE">
              <w:rPr>
                <w:rFonts w:ascii="Times New Roman" w:hAnsi="Times New Roman"/>
                <w:b/>
                <w:noProof/>
                <w:sz w:val="24"/>
                <w:szCs w:val="24"/>
              </w:rPr>
              <w:t>. УПУТСТВО ПОНУЂАЧИМА КАКО ДА САЧИНЕ ПОНУДУ</w:t>
            </w:r>
          </w:p>
        </w:tc>
      </w:tr>
    </w:tbl>
    <w:p w:rsidR="006807DC" w:rsidRPr="009E3FFE" w:rsidRDefault="006807DC" w:rsidP="006807DC">
      <w:pPr>
        <w:tabs>
          <w:tab w:val="left" w:pos="360"/>
        </w:tabs>
        <w:spacing w:after="0" w:line="240" w:lineRule="auto"/>
        <w:jc w:val="both"/>
        <w:rPr>
          <w:rFonts w:ascii="Times New Roman" w:hAnsi="Times New Roman"/>
          <w:noProof/>
          <w:sz w:val="16"/>
          <w:szCs w:val="16"/>
        </w:rPr>
      </w:pPr>
    </w:p>
    <w:p w:rsidR="006807DC" w:rsidRPr="009E3FFE" w:rsidRDefault="006807DC" w:rsidP="006807DC">
      <w:pPr>
        <w:tabs>
          <w:tab w:val="left" w:pos="360"/>
        </w:tabs>
        <w:spacing w:after="0" w:line="240" w:lineRule="auto"/>
        <w:jc w:val="center"/>
        <w:rPr>
          <w:rFonts w:ascii="Times New Roman" w:hAnsi="Times New Roman"/>
          <w:noProof/>
          <w:sz w:val="24"/>
          <w:szCs w:val="24"/>
        </w:rPr>
      </w:pPr>
      <w:r w:rsidRPr="009E3FFE">
        <w:rPr>
          <w:rFonts w:ascii="Times New Roman" w:hAnsi="Times New Roman"/>
          <w:noProof/>
          <w:sz w:val="24"/>
          <w:szCs w:val="24"/>
        </w:rPr>
        <w:t xml:space="preserve">На основу </w:t>
      </w:r>
      <w:r w:rsidRPr="009E3FFE">
        <w:rPr>
          <w:rFonts w:ascii="Times New Roman" w:hAnsi="Times New Roman"/>
          <w:b/>
          <w:noProof/>
          <w:sz w:val="24"/>
          <w:szCs w:val="24"/>
        </w:rPr>
        <w:t>члана 61. став 4. тачка 1)</w:t>
      </w:r>
      <w:r w:rsidRPr="009E3FFE">
        <w:rPr>
          <w:rFonts w:ascii="Times New Roman" w:hAnsi="Times New Roman"/>
          <w:noProof/>
          <w:sz w:val="24"/>
          <w:szCs w:val="24"/>
        </w:rPr>
        <w:t xml:space="preserve"> </w:t>
      </w:r>
      <w:r w:rsidRPr="009E3FFE">
        <w:rPr>
          <w:rFonts w:ascii="Times New Roman" w:hAnsi="Times New Roman"/>
          <w:b/>
          <w:noProof/>
          <w:sz w:val="24"/>
          <w:szCs w:val="24"/>
        </w:rPr>
        <w:t>ЗЈН</w:t>
      </w:r>
      <w:r w:rsidRPr="009E3FFE">
        <w:rPr>
          <w:rFonts w:ascii="Times New Roman" w:hAnsi="Times New Roman"/>
          <w:noProof/>
          <w:sz w:val="24"/>
          <w:szCs w:val="24"/>
        </w:rPr>
        <w:t xml:space="preserve"> и на основу </w:t>
      </w:r>
      <w:r w:rsidR="00CC6AD4" w:rsidRPr="009E3FFE">
        <w:rPr>
          <w:rFonts w:ascii="Times New Roman" w:hAnsi="Times New Roman"/>
          <w:b/>
          <w:noProof/>
          <w:sz w:val="24"/>
          <w:szCs w:val="24"/>
        </w:rPr>
        <w:t>члана 6</w:t>
      </w:r>
      <w:r w:rsidRPr="009E3FFE">
        <w:rPr>
          <w:rFonts w:ascii="Times New Roman" w:hAnsi="Times New Roman"/>
          <w:b/>
          <w:noProof/>
          <w:sz w:val="24"/>
          <w:szCs w:val="24"/>
        </w:rPr>
        <w:t>. став 1. тачка 8) и члана 9. Правилника</w:t>
      </w:r>
      <w:r w:rsidRPr="009E3FFE">
        <w:rPr>
          <w:rFonts w:ascii="Times New Roman" w:hAnsi="Times New Roman"/>
          <w:noProof/>
          <w:sz w:val="24"/>
          <w:szCs w:val="24"/>
        </w:rPr>
        <w:t>:</w:t>
      </w:r>
    </w:p>
    <w:p w:rsidR="006807DC" w:rsidRPr="009E3FFE" w:rsidRDefault="006807DC" w:rsidP="006807DC">
      <w:pPr>
        <w:tabs>
          <w:tab w:val="left" w:pos="360"/>
        </w:tabs>
        <w:spacing w:after="0" w:line="240" w:lineRule="auto"/>
        <w:jc w:val="both"/>
        <w:rPr>
          <w:rFonts w:ascii="Times New Roman" w:hAnsi="Times New Roman"/>
          <w:noProof/>
          <w:sz w:val="24"/>
          <w:szCs w:val="24"/>
        </w:rPr>
      </w:pPr>
    </w:p>
    <w:p w:rsidR="006807DC" w:rsidRPr="009E3FFE" w:rsidRDefault="00A843C0" w:rsidP="006807DC">
      <w:pPr>
        <w:tabs>
          <w:tab w:val="left" w:pos="360"/>
        </w:tabs>
        <w:spacing w:after="0" w:line="240" w:lineRule="auto"/>
        <w:jc w:val="center"/>
        <w:rPr>
          <w:rFonts w:ascii="Times New Roman" w:hAnsi="Times New Roman"/>
          <w:b/>
          <w:noProof/>
          <w:sz w:val="24"/>
          <w:szCs w:val="24"/>
          <w:u w:val="single"/>
        </w:rPr>
      </w:pPr>
      <w:r w:rsidRPr="009E3FFE">
        <w:rPr>
          <w:rFonts w:ascii="Times New Roman" w:hAnsi="Times New Roman"/>
          <w:b/>
          <w:noProof/>
          <w:sz w:val="24"/>
          <w:szCs w:val="24"/>
          <w:u w:val="single"/>
        </w:rPr>
        <w:t xml:space="preserve">Јавна набавка мале вредности са циљем закључења оквирног споразума </w:t>
      </w:r>
      <w:r w:rsidR="004154DF" w:rsidRPr="009E3FFE">
        <w:rPr>
          <w:rFonts w:ascii="Times New Roman" w:hAnsi="Times New Roman"/>
          <w:b/>
          <w:noProof/>
          <w:sz w:val="24"/>
          <w:szCs w:val="24"/>
          <w:u w:val="single"/>
        </w:rPr>
        <w:t>добара</w:t>
      </w:r>
      <w:r w:rsidR="006807DC" w:rsidRPr="009E3FFE">
        <w:rPr>
          <w:rFonts w:ascii="Times New Roman" w:hAnsi="Times New Roman"/>
          <w:b/>
          <w:noProof/>
          <w:sz w:val="24"/>
          <w:szCs w:val="24"/>
          <w:u w:val="single"/>
        </w:rPr>
        <w:t xml:space="preserve"> - </w:t>
      </w:r>
      <w:r w:rsidRPr="009E3FFE">
        <w:rPr>
          <w:rFonts w:ascii="Times New Roman" w:hAnsi="Times New Roman"/>
          <w:b/>
          <w:noProof/>
          <w:sz w:val="24"/>
          <w:szCs w:val="24"/>
          <w:u w:val="single"/>
        </w:rPr>
        <w:t>бр.</w:t>
      </w:r>
      <w:r w:rsidR="00CE5230" w:rsidRPr="009E3FFE">
        <w:rPr>
          <w:rFonts w:ascii="Times New Roman" w:hAnsi="Times New Roman"/>
          <w:b/>
          <w:noProof/>
          <w:sz w:val="24"/>
          <w:szCs w:val="24"/>
          <w:u w:val="single"/>
        </w:rPr>
        <w:t xml:space="preserve"> </w:t>
      </w:r>
      <w:r w:rsidR="00437DAB" w:rsidRPr="009E3FFE">
        <w:rPr>
          <w:rFonts w:ascii="Times New Roman" w:hAnsi="Times New Roman"/>
          <w:b/>
          <w:noProof/>
          <w:sz w:val="24"/>
          <w:szCs w:val="24"/>
          <w:u w:val="single"/>
        </w:rPr>
        <w:t xml:space="preserve">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p>
    <w:p w:rsidR="006807DC" w:rsidRPr="009E3FFE" w:rsidRDefault="006807DC" w:rsidP="006807DC">
      <w:pPr>
        <w:tabs>
          <w:tab w:val="left" w:pos="360"/>
        </w:tabs>
        <w:spacing w:after="0" w:line="240" w:lineRule="auto"/>
        <w:jc w:val="center"/>
        <w:rPr>
          <w:rFonts w:ascii="Times New Roman" w:hAnsi="Times New Roman"/>
          <w:b/>
          <w:noProof/>
          <w:sz w:val="24"/>
          <w:szCs w:val="24"/>
          <w:u w:val="single"/>
        </w:rPr>
      </w:pPr>
      <w:r w:rsidRPr="009E3FFE">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6807DC" w:rsidRPr="009E3FFE" w:rsidRDefault="006807DC" w:rsidP="006807DC">
      <w:pPr>
        <w:tabs>
          <w:tab w:val="left" w:pos="360"/>
        </w:tabs>
        <w:spacing w:after="0" w:line="240" w:lineRule="auto"/>
        <w:jc w:val="center"/>
        <w:rPr>
          <w:rFonts w:ascii="Times New Roman" w:hAnsi="Times New Roman"/>
          <w:b/>
          <w:noProof/>
          <w:sz w:val="24"/>
          <w:szCs w:val="24"/>
          <w:u w:val="single"/>
        </w:rPr>
      </w:pPr>
    </w:p>
    <w:p w:rsidR="006807DC" w:rsidRPr="009E3FFE" w:rsidRDefault="006807DC" w:rsidP="006807DC">
      <w:pPr>
        <w:tabs>
          <w:tab w:val="left" w:pos="360"/>
        </w:tabs>
        <w:spacing w:after="0" w:line="240" w:lineRule="auto"/>
        <w:jc w:val="both"/>
        <w:rPr>
          <w:rFonts w:ascii="Times New Roman" w:hAnsi="Times New Roman"/>
          <w:b/>
          <w:noProof/>
          <w:sz w:val="24"/>
          <w:szCs w:val="24"/>
        </w:rPr>
      </w:pPr>
      <w:r w:rsidRPr="009E3FFE">
        <w:rPr>
          <w:rFonts w:ascii="Times New Roman" w:hAnsi="Times New Roman"/>
          <w:b/>
          <w:noProof/>
          <w:sz w:val="24"/>
          <w:szCs w:val="24"/>
        </w:rPr>
        <w:t xml:space="preserve">          ◦</w:t>
      </w:r>
      <w:r w:rsidR="0075479C" w:rsidRPr="009E3FFE">
        <w:rPr>
          <w:rFonts w:ascii="Times New Roman" w:hAnsi="Times New Roman"/>
          <w:b/>
          <w:noProof/>
          <w:sz w:val="24"/>
          <w:szCs w:val="24"/>
        </w:rPr>
        <w:t xml:space="preserve"> </w:t>
      </w:r>
      <w:r w:rsidRPr="009E3FFE">
        <w:rPr>
          <w:rFonts w:ascii="Times New Roman" w:hAnsi="Times New Roman"/>
          <w:b/>
          <w:noProof/>
          <w:sz w:val="24"/>
          <w:szCs w:val="24"/>
        </w:rPr>
        <w:t>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w:t>
      </w:r>
      <w:r w:rsidR="00A54169" w:rsidRPr="009E3FFE">
        <w:rPr>
          <w:rFonts w:ascii="Times New Roman" w:hAnsi="Times New Roman"/>
          <w:b/>
          <w:noProof/>
          <w:sz w:val="24"/>
          <w:szCs w:val="24"/>
        </w:rPr>
        <w:t>ју</w:t>
      </w:r>
      <w:r w:rsidRPr="009E3FFE">
        <w:rPr>
          <w:rFonts w:ascii="Times New Roman" w:hAnsi="Times New Roman"/>
          <w:b/>
          <w:noProof/>
          <w:sz w:val="24"/>
          <w:szCs w:val="24"/>
        </w:rPr>
        <w:t xml:space="preserve">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6807DC" w:rsidRPr="009E3FFE" w:rsidRDefault="006807DC" w:rsidP="006807DC">
      <w:pPr>
        <w:tabs>
          <w:tab w:val="left" w:pos="360"/>
        </w:tabs>
        <w:spacing w:after="0" w:line="240" w:lineRule="auto"/>
        <w:jc w:val="both"/>
        <w:rPr>
          <w:rFonts w:ascii="Times New Roman" w:hAnsi="Times New Roman"/>
          <w:noProof/>
          <w:sz w:val="16"/>
          <w:szCs w:val="16"/>
        </w:rPr>
      </w:pPr>
    </w:p>
    <w:p w:rsidR="006807DC" w:rsidRPr="009E3FFE" w:rsidRDefault="006807DC" w:rsidP="006807DC">
      <w:pPr>
        <w:tabs>
          <w:tab w:val="left" w:pos="360"/>
        </w:tabs>
        <w:spacing w:after="0" w:line="240" w:lineRule="auto"/>
        <w:jc w:val="both"/>
        <w:rPr>
          <w:rFonts w:ascii="Times New Roman" w:hAnsi="Times New Roman"/>
          <w:noProof/>
          <w:sz w:val="16"/>
          <w:szCs w:val="16"/>
        </w:rPr>
      </w:pPr>
    </w:p>
    <w:p w:rsidR="006807DC" w:rsidRPr="009E3FFE" w:rsidRDefault="006807DC" w:rsidP="006807DC">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9E3FFE">
        <w:rPr>
          <w:rFonts w:ascii="Times New Roman" w:hAnsi="Times New Roman"/>
          <w:b/>
          <w:noProof/>
          <w:sz w:val="24"/>
          <w:szCs w:val="24"/>
        </w:rPr>
        <w:t>ЈЕЗИК ПОНУДЕ</w:t>
      </w:r>
    </w:p>
    <w:p w:rsidR="006807DC" w:rsidRPr="009E3FFE" w:rsidRDefault="006807DC" w:rsidP="006807DC">
      <w:pPr>
        <w:tabs>
          <w:tab w:val="left" w:pos="3600"/>
        </w:tabs>
        <w:spacing w:line="240" w:lineRule="auto"/>
        <w:jc w:val="both"/>
        <w:rPr>
          <w:rFonts w:ascii="Times New Roman" w:hAnsi="Times New Roman"/>
          <w:noProof/>
          <w:sz w:val="24"/>
          <w:szCs w:val="24"/>
        </w:rPr>
      </w:pPr>
      <w:r w:rsidRPr="009E3FFE">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6807DC" w:rsidRPr="009E3FFE" w:rsidRDefault="006807DC" w:rsidP="006807DC">
      <w:pPr>
        <w:tabs>
          <w:tab w:val="left" w:pos="360"/>
        </w:tabs>
        <w:spacing w:line="240" w:lineRule="auto"/>
        <w:jc w:val="both"/>
        <w:rPr>
          <w:rFonts w:ascii="Times New Roman" w:hAnsi="Times New Roman"/>
          <w:noProof/>
          <w:sz w:val="24"/>
          <w:szCs w:val="24"/>
        </w:rPr>
      </w:pPr>
      <w:r w:rsidRPr="009E3FFE">
        <w:rPr>
          <w:rFonts w:ascii="Times New Roman" w:hAnsi="Times New Roman"/>
          <w:noProof/>
          <w:sz w:val="24"/>
          <w:szCs w:val="24"/>
        </w:rPr>
        <w:t>Уколико понуђач достави понуду која није на српском језику, таква понуда биће одбијена као неприхватљива.</w:t>
      </w:r>
    </w:p>
    <w:p w:rsidR="00CE5230" w:rsidRPr="009E3FFE" w:rsidRDefault="00CE5230" w:rsidP="006807DC">
      <w:pPr>
        <w:tabs>
          <w:tab w:val="left" w:pos="360"/>
        </w:tabs>
        <w:spacing w:line="240" w:lineRule="auto"/>
        <w:jc w:val="both"/>
        <w:rPr>
          <w:rFonts w:ascii="Times New Roman" w:hAnsi="Times New Roman"/>
          <w:noProof/>
          <w:sz w:val="24"/>
          <w:szCs w:val="24"/>
        </w:rPr>
      </w:pPr>
      <w:r w:rsidRPr="009E3FFE">
        <w:rPr>
          <w:rFonts w:ascii="Times New Roman" w:eastAsia="Times New Roman" w:hAnsi="Times New Roman" w:cs="Times New Roman"/>
          <w:noProof/>
          <w:sz w:val="24"/>
          <w:szCs w:val="24"/>
        </w:rPr>
        <w:t xml:space="preserve">Сертификати </w:t>
      </w:r>
      <w:r w:rsidR="00BF13D2" w:rsidRPr="009E3FFE">
        <w:rPr>
          <w:rFonts w:ascii="Times New Roman" w:eastAsia="Times New Roman" w:hAnsi="Times New Roman" w:cs="Times New Roman"/>
          <w:b/>
          <w:noProof/>
          <w:sz w:val="24"/>
          <w:szCs w:val="24"/>
        </w:rPr>
        <w:t xml:space="preserve">HACCP, </w:t>
      </w:r>
      <w:r w:rsidR="00356FEA" w:rsidRPr="009E3FFE">
        <w:rPr>
          <w:rFonts w:ascii="Times New Roman" w:eastAsia="Times New Roman" w:hAnsi="Times New Roman" w:cs="Times New Roman"/>
          <w:b/>
          <w:noProof/>
          <w:sz w:val="24"/>
          <w:szCs w:val="24"/>
        </w:rPr>
        <w:t>СРПС ИСО 9001:2015</w:t>
      </w:r>
      <w:r w:rsidRPr="009E3FFE">
        <w:rPr>
          <w:rFonts w:ascii="Times New Roman" w:eastAsia="Times New Roman" w:hAnsi="Times New Roman" w:cs="Times New Roman"/>
          <w:b/>
          <w:noProof/>
          <w:sz w:val="24"/>
          <w:szCs w:val="24"/>
        </w:rPr>
        <w:t xml:space="preserve"> и </w:t>
      </w:r>
      <w:r w:rsidRPr="009E3FFE">
        <w:rPr>
          <w:rFonts w:ascii="Times New Roman" w:hAnsi="Times New Roman" w:cs="Times New Roman"/>
          <w:b/>
          <w:noProof/>
          <w:sz w:val="24"/>
          <w:szCs w:val="24"/>
        </w:rPr>
        <w:t>СРПС ИСО 22000:200</w:t>
      </w:r>
      <w:r w:rsidR="00356FEA" w:rsidRPr="009E3FFE">
        <w:rPr>
          <w:rFonts w:ascii="Times New Roman" w:hAnsi="Times New Roman" w:cs="Times New Roman"/>
          <w:b/>
          <w:noProof/>
          <w:sz w:val="24"/>
          <w:szCs w:val="24"/>
        </w:rPr>
        <w:t>7</w:t>
      </w:r>
      <w:r w:rsidRPr="009E3FFE">
        <w:rPr>
          <w:rFonts w:ascii="Times New Roman" w:eastAsia="Times New Roman" w:hAnsi="Times New Roman" w:cs="Times New Roman"/>
          <w:noProof/>
          <w:sz w:val="24"/>
          <w:szCs w:val="24"/>
        </w:rPr>
        <w:t xml:space="preserve"> треба да буду достављен </w:t>
      </w:r>
      <w:r w:rsidRPr="009E3FFE">
        <w:rPr>
          <w:rFonts w:ascii="Times New Roman" w:eastAsia="Times New Roman" w:hAnsi="Times New Roman" w:cs="Times New Roman"/>
          <w:b/>
          <w:noProof/>
          <w:sz w:val="24"/>
          <w:szCs w:val="24"/>
        </w:rPr>
        <w:t>на српском језику</w:t>
      </w:r>
      <w:r w:rsidRPr="009E3FFE">
        <w:rPr>
          <w:rFonts w:ascii="Times New Roman" w:eastAsia="Times New Roman" w:hAnsi="Times New Roman" w:cs="Times New Roman"/>
          <w:noProof/>
          <w:sz w:val="24"/>
          <w:szCs w:val="24"/>
        </w:rPr>
        <w:t>, односно, уколико су издати на страном језику, наведени доказ је потребно доставити</w:t>
      </w:r>
      <w:r w:rsidRPr="009E3FFE">
        <w:rPr>
          <w:rFonts w:ascii="Times New Roman" w:eastAsia="Times New Roman" w:hAnsi="Times New Roman" w:cs="Times New Roman"/>
          <w:b/>
          <w:noProof/>
          <w:sz w:val="24"/>
          <w:szCs w:val="24"/>
        </w:rPr>
        <w:t xml:space="preserve"> у преводу на српски језик</w:t>
      </w:r>
      <w:r w:rsidRPr="009E3FFE">
        <w:rPr>
          <w:rFonts w:ascii="Times New Roman" w:eastAsia="Times New Roman" w:hAnsi="Times New Roman" w:cs="Times New Roman"/>
          <w:noProof/>
          <w:sz w:val="24"/>
          <w:szCs w:val="24"/>
        </w:rPr>
        <w:t>, овереном од стране судског тумача за предметни страни језик.</w:t>
      </w:r>
    </w:p>
    <w:p w:rsidR="006807DC" w:rsidRPr="009E3FFE" w:rsidRDefault="006807DC" w:rsidP="006807DC">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9E3FFE">
        <w:rPr>
          <w:rFonts w:ascii="Times New Roman" w:hAnsi="Times New Roman" w:cs="Times New Roman"/>
          <w:b/>
          <w:noProof/>
          <w:sz w:val="24"/>
          <w:szCs w:val="24"/>
        </w:rPr>
        <w:t>НАЧИН НА КОЈИ ПОНУДА МОРА БИТИ САЧИЊЕНА</w:t>
      </w:r>
    </w:p>
    <w:p w:rsidR="006807DC" w:rsidRPr="009E3FFE" w:rsidRDefault="006807DC" w:rsidP="006807DC">
      <w:pPr>
        <w:spacing w:after="0" w:line="240" w:lineRule="auto"/>
        <w:ind w:right="144"/>
        <w:jc w:val="both"/>
        <w:rPr>
          <w:rFonts w:ascii="Times New Roman" w:hAnsi="Times New Roman" w:cs="Times New Roman"/>
          <w:noProof/>
          <w:sz w:val="24"/>
          <w:szCs w:val="24"/>
        </w:rPr>
      </w:pPr>
      <w:r w:rsidRPr="009E3FFE">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6807DC" w:rsidRPr="009E3FFE" w:rsidRDefault="006807DC" w:rsidP="006807DC">
      <w:pPr>
        <w:spacing w:after="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 xml:space="preserve"> </w:t>
      </w:r>
    </w:p>
    <w:p w:rsidR="006807DC" w:rsidRPr="009E3FFE" w:rsidRDefault="006807DC" w:rsidP="006807DC">
      <w:pPr>
        <w:spacing w:after="0" w:line="240" w:lineRule="auto"/>
        <w:jc w:val="both"/>
        <w:rPr>
          <w:rFonts w:ascii="Times New Roman" w:hAnsi="Times New Roman" w:cs="Times New Roman"/>
          <w:noProof/>
          <w:sz w:val="24"/>
          <w:szCs w:val="24"/>
        </w:rPr>
      </w:pPr>
      <w:r w:rsidRPr="009E3FFE">
        <w:rPr>
          <w:rFonts w:ascii="Times New Roman" w:hAnsi="Times New Roman" w:cs="Times New Roman"/>
          <w:bCs/>
          <w:noProof/>
          <w:sz w:val="24"/>
          <w:szCs w:val="24"/>
        </w:rPr>
        <w:t>Понуда се</w:t>
      </w:r>
      <w:r w:rsidR="00375D40" w:rsidRPr="009E3FFE">
        <w:rPr>
          <w:rFonts w:ascii="Times New Roman" w:hAnsi="Times New Roman" w:cs="Times New Roman"/>
          <w:bCs/>
          <w:noProof/>
          <w:sz w:val="24"/>
          <w:szCs w:val="24"/>
        </w:rPr>
        <w:t xml:space="preserve"> припрема на обрасцима и моделу оквирног споразума</w:t>
      </w:r>
      <w:r w:rsidRPr="009E3FFE">
        <w:rPr>
          <w:rFonts w:ascii="Times New Roman" w:hAnsi="Times New Roman" w:cs="Times New Roman"/>
          <w:bCs/>
          <w:noProof/>
          <w:sz w:val="24"/>
          <w:szCs w:val="24"/>
        </w:rPr>
        <w:t xml:space="preserve">, који су саставни део конкурсне документације, а у зависности од тога како понуђач наступа у понуди </w:t>
      </w:r>
      <w:r w:rsidRPr="009E3FFE">
        <w:rPr>
          <w:rFonts w:ascii="Times New Roman" w:hAnsi="Times New Roman" w:cs="Times New Roman"/>
          <w:noProof/>
          <w:sz w:val="24"/>
          <w:szCs w:val="24"/>
        </w:rPr>
        <w:t>(за понуђача који наступа самостално, понуђача који наступа са подизвођачем/има и групу понуђача која подноси заједничку понуду).</w:t>
      </w:r>
    </w:p>
    <w:p w:rsidR="006807DC" w:rsidRPr="009E3FFE" w:rsidRDefault="006807DC" w:rsidP="006807DC">
      <w:pPr>
        <w:spacing w:after="0" w:line="240" w:lineRule="auto"/>
        <w:jc w:val="both"/>
        <w:rPr>
          <w:rFonts w:ascii="Times New Roman" w:hAnsi="Times New Roman" w:cs="Times New Roman"/>
          <w:noProof/>
          <w:sz w:val="24"/>
          <w:szCs w:val="24"/>
        </w:rPr>
      </w:pPr>
    </w:p>
    <w:p w:rsidR="006807DC" w:rsidRPr="009E3FFE" w:rsidRDefault="006807DC" w:rsidP="006807DC">
      <w:pPr>
        <w:tabs>
          <w:tab w:val="left" w:pos="360"/>
        </w:tabs>
        <w:spacing w:line="240" w:lineRule="auto"/>
        <w:jc w:val="both"/>
        <w:rPr>
          <w:rFonts w:ascii="Times New Roman" w:hAnsi="Times New Roman" w:cs="Times New Roman"/>
          <w:bCs/>
          <w:noProof/>
          <w:sz w:val="24"/>
          <w:szCs w:val="24"/>
        </w:rPr>
      </w:pPr>
      <w:r w:rsidRPr="009E3FFE">
        <w:rPr>
          <w:rFonts w:ascii="Times New Roman" w:hAnsi="Times New Roman" w:cs="Times New Roman"/>
          <w:bCs/>
          <w:noProof/>
          <w:sz w:val="24"/>
          <w:szCs w:val="24"/>
          <w:u w:val="single"/>
        </w:rPr>
        <w:t>Стране образаца које понуђач не попуњава</w:t>
      </w:r>
      <w:r w:rsidRPr="009E3FFE">
        <w:rPr>
          <w:rFonts w:ascii="Times New Roman" w:hAnsi="Times New Roman" w:cs="Times New Roman"/>
          <w:bCs/>
          <w:noProof/>
          <w:sz w:val="24"/>
          <w:szCs w:val="24"/>
        </w:rPr>
        <w:t xml:space="preserve"> (у зависности од тога како наступа у понуди и за које партије конкурише) </w:t>
      </w:r>
      <w:r w:rsidRPr="009E3FFE">
        <w:rPr>
          <w:rFonts w:ascii="Times New Roman" w:hAnsi="Times New Roman" w:cs="Times New Roman"/>
          <w:bCs/>
          <w:noProof/>
          <w:sz w:val="24"/>
          <w:szCs w:val="24"/>
          <w:u w:val="single"/>
        </w:rPr>
        <w:t>није у обавези да достави уз понуду</w:t>
      </w:r>
      <w:r w:rsidRPr="009E3FFE">
        <w:rPr>
          <w:rFonts w:ascii="Times New Roman" w:hAnsi="Times New Roman" w:cs="Times New Roman"/>
          <w:bCs/>
          <w:noProof/>
          <w:sz w:val="24"/>
          <w:szCs w:val="24"/>
        </w:rPr>
        <w:t xml:space="preserve">. </w:t>
      </w:r>
    </w:p>
    <w:p w:rsidR="006807DC" w:rsidRPr="009E3FFE" w:rsidRDefault="006807DC" w:rsidP="006807DC">
      <w:pPr>
        <w:tabs>
          <w:tab w:val="left" w:pos="360"/>
        </w:tabs>
        <w:spacing w:after="0" w:line="240" w:lineRule="auto"/>
        <w:jc w:val="both"/>
        <w:rPr>
          <w:rFonts w:ascii="Times New Roman" w:hAnsi="Times New Roman" w:cs="Times New Roman"/>
          <w:bCs/>
          <w:noProof/>
          <w:sz w:val="24"/>
          <w:szCs w:val="24"/>
        </w:rPr>
      </w:pPr>
      <w:r w:rsidRPr="009E3FFE">
        <w:rPr>
          <w:rFonts w:ascii="Times New Roman" w:hAnsi="Times New Roman" w:cs="Times New Roman"/>
          <w:bCs/>
          <w:noProof/>
          <w:sz w:val="24"/>
          <w:szCs w:val="24"/>
          <w:u w:val="single"/>
        </w:rPr>
        <w:t xml:space="preserve">Све стране образаца који се састоје из више страна и све стране модела </w:t>
      </w:r>
      <w:r w:rsidR="00375D40" w:rsidRPr="009E3FFE">
        <w:rPr>
          <w:rFonts w:ascii="Times New Roman" w:hAnsi="Times New Roman" w:cs="Times New Roman"/>
          <w:bCs/>
          <w:noProof/>
          <w:sz w:val="24"/>
          <w:szCs w:val="24"/>
          <w:u w:val="single"/>
        </w:rPr>
        <w:t>оквирног споразума</w:t>
      </w:r>
      <w:r w:rsidRPr="009E3FFE">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9E3FFE">
        <w:rPr>
          <w:rFonts w:ascii="Times New Roman" w:hAnsi="Times New Roman" w:cs="Times New Roman"/>
          <w:bCs/>
          <w:noProof/>
          <w:sz w:val="24"/>
          <w:szCs w:val="24"/>
          <w:u w:val="single"/>
        </w:rPr>
        <w:t>морају бити попуњене</w:t>
      </w:r>
      <w:r w:rsidRPr="009E3FFE">
        <w:rPr>
          <w:rFonts w:ascii="Times New Roman" w:hAnsi="Times New Roman" w:cs="Times New Roman"/>
          <w:bCs/>
          <w:noProof/>
          <w:sz w:val="24"/>
          <w:szCs w:val="24"/>
        </w:rPr>
        <w:t xml:space="preserve">, на српском језику, јасне и недвосмислене, </w:t>
      </w:r>
      <w:r w:rsidRPr="009E3FFE">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00BF13D2" w:rsidRPr="009E3FFE">
        <w:rPr>
          <w:rFonts w:ascii="Times New Roman" w:hAnsi="Times New Roman" w:cs="Times New Roman"/>
          <w:b/>
          <w:bCs/>
          <w:noProof/>
          <w:sz w:val="24"/>
          <w:szCs w:val="24"/>
          <w:u w:val="single"/>
        </w:rPr>
        <w:t xml:space="preserve"> на месту које је за то предвиђено</w:t>
      </w:r>
      <w:r w:rsidRPr="009E3FFE">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123FF9" w:rsidRPr="009E3FFE" w:rsidRDefault="00123FF9" w:rsidP="006807DC">
      <w:pPr>
        <w:tabs>
          <w:tab w:val="left" w:pos="360"/>
        </w:tabs>
        <w:spacing w:after="0" w:line="240" w:lineRule="auto"/>
        <w:jc w:val="both"/>
        <w:rPr>
          <w:rFonts w:ascii="Times New Roman" w:hAnsi="Times New Roman" w:cs="Times New Roman"/>
          <w:bCs/>
          <w:noProof/>
          <w:sz w:val="24"/>
          <w:szCs w:val="24"/>
          <w:u w:val="single"/>
        </w:rPr>
      </w:pPr>
      <w:r w:rsidRPr="009E3FFE">
        <w:rPr>
          <w:rFonts w:ascii="Times New Roman" w:hAnsi="Times New Roman" w:cs="Times New Roman"/>
          <w:bCs/>
          <w:noProof/>
          <w:sz w:val="24"/>
          <w:szCs w:val="24"/>
          <w:u w:val="single"/>
        </w:rPr>
        <w:lastRenderedPageBreak/>
        <w:t>Понуђач</w:t>
      </w:r>
      <w:r w:rsidR="000D7201" w:rsidRPr="009E3FFE">
        <w:rPr>
          <w:rFonts w:ascii="Times New Roman" w:hAnsi="Times New Roman" w:cs="Times New Roman"/>
          <w:bCs/>
          <w:noProof/>
          <w:sz w:val="24"/>
          <w:szCs w:val="24"/>
          <w:u w:val="single"/>
        </w:rPr>
        <w:t>и</w:t>
      </w:r>
      <w:r w:rsidRPr="009E3FFE">
        <w:rPr>
          <w:rFonts w:ascii="Times New Roman" w:hAnsi="Times New Roman" w:cs="Times New Roman"/>
          <w:bCs/>
          <w:noProof/>
          <w:sz w:val="24"/>
          <w:szCs w:val="24"/>
          <w:u w:val="single"/>
        </w:rPr>
        <w:t xml:space="preserve"> понуду мора</w:t>
      </w:r>
      <w:r w:rsidR="000D7201" w:rsidRPr="009E3FFE">
        <w:rPr>
          <w:rFonts w:ascii="Times New Roman" w:hAnsi="Times New Roman" w:cs="Times New Roman"/>
          <w:bCs/>
          <w:noProof/>
          <w:sz w:val="24"/>
          <w:szCs w:val="24"/>
          <w:u w:val="single"/>
        </w:rPr>
        <w:t>ју</w:t>
      </w:r>
      <w:r w:rsidRPr="009E3FFE">
        <w:rPr>
          <w:rFonts w:ascii="Times New Roman" w:hAnsi="Times New Roman" w:cs="Times New Roman"/>
          <w:bCs/>
          <w:noProof/>
          <w:sz w:val="24"/>
          <w:szCs w:val="24"/>
          <w:u w:val="single"/>
        </w:rPr>
        <w:t xml:space="preserve"> попунити словима </w:t>
      </w:r>
      <w:r w:rsidR="00614BB2" w:rsidRPr="009E3FFE">
        <w:rPr>
          <w:rFonts w:ascii="Times New Roman" w:hAnsi="Times New Roman" w:cs="Times New Roman"/>
          <w:bCs/>
          <w:noProof/>
          <w:sz w:val="24"/>
          <w:szCs w:val="24"/>
          <w:u w:val="single"/>
        </w:rPr>
        <w:t xml:space="preserve">и бројевима </w:t>
      </w:r>
      <w:r w:rsidRPr="009E3FFE">
        <w:rPr>
          <w:rFonts w:ascii="Times New Roman" w:hAnsi="Times New Roman" w:cs="Times New Roman"/>
          <w:bCs/>
          <w:noProof/>
          <w:sz w:val="24"/>
          <w:szCs w:val="24"/>
          <w:u w:val="single"/>
        </w:rPr>
        <w:t>на месту где је то и назначено</w:t>
      </w:r>
      <w:r w:rsidR="000D7201" w:rsidRPr="009E3FFE">
        <w:rPr>
          <w:rFonts w:ascii="Times New Roman" w:hAnsi="Times New Roman" w:cs="Times New Roman"/>
          <w:bCs/>
          <w:noProof/>
          <w:sz w:val="24"/>
          <w:szCs w:val="24"/>
          <w:u w:val="single"/>
        </w:rPr>
        <w:t>,</w:t>
      </w:r>
      <w:r w:rsidRPr="009E3FFE">
        <w:rPr>
          <w:rFonts w:ascii="Times New Roman" w:hAnsi="Times New Roman" w:cs="Times New Roman"/>
          <w:bCs/>
          <w:noProof/>
          <w:sz w:val="24"/>
          <w:szCs w:val="24"/>
          <w:u w:val="single"/>
        </w:rPr>
        <w:t xml:space="preserve"> </w:t>
      </w:r>
      <w:r w:rsidR="00614BB2" w:rsidRPr="009E3FFE">
        <w:rPr>
          <w:rFonts w:ascii="Times New Roman" w:hAnsi="Times New Roman" w:cs="Times New Roman"/>
          <w:bCs/>
          <w:noProof/>
          <w:sz w:val="24"/>
          <w:szCs w:val="24"/>
          <w:u w:val="single"/>
        </w:rPr>
        <w:t xml:space="preserve">из чега следи да знакови попут зареза, цртица, косих црта или којих других недефинисаних и несврсисходних упутству, што подразумева </w:t>
      </w:r>
      <w:r w:rsidR="000D7201" w:rsidRPr="009E3FFE">
        <w:rPr>
          <w:rFonts w:ascii="Times New Roman" w:hAnsi="Times New Roman" w:cs="Times New Roman"/>
          <w:bCs/>
          <w:noProof/>
          <w:sz w:val="24"/>
          <w:szCs w:val="24"/>
          <w:u w:val="single"/>
        </w:rPr>
        <w:t xml:space="preserve">и </w:t>
      </w:r>
      <w:r w:rsidR="00614BB2" w:rsidRPr="009E3FFE">
        <w:rPr>
          <w:rFonts w:ascii="Times New Roman" w:hAnsi="Times New Roman" w:cs="Times New Roman"/>
          <w:bCs/>
          <w:noProof/>
          <w:sz w:val="24"/>
          <w:szCs w:val="24"/>
          <w:u w:val="single"/>
        </w:rPr>
        <w:t>остављена празна поља на мест</w:t>
      </w:r>
      <w:r w:rsidR="000D7201" w:rsidRPr="009E3FFE">
        <w:rPr>
          <w:rFonts w:ascii="Times New Roman" w:hAnsi="Times New Roman" w:cs="Times New Roman"/>
          <w:bCs/>
          <w:noProof/>
          <w:sz w:val="24"/>
          <w:szCs w:val="24"/>
          <w:u w:val="single"/>
        </w:rPr>
        <w:t>има на којима је назначено да се унесу слова или бројеви. Све наведено пре</w:t>
      </w:r>
      <w:r w:rsidR="00005F58" w:rsidRPr="009E3FFE">
        <w:rPr>
          <w:rFonts w:ascii="Times New Roman" w:hAnsi="Times New Roman" w:cs="Times New Roman"/>
          <w:bCs/>
          <w:noProof/>
          <w:sz w:val="24"/>
          <w:szCs w:val="24"/>
          <w:u w:val="single"/>
        </w:rPr>
        <w:t>дст</w:t>
      </w:r>
      <w:r w:rsidR="000D7201" w:rsidRPr="009E3FFE">
        <w:rPr>
          <w:rFonts w:ascii="Times New Roman" w:hAnsi="Times New Roman" w:cs="Times New Roman"/>
          <w:bCs/>
          <w:noProof/>
          <w:sz w:val="24"/>
          <w:szCs w:val="24"/>
          <w:u w:val="single"/>
        </w:rPr>
        <w:t>авља непридржавање</w:t>
      </w:r>
      <w:r w:rsidR="00005F58" w:rsidRPr="009E3FFE">
        <w:rPr>
          <w:rFonts w:ascii="Times New Roman" w:hAnsi="Times New Roman" w:cs="Times New Roman"/>
          <w:bCs/>
          <w:noProof/>
          <w:sz w:val="24"/>
          <w:szCs w:val="24"/>
          <w:u w:val="single"/>
        </w:rPr>
        <w:t xml:space="preserve"> упутстава и доводи до оцене такве понуде као неприхватљиве.</w:t>
      </w:r>
      <w:r w:rsidR="000D7201" w:rsidRPr="009E3FFE">
        <w:rPr>
          <w:rFonts w:ascii="Times New Roman" w:hAnsi="Times New Roman" w:cs="Times New Roman"/>
          <w:bCs/>
          <w:noProof/>
          <w:sz w:val="24"/>
          <w:szCs w:val="24"/>
          <w:u w:val="single"/>
        </w:rPr>
        <w:t xml:space="preserve"> </w:t>
      </w:r>
    </w:p>
    <w:p w:rsidR="006807DC" w:rsidRPr="009E3FFE" w:rsidRDefault="006807DC" w:rsidP="006807DC">
      <w:pPr>
        <w:tabs>
          <w:tab w:val="left" w:pos="360"/>
        </w:tabs>
        <w:spacing w:before="24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u w:val="single"/>
        </w:rPr>
        <w:t>Понуду, односно сву тражену документацију (</w:t>
      </w:r>
      <w:r w:rsidR="00123FF9" w:rsidRPr="009E3FFE">
        <w:rPr>
          <w:rFonts w:ascii="Times New Roman" w:hAnsi="Times New Roman" w:cs="Times New Roman"/>
          <w:noProof/>
          <w:sz w:val="24"/>
          <w:szCs w:val="24"/>
          <w:u w:val="single"/>
        </w:rPr>
        <w:t xml:space="preserve">има </w:t>
      </w:r>
      <w:r w:rsidRPr="009E3FFE">
        <w:rPr>
          <w:rFonts w:ascii="Times New Roman" w:hAnsi="Times New Roman" w:cs="Times New Roman"/>
          <w:noProof/>
          <w:sz w:val="24"/>
          <w:szCs w:val="24"/>
          <w:u w:val="single"/>
        </w:rPr>
        <w:t>доказе, обрасце, спецификацију) пожељно је сложити и доставити према редоследу из конкурсне документације</w:t>
      </w:r>
      <w:r w:rsidRPr="009E3FFE">
        <w:rPr>
          <w:rFonts w:ascii="Times New Roman" w:hAnsi="Times New Roman" w:cs="Times New Roman"/>
          <w:noProof/>
          <w:sz w:val="24"/>
          <w:szCs w:val="24"/>
        </w:rPr>
        <w:t xml:space="preserve">. </w:t>
      </w:r>
    </w:p>
    <w:p w:rsidR="006807DC" w:rsidRPr="009E3FFE" w:rsidRDefault="006807DC" w:rsidP="006807DC">
      <w:pPr>
        <w:pStyle w:val="BodyText"/>
        <w:spacing w:after="240"/>
        <w:jc w:val="both"/>
        <w:rPr>
          <w:b/>
          <w:noProof/>
        </w:rPr>
      </w:pPr>
      <w:r w:rsidRPr="009E3FFE">
        <w:rPr>
          <w:noProof/>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6807DC" w:rsidRPr="009E3FFE" w:rsidRDefault="006807DC" w:rsidP="006807DC">
      <w:pPr>
        <w:spacing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9E3FFE">
        <w:rPr>
          <w:rFonts w:ascii="Times New Roman" w:hAnsi="Times New Roman" w:cs="Times New Roman"/>
          <w:noProof/>
          <w:sz w:val="24"/>
          <w:szCs w:val="24"/>
        </w:rPr>
        <w:t>, а</w:t>
      </w:r>
      <w:r w:rsidR="00E37ADB" w:rsidRPr="009E3FFE">
        <w:rPr>
          <w:rFonts w:ascii="Times New Roman" w:hAnsi="Times New Roman" w:cs="Times New Roman"/>
          <w:noProof/>
          <w:sz w:val="24"/>
          <w:szCs w:val="24"/>
        </w:rPr>
        <w:t xml:space="preserve"> који су ближе наведени у делу 4</w:t>
      </w:r>
      <w:r w:rsidRPr="009E3FFE">
        <w:rPr>
          <w:rFonts w:ascii="Times New Roman" w:hAnsi="Times New Roman" w:cs="Times New Roman"/>
          <w:noProof/>
          <w:sz w:val="24"/>
          <w:szCs w:val="24"/>
        </w:rPr>
        <w:t>. конкурсне документације "Услови за учешће у поступку ј</w:t>
      </w:r>
      <w:r w:rsidR="00E37ADB" w:rsidRPr="009E3FFE">
        <w:rPr>
          <w:rFonts w:ascii="Times New Roman" w:hAnsi="Times New Roman" w:cs="Times New Roman"/>
          <w:noProof/>
          <w:sz w:val="24"/>
          <w:szCs w:val="24"/>
        </w:rPr>
        <w:t>авне набавке из чл. 75. и 76. ЗЈН</w:t>
      </w:r>
      <w:r w:rsidRPr="009E3FFE">
        <w:rPr>
          <w:rFonts w:ascii="Times New Roman" w:hAnsi="Times New Roman" w:cs="Times New Roman"/>
          <w:noProof/>
          <w:sz w:val="24"/>
          <w:szCs w:val="24"/>
        </w:rPr>
        <w:t xml:space="preserve"> и упутство како се доказује испуњеност тих услова", </w:t>
      </w:r>
      <w:r w:rsidRPr="009E3FFE">
        <w:rPr>
          <w:rFonts w:ascii="Times New Roman" w:hAnsi="Times New Roman" w:cs="Times New Roman"/>
          <w:noProof/>
          <w:sz w:val="24"/>
          <w:szCs w:val="24"/>
          <w:u w:val="single"/>
        </w:rPr>
        <w:t>понуда мора да садржи и следеће обрасце и документа</w:t>
      </w:r>
      <w:r w:rsidRPr="009E3FFE">
        <w:rPr>
          <w:rFonts w:ascii="Times New Roman" w:hAnsi="Times New Roman" w:cs="Times New Roman"/>
          <w:noProof/>
          <w:sz w:val="24"/>
          <w:szCs w:val="24"/>
        </w:rPr>
        <w:t>:</w:t>
      </w:r>
    </w:p>
    <w:p w:rsidR="00BF13D2" w:rsidRPr="009E3FFE" w:rsidRDefault="000649A5" w:rsidP="006807DC">
      <w:pPr>
        <w:spacing w:after="0" w:line="240" w:lineRule="auto"/>
        <w:jc w:val="both"/>
        <w:rPr>
          <w:rFonts w:ascii="Times New Roman" w:hAnsi="Times New Roman" w:cs="Times New Roman"/>
          <w:noProof/>
          <w:sz w:val="24"/>
          <w:szCs w:val="24"/>
        </w:rPr>
      </w:pPr>
      <w:r w:rsidRPr="009E3FFE">
        <w:rPr>
          <w:rFonts w:ascii="Times New Roman" w:hAnsi="Times New Roman" w:cs="Times New Roman"/>
          <w:b/>
          <w:noProof/>
          <w:sz w:val="24"/>
          <w:szCs w:val="24"/>
        </w:rPr>
        <w:t>1</w:t>
      </w:r>
      <w:r w:rsidR="006807DC" w:rsidRPr="009E3FFE">
        <w:rPr>
          <w:rFonts w:ascii="Times New Roman" w:hAnsi="Times New Roman" w:cs="Times New Roman"/>
          <w:b/>
          <w:noProof/>
          <w:sz w:val="24"/>
          <w:szCs w:val="24"/>
        </w:rPr>
        <w:t>.</w:t>
      </w:r>
      <w:r w:rsidR="006807DC" w:rsidRPr="009E3FFE">
        <w:rPr>
          <w:rFonts w:ascii="Times New Roman" w:hAnsi="Times New Roman" w:cs="Times New Roman"/>
          <w:noProof/>
          <w:sz w:val="24"/>
          <w:szCs w:val="24"/>
        </w:rPr>
        <w:t xml:space="preserve"> </w:t>
      </w:r>
      <w:r w:rsidR="00BF13D2" w:rsidRPr="009E3FFE">
        <w:rPr>
          <w:rFonts w:ascii="Times New Roman" w:hAnsi="Times New Roman" w:cs="Times New Roman"/>
          <w:noProof/>
          <w:sz w:val="24"/>
          <w:szCs w:val="24"/>
        </w:rPr>
        <w:t xml:space="preserve">Потписана и оверена глава КД </w:t>
      </w:r>
      <w:r w:rsidR="00BF13D2" w:rsidRPr="009E3FFE">
        <w:rPr>
          <w:rFonts w:ascii="Times New Roman" w:eastAsia="Times New Roman" w:hAnsi="Times New Roman" w:cs="Times New Roman"/>
          <w:b/>
          <w:bCs/>
          <w:iCs/>
          <w:noProof/>
          <w:sz w:val="24"/>
          <w:szCs w:val="24"/>
        </w:rPr>
        <w:t>“</w:t>
      </w:r>
      <w:r w:rsidR="00BF13D2" w:rsidRPr="009E3FFE">
        <w:rPr>
          <w:rFonts w:ascii="Times New Roman" w:hAnsi="Times New Roman"/>
          <w:b/>
          <w:noProof/>
          <w:sz w:val="24"/>
          <w:szCs w:val="24"/>
        </w:rPr>
        <w:t xml:space="preserve">2. </w:t>
      </w:r>
      <w:r w:rsidR="00BF13D2" w:rsidRPr="009E3FFE">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4154DF" w:rsidRPr="009E3FFE">
        <w:rPr>
          <w:rFonts w:ascii="Times New Roman" w:eastAsia="Times New Roman" w:hAnsi="Times New Roman" w:cs="Times New Roman"/>
          <w:b/>
          <w:bCs/>
          <w:iCs/>
          <w:noProof/>
          <w:sz w:val="24"/>
          <w:szCs w:val="24"/>
        </w:rPr>
        <w:t>ДОБАРА</w:t>
      </w:r>
      <w:r w:rsidR="00BF13D2" w:rsidRPr="009E3FFE">
        <w:rPr>
          <w:rFonts w:ascii="Times New Roman" w:eastAsia="Times New Roman" w:hAnsi="Times New Roman" w:cs="Times New Roman"/>
          <w:b/>
          <w:bCs/>
          <w:iCs/>
          <w:noProof/>
          <w:sz w:val="24"/>
          <w:szCs w:val="24"/>
        </w:rPr>
        <w:t>, НАЧИН СПРОВОЂЕЊА КОНТРОЛЕ И ОБЕЗБЕЂИВАЊА ГАРАНЦИЈЕ КВАЛИТЕТА, РОК ИСПОРУКЕ“</w:t>
      </w:r>
    </w:p>
    <w:p w:rsidR="006807DC" w:rsidRPr="009E3FFE" w:rsidRDefault="00BF13D2" w:rsidP="006807DC">
      <w:pPr>
        <w:spacing w:after="0" w:line="240" w:lineRule="auto"/>
        <w:jc w:val="both"/>
        <w:rPr>
          <w:rFonts w:ascii="Times New Roman" w:hAnsi="Times New Roman" w:cs="Times New Roman"/>
          <w:noProof/>
          <w:sz w:val="24"/>
          <w:szCs w:val="24"/>
        </w:rPr>
      </w:pPr>
      <w:r w:rsidRPr="009E3FFE">
        <w:rPr>
          <w:rFonts w:ascii="Times New Roman" w:hAnsi="Times New Roman" w:cs="Times New Roman"/>
          <w:b/>
          <w:noProof/>
          <w:sz w:val="24"/>
          <w:szCs w:val="24"/>
        </w:rPr>
        <w:t xml:space="preserve">2. </w:t>
      </w:r>
      <w:r w:rsidR="006807DC" w:rsidRPr="009E3FFE">
        <w:rPr>
          <w:rFonts w:ascii="Times New Roman" w:hAnsi="Times New Roman" w:cs="Times New Roman"/>
          <w:b/>
          <w:noProof/>
          <w:sz w:val="24"/>
          <w:szCs w:val="24"/>
        </w:rPr>
        <w:t xml:space="preserve">Образац 1 - Образац понуде </w:t>
      </w:r>
    </w:p>
    <w:p w:rsidR="006807DC" w:rsidRPr="009E3FFE" w:rsidRDefault="00BF13D2" w:rsidP="006807DC">
      <w:pPr>
        <w:spacing w:after="0" w:line="240" w:lineRule="auto"/>
        <w:jc w:val="both"/>
        <w:rPr>
          <w:rFonts w:ascii="Times New Roman" w:hAnsi="Times New Roman" w:cs="Times New Roman"/>
          <w:noProof/>
          <w:sz w:val="24"/>
          <w:szCs w:val="24"/>
        </w:rPr>
      </w:pPr>
      <w:r w:rsidRPr="009E3FFE">
        <w:rPr>
          <w:rFonts w:ascii="Times New Roman" w:hAnsi="Times New Roman" w:cs="Times New Roman"/>
          <w:b/>
          <w:noProof/>
          <w:sz w:val="24"/>
          <w:szCs w:val="24"/>
        </w:rPr>
        <w:t>3</w:t>
      </w:r>
      <w:r w:rsidR="006807DC" w:rsidRPr="009E3FFE">
        <w:rPr>
          <w:rFonts w:ascii="Times New Roman" w:hAnsi="Times New Roman" w:cs="Times New Roman"/>
          <w:b/>
          <w:noProof/>
          <w:sz w:val="24"/>
          <w:szCs w:val="24"/>
        </w:rPr>
        <w:t>.</w:t>
      </w:r>
      <w:r w:rsidR="006807DC" w:rsidRPr="009E3FFE">
        <w:rPr>
          <w:rFonts w:ascii="Times New Roman" w:hAnsi="Times New Roman" w:cs="Times New Roman"/>
          <w:noProof/>
          <w:sz w:val="24"/>
          <w:szCs w:val="24"/>
        </w:rPr>
        <w:t xml:space="preserve"> </w:t>
      </w:r>
      <w:r w:rsidR="006807DC" w:rsidRPr="009E3FFE">
        <w:rPr>
          <w:rFonts w:ascii="Times New Roman" w:hAnsi="Times New Roman" w:cs="Times New Roman"/>
          <w:b/>
          <w:noProof/>
          <w:sz w:val="24"/>
          <w:szCs w:val="24"/>
        </w:rPr>
        <w:t>Образац 2</w:t>
      </w:r>
      <w:r w:rsidR="00F92598" w:rsidRPr="009E3FFE">
        <w:rPr>
          <w:rFonts w:ascii="Times New Roman" w:hAnsi="Times New Roman" w:cs="Times New Roman"/>
          <w:b/>
          <w:noProof/>
          <w:sz w:val="24"/>
          <w:szCs w:val="24"/>
        </w:rPr>
        <w:t xml:space="preserve"> </w:t>
      </w:r>
      <w:r w:rsidR="006807DC" w:rsidRPr="009E3FFE">
        <w:rPr>
          <w:rFonts w:ascii="Times New Roman" w:hAnsi="Times New Roman" w:cs="Times New Roman"/>
          <w:b/>
          <w:noProof/>
          <w:sz w:val="24"/>
          <w:szCs w:val="24"/>
        </w:rPr>
        <w:t xml:space="preserve">- Образац структуре цене </w:t>
      </w:r>
    </w:p>
    <w:p w:rsidR="006807DC" w:rsidRPr="009E3FFE" w:rsidRDefault="00BF13D2" w:rsidP="006807DC">
      <w:pPr>
        <w:pStyle w:val="Header"/>
        <w:tabs>
          <w:tab w:val="clear" w:pos="4680"/>
          <w:tab w:val="left" w:pos="540"/>
        </w:tabs>
        <w:jc w:val="both"/>
        <w:rPr>
          <w:b/>
          <w:noProof/>
        </w:rPr>
      </w:pPr>
      <w:r w:rsidRPr="009E3FFE">
        <w:rPr>
          <w:b/>
          <w:noProof/>
        </w:rPr>
        <w:t>4</w:t>
      </w:r>
      <w:r w:rsidR="006807DC" w:rsidRPr="009E3FFE">
        <w:rPr>
          <w:b/>
          <w:noProof/>
        </w:rPr>
        <w:t xml:space="preserve">. Образац 3 - Изјава понуђача, </w:t>
      </w:r>
      <w:r w:rsidR="006807DC" w:rsidRPr="009E3FFE">
        <w:rPr>
          <w:noProof/>
        </w:rPr>
        <w:t xml:space="preserve">дата у смислу члана 75. става 2. </w:t>
      </w:r>
      <w:r w:rsidR="00E37ADB" w:rsidRPr="009E3FFE">
        <w:rPr>
          <w:noProof/>
        </w:rPr>
        <w:t>ЗЈН</w:t>
      </w:r>
      <w:r w:rsidR="006807DC" w:rsidRPr="009E3FFE">
        <w:rPr>
          <w:noProof/>
        </w:rPr>
        <w:t xml:space="preserve">, </w:t>
      </w:r>
      <w:r w:rsidR="006807DC" w:rsidRPr="009E3FFE">
        <w:rPr>
          <w:b/>
          <w:noProof/>
        </w:rPr>
        <w:t>о поштовању обавеза које произилазе из важећих прописа</w:t>
      </w:r>
    </w:p>
    <w:p w:rsidR="006807DC" w:rsidRPr="009E3FFE" w:rsidRDefault="00BF13D2" w:rsidP="006807DC">
      <w:pPr>
        <w:tabs>
          <w:tab w:val="left" w:pos="5670"/>
        </w:tabs>
        <w:spacing w:before="20" w:after="20" w:line="240" w:lineRule="auto"/>
        <w:ind w:right="125"/>
        <w:jc w:val="both"/>
        <w:rPr>
          <w:rFonts w:ascii="Times New Roman" w:hAnsi="Times New Roman" w:cs="Times New Roman"/>
          <w:b/>
          <w:noProof/>
          <w:sz w:val="24"/>
          <w:szCs w:val="24"/>
        </w:rPr>
      </w:pPr>
      <w:r w:rsidRPr="009E3FFE">
        <w:rPr>
          <w:rFonts w:ascii="Times New Roman" w:hAnsi="Times New Roman" w:cs="Times New Roman"/>
          <w:b/>
          <w:noProof/>
          <w:sz w:val="24"/>
          <w:szCs w:val="24"/>
        </w:rPr>
        <w:t>5</w:t>
      </w:r>
      <w:r w:rsidR="006807DC" w:rsidRPr="009E3FFE">
        <w:rPr>
          <w:rFonts w:ascii="Times New Roman" w:hAnsi="Times New Roman" w:cs="Times New Roman"/>
          <w:b/>
          <w:noProof/>
          <w:sz w:val="24"/>
          <w:szCs w:val="24"/>
        </w:rPr>
        <w:t xml:space="preserve">. Образац 4 - Изјава о независној понуди   </w:t>
      </w:r>
    </w:p>
    <w:p w:rsidR="006807DC" w:rsidRPr="009E3FFE" w:rsidRDefault="00BF13D2" w:rsidP="006807DC">
      <w:pPr>
        <w:pStyle w:val="Header"/>
        <w:tabs>
          <w:tab w:val="clear" w:pos="4680"/>
          <w:tab w:val="left" w:pos="540"/>
        </w:tabs>
        <w:jc w:val="both"/>
        <w:rPr>
          <w:b/>
          <w:noProof/>
        </w:rPr>
      </w:pPr>
      <w:r w:rsidRPr="009E3FFE">
        <w:rPr>
          <w:b/>
          <w:noProof/>
        </w:rPr>
        <w:t>6</w:t>
      </w:r>
      <w:r w:rsidR="006807DC" w:rsidRPr="009E3FFE">
        <w:rPr>
          <w:b/>
          <w:noProof/>
        </w:rPr>
        <w:t xml:space="preserve">. Образац 5 - Образац трошкова припреме понуде </w:t>
      </w:r>
    </w:p>
    <w:p w:rsidR="006807DC" w:rsidRPr="009E3FFE" w:rsidRDefault="006807DC" w:rsidP="006807DC">
      <w:pPr>
        <w:pStyle w:val="Header"/>
        <w:tabs>
          <w:tab w:val="clear" w:pos="4680"/>
          <w:tab w:val="left" w:pos="540"/>
        </w:tabs>
        <w:jc w:val="both"/>
        <w:rPr>
          <w:noProof/>
        </w:rPr>
      </w:pPr>
      <w:r w:rsidRPr="009E3FFE">
        <w:rPr>
          <w:b/>
          <w:noProof/>
        </w:rPr>
        <w:t xml:space="preserve">Напомена: </w:t>
      </w:r>
      <w:r w:rsidRPr="009E3FFE">
        <w:rPr>
          <w:noProof/>
        </w:rPr>
        <w:t>Д</w:t>
      </w:r>
      <w:r w:rsidRPr="009E3FFE">
        <w:rPr>
          <w:bCs/>
          <w:noProof/>
        </w:rPr>
        <w:t>остављање овог обрасца није обавезно.</w:t>
      </w:r>
    </w:p>
    <w:p w:rsidR="006807DC" w:rsidRPr="009E3FFE" w:rsidRDefault="00BF13D2" w:rsidP="006807DC">
      <w:pPr>
        <w:pStyle w:val="Default"/>
        <w:jc w:val="both"/>
        <w:rPr>
          <w:rFonts w:ascii="Times New Roman" w:hAnsi="Times New Roman" w:cs="Times New Roman"/>
          <w:noProof/>
          <w:color w:val="auto"/>
        </w:rPr>
      </w:pPr>
      <w:r w:rsidRPr="009E3FFE">
        <w:rPr>
          <w:rFonts w:ascii="Times New Roman" w:hAnsi="Times New Roman" w:cs="Times New Roman"/>
          <w:b/>
          <w:noProof/>
          <w:color w:val="auto"/>
        </w:rPr>
        <w:t>7</w:t>
      </w:r>
      <w:r w:rsidR="006807DC" w:rsidRPr="009E3FFE">
        <w:rPr>
          <w:rFonts w:ascii="Times New Roman" w:hAnsi="Times New Roman" w:cs="Times New Roman"/>
          <w:b/>
          <w:noProof/>
          <w:color w:val="auto"/>
        </w:rPr>
        <w:t xml:space="preserve">. Образац </w:t>
      </w:r>
      <w:r w:rsidR="00632788" w:rsidRPr="009E3FFE">
        <w:rPr>
          <w:rFonts w:ascii="Times New Roman" w:hAnsi="Times New Roman" w:cs="Times New Roman"/>
          <w:b/>
          <w:noProof/>
          <w:color w:val="auto"/>
        </w:rPr>
        <w:t>6</w:t>
      </w:r>
      <w:r w:rsidR="006807DC" w:rsidRPr="009E3FFE">
        <w:rPr>
          <w:rFonts w:ascii="Times New Roman" w:hAnsi="Times New Roman" w:cs="Times New Roman"/>
          <w:b/>
          <w:noProof/>
          <w:color w:val="auto"/>
        </w:rPr>
        <w:t xml:space="preserve"> - Изјава понуђача о достављању средства финансијског обезбеђења </w:t>
      </w:r>
      <w:r w:rsidR="006807DC" w:rsidRPr="009E3FFE">
        <w:rPr>
          <w:rFonts w:ascii="Times New Roman" w:hAnsi="Times New Roman" w:cs="Times New Roman"/>
          <w:noProof/>
          <w:color w:val="auto"/>
        </w:rPr>
        <w:t xml:space="preserve">наведеног у моделу </w:t>
      </w:r>
      <w:r w:rsidR="00FC1FD3" w:rsidRPr="009E3FFE">
        <w:rPr>
          <w:rFonts w:ascii="Times New Roman" w:hAnsi="Times New Roman" w:cs="Times New Roman"/>
          <w:noProof/>
          <w:color w:val="auto"/>
        </w:rPr>
        <w:t>оквирног споразума</w:t>
      </w:r>
    </w:p>
    <w:p w:rsidR="006807DC" w:rsidRPr="009E3FFE" w:rsidRDefault="00BF13D2" w:rsidP="006807DC">
      <w:pPr>
        <w:tabs>
          <w:tab w:val="left" w:pos="5670"/>
        </w:tabs>
        <w:spacing w:before="20" w:after="20" w:line="240" w:lineRule="auto"/>
        <w:ind w:right="125"/>
        <w:jc w:val="both"/>
        <w:rPr>
          <w:rFonts w:ascii="Times New Roman" w:hAnsi="Times New Roman" w:cs="Times New Roman"/>
          <w:b/>
          <w:noProof/>
          <w:sz w:val="24"/>
          <w:szCs w:val="24"/>
        </w:rPr>
      </w:pPr>
      <w:r w:rsidRPr="009E3FFE">
        <w:rPr>
          <w:rFonts w:ascii="Times New Roman" w:hAnsi="Times New Roman" w:cs="Times New Roman"/>
          <w:b/>
          <w:noProof/>
          <w:sz w:val="24"/>
          <w:szCs w:val="24"/>
        </w:rPr>
        <w:t>8</w:t>
      </w:r>
      <w:r w:rsidR="006807DC" w:rsidRPr="009E3FFE">
        <w:rPr>
          <w:rFonts w:ascii="Times New Roman" w:hAnsi="Times New Roman" w:cs="Times New Roman"/>
          <w:b/>
          <w:noProof/>
          <w:sz w:val="24"/>
          <w:szCs w:val="24"/>
        </w:rPr>
        <w:t xml:space="preserve">. Образац </w:t>
      </w:r>
      <w:r w:rsidR="00632788" w:rsidRPr="009E3FFE">
        <w:rPr>
          <w:rFonts w:ascii="Times New Roman" w:hAnsi="Times New Roman" w:cs="Times New Roman"/>
          <w:b/>
          <w:noProof/>
          <w:sz w:val="24"/>
          <w:szCs w:val="24"/>
        </w:rPr>
        <w:t>7</w:t>
      </w:r>
      <w:r w:rsidR="006807DC" w:rsidRPr="009E3FFE">
        <w:rPr>
          <w:rFonts w:ascii="Times New Roman" w:hAnsi="Times New Roman" w:cs="Times New Roman"/>
          <w:b/>
          <w:noProof/>
          <w:sz w:val="24"/>
          <w:szCs w:val="24"/>
        </w:rPr>
        <w:t xml:space="preserve"> - Изјава о здравственој исправности производа</w:t>
      </w:r>
    </w:p>
    <w:p w:rsidR="00C85E01" w:rsidRPr="009E3FFE" w:rsidRDefault="00BF13D2" w:rsidP="00C85E01">
      <w:pPr>
        <w:pStyle w:val="ListParagraph"/>
        <w:ind w:left="0"/>
        <w:jc w:val="both"/>
        <w:rPr>
          <w:b/>
          <w:noProof/>
        </w:rPr>
      </w:pPr>
      <w:r w:rsidRPr="009E3FFE">
        <w:rPr>
          <w:b/>
          <w:noProof/>
        </w:rPr>
        <w:t>9</w:t>
      </w:r>
      <w:r w:rsidR="00DB0893" w:rsidRPr="009E3FFE">
        <w:rPr>
          <w:b/>
          <w:noProof/>
        </w:rPr>
        <w:t xml:space="preserve">. Образац </w:t>
      </w:r>
      <w:r w:rsidR="00632788" w:rsidRPr="009E3FFE">
        <w:rPr>
          <w:b/>
          <w:noProof/>
        </w:rPr>
        <w:t>8</w:t>
      </w:r>
      <w:r w:rsidR="00DB0893" w:rsidRPr="009E3FFE">
        <w:rPr>
          <w:b/>
          <w:noProof/>
        </w:rPr>
        <w:t xml:space="preserve"> </w:t>
      </w:r>
      <w:r w:rsidR="00803361" w:rsidRPr="009E3FFE">
        <w:rPr>
          <w:b/>
          <w:noProof/>
        </w:rPr>
        <w:t xml:space="preserve">- </w:t>
      </w:r>
      <w:r w:rsidR="00DB0893" w:rsidRPr="009E3FFE">
        <w:rPr>
          <w:b/>
          <w:noProof/>
        </w:rPr>
        <w:t>Референц листа</w:t>
      </w:r>
    </w:p>
    <w:p w:rsidR="009A71B4" w:rsidRPr="009E3FFE" w:rsidRDefault="00BF13D2" w:rsidP="00C85E01">
      <w:pPr>
        <w:pStyle w:val="ListParagraph"/>
        <w:ind w:left="0"/>
        <w:jc w:val="both"/>
        <w:rPr>
          <w:b/>
          <w:noProof/>
        </w:rPr>
      </w:pPr>
      <w:r w:rsidRPr="009E3FFE">
        <w:rPr>
          <w:b/>
          <w:noProof/>
        </w:rPr>
        <w:t>10</w:t>
      </w:r>
      <w:r w:rsidR="00DB0893" w:rsidRPr="009E3FFE">
        <w:rPr>
          <w:b/>
          <w:noProof/>
        </w:rPr>
        <w:t xml:space="preserve">. Образац </w:t>
      </w:r>
      <w:r w:rsidR="00632788" w:rsidRPr="009E3FFE">
        <w:rPr>
          <w:b/>
          <w:noProof/>
        </w:rPr>
        <w:t>9</w:t>
      </w:r>
      <w:r w:rsidR="00DB0893" w:rsidRPr="009E3FFE">
        <w:rPr>
          <w:b/>
          <w:noProof/>
        </w:rPr>
        <w:t xml:space="preserve"> </w:t>
      </w:r>
      <w:r w:rsidR="00803361" w:rsidRPr="009E3FFE">
        <w:rPr>
          <w:b/>
          <w:noProof/>
        </w:rPr>
        <w:t xml:space="preserve">- </w:t>
      </w:r>
      <w:r w:rsidR="00DB0893" w:rsidRPr="009E3FFE">
        <w:rPr>
          <w:b/>
          <w:noProof/>
        </w:rPr>
        <w:t>Потврде купца</w:t>
      </w:r>
      <w:r w:rsidRPr="009E3FFE">
        <w:rPr>
          <w:b/>
          <w:noProof/>
        </w:rPr>
        <w:t xml:space="preserve"> (образовне установе)</w:t>
      </w:r>
    </w:p>
    <w:p w:rsidR="00375D40" w:rsidRPr="009E3FFE" w:rsidRDefault="00BF13D2" w:rsidP="00C85E01">
      <w:pPr>
        <w:pStyle w:val="ListParagraph"/>
        <w:ind w:left="0"/>
        <w:jc w:val="both"/>
        <w:rPr>
          <w:b/>
          <w:noProof/>
        </w:rPr>
      </w:pPr>
      <w:r w:rsidRPr="009E3FFE">
        <w:rPr>
          <w:b/>
          <w:noProof/>
        </w:rPr>
        <w:t>11</w:t>
      </w:r>
      <w:r w:rsidR="00DB0893" w:rsidRPr="009E3FFE">
        <w:rPr>
          <w:b/>
          <w:noProof/>
        </w:rPr>
        <w:t xml:space="preserve">. Образац </w:t>
      </w:r>
      <w:r w:rsidRPr="009E3FFE">
        <w:rPr>
          <w:b/>
          <w:noProof/>
        </w:rPr>
        <w:t>10</w:t>
      </w:r>
      <w:r w:rsidR="009A71B4" w:rsidRPr="009E3FFE">
        <w:rPr>
          <w:b/>
          <w:noProof/>
        </w:rPr>
        <w:t xml:space="preserve"> </w:t>
      </w:r>
      <w:r w:rsidR="00803361" w:rsidRPr="009E3FFE">
        <w:rPr>
          <w:b/>
          <w:noProof/>
        </w:rPr>
        <w:t xml:space="preserve">- </w:t>
      </w:r>
      <w:r w:rsidR="009A71B4" w:rsidRPr="009E3FFE">
        <w:rPr>
          <w:b/>
          <w:noProof/>
        </w:rPr>
        <w:t>Изјава о довољном техничком капацитету - возила</w:t>
      </w:r>
    </w:p>
    <w:p w:rsidR="00C85E01" w:rsidRPr="009E3FFE" w:rsidRDefault="00BF13D2" w:rsidP="00C85E01">
      <w:pPr>
        <w:tabs>
          <w:tab w:val="left" w:pos="5670"/>
        </w:tabs>
        <w:spacing w:before="20" w:after="20" w:line="240" w:lineRule="auto"/>
        <w:ind w:right="125"/>
        <w:jc w:val="both"/>
        <w:rPr>
          <w:rFonts w:ascii="Times New Roman" w:hAnsi="Times New Roman" w:cs="Times New Roman"/>
          <w:b/>
          <w:noProof/>
          <w:sz w:val="24"/>
          <w:szCs w:val="24"/>
        </w:rPr>
      </w:pPr>
      <w:r w:rsidRPr="009E3FFE">
        <w:rPr>
          <w:rFonts w:ascii="Times New Roman" w:hAnsi="Times New Roman" w:cs="Times New Roman"/>
          <w:b/>
          <w:noProof/>
          <w:sz w:val="24"/>
          <w:szCs w:val="24"/>
        </w:rPr>
        <w:t>1</w:t>
      </w:r>
      <w:r w:rsidR="00F4000D" w:rsidRPr="009E3FFE">
        <w:rPr>
          <w:rFonts w:ascii="Times New Roman" w:hAnsi="Times New Roman" w:cs="Times New Roman"/>
          <w:b/>
          <w:noProof/>
          <w:sz w:val="24"/>
          <w:szCs w:val="24"/>
        </w:rPr>
        <w:t>2</w:t>
      </w:r>
      <w:r w:rsidR="00C85E01" w:rsidRPr="009E3FFE">
        <w:rPr>
          <w:rFonts w:ascii="Times New Roman" w:hAnsi="Times New Roman" w:cs="Times New Roman"/>
          <w:b/>
          <w:noProof/>
          <w:sz w:val="24"/>
          <w:szCs w:val="24"/>
        </w:rPr>
        <w:t>.</w:t>
      </w:r>
      <w:r w:rsidR="00DB0893" w:rsidRPr="009E3FFE">
        <w:rPr>
          <w:rFonts w:ascii="Times New Roman" w:hAnsi="Times New Roman" w:cs="Times New Roman"/>
          <w:b/>
          <w:noProof/>
          <w:sz w:val="24"/>
          <w:szCs w:val="24"/>
        </w:rPr>
        <w:t xml:space="preserve"> </w:t>
      </w:r>
      <w:r w:rsidR="00A1526C" w:rsidRPr="009E3FFE">
        <w:rPr>
          <w:rFonts w:ascii="Times New Roman" w:hAnsi="Times New Roman" w:cs="Times New Roman"/>
          <w:b/>
          <w:noProof/>
          <w:sz w:val="24"/>
          <w:szCs w:val="24"/>
        </w:rPr>
        <w:t>Образац 1</w:t>
      </w:r>
      <w:r w:rsidR="00415DFF" w:rsidRPr="009E3FFE">
        <w:rPr>
          <w:rFonts w:ascii="Times New Roman" w:hAnsi="Times New Roman" w:cs="Times New Roman"/>
          <w:b/>
          <w:noProof/>
          <w:sz w:val="24"/>
          <w:szCs w:val="24"/>
        </w:rPr>
        <w:t>1</w:t>
      </w:r>
      <w:r w:rsidR="00803361" w:rsidRPr="009E3FFE">
        <w:rPr>
          <w:rFonts w:ascii="Times New Roman" w:hAnsi="Times New Roman" w:cs="Times New Roman"/>
          <w:b/>
          <w:noProof/>
          <w:sz w:val="24"/>
          <w:szCs w:val="24"/>
        </w:rPr>
        <w:t xml:space="preserve"> - </w:t>
      </w:r>
      <w:r w:rsidR="009A71B4" w:rsidRPr="009E3FFE">
        <w:rPr>
          <w:rFonts w:ascii="Times New Roman" w:hAnsi="Times New Roman" w:cs="Times New Roman"/>
          <w:b/>
          <w:noProof/>
          <w:sz w:val="24"/>
          <w:szCs w:val="24"/>
        </w:rPr>
        <w:t>Изјава о довољном кадровском капацитету</w:t>
      </w:r>
    </w:p>
    <w:p w:rsidR="006807DC" w:rsidRPr="009E3FFE" w:rsidRDefault="00C85E01" w:rsidP="006807DC">
      <w:pPr>
        <w:spacing w:after="0" w:line="240" w:lineRule="auto"/>
        <w:jc w:val="both"/>
        <w:rPr>
          <w:rFonts w:ascii="Times New Roman" w:hAnsi="Times New Roman" w:cs="Times New Roman"/>
          <w:b/>
          <w:noProof/>
          <w:sz w:val="24"/>
          <w:szCs w:val="24"/>
        </w:rPr>
      </w:pPr>
      <w:r w:rsidRPr="009E3FFE">
        <w:rPr>
          <w:rFonts w:ascii="Times New Roman" w:hAnsi="Times New Roman" w:cs="Times New Roman"/>
          <w:b/>
          <w:noProof/>
          <w:sz w:val="24"/>
          <w:szCs w:val="24"/>
        </w:rPr>
        <w:t>1</w:t>
      </w:r>
      <w:r w:rsidR="00F4000D" w:rsidRPr="009E3FFE">
        <w:rPr>
          <w:rFonts w:ascii="Times New Roman" w:hAnsi="Times New Roman" w:cs="Times New Roman"/>
          <w:b/>
          <w:noProof/>
          <w:sz w:val="24"/>
          <w:szCs w:val="24"/>
        </w:rPr>
        <w:t>3</w:t>
      </w:r>
      <w:r w:rsidR="006807DC" w:rsidRPr="009E3FFE">
        <w:rPr>
          <w:rFonts w:ascii="Times New Roman" w:hAnsi="Times New Roman" w:cs="Times New Roman"/>
          <w:b/>
          <w:noProof/>
          <w:sz w:val="24"/>
          <w:szCs w:val="24"/>
        </w:rPr>
        <w:t xml:space="preserve">. Модел </w:t>
      </w:r>
      <w:r w:rsidR="008C7CC9" w:rsidRPr="009E3FFE">
        <w:rPr>
          <w:rFonts w:ascii="Times New Roman" w:hAnsi="Times New Roman" w:cs="Times New Roman"/>
          <w:b/>
          <w:noProof/>
          <w:sz w:val="24"/>
          <w:szCs w:val="24"/>
        </w:rPr>
        <w:t>оквирног споразума</w:t>
      </w:r>
    </w:p>
    <w:p w:rsidR="006807DC" w:rsidRPr="009E3FFE" w:rsidRDefault="006807DC" w:rsidP="006807DC">
      <w:pPr>
        <w:pStyle w:val="ListParagraph"/>
        <w:ind w:left="0"/>
        <w:jc w:val="both"/>
        <w:rPr>
          <w:b/>
          <w:noProof/>
        </w:rPr>
      </w:pPr>
      <w:r w:rsidRPr="009E3FFE">
        <w:rPr>
          <w:b/>
          <w:noProof/>
        </w:rPr>
        <w:t>Напомена:</w:t>
      </w:r>
    </w:p>
    <w:p w:rsidR="006807DC" w:rsidRPr="009E3FFE" w:rsidRDefault="008C7CC9" w:rsidP="006807DC">
      <w:pPr>
        <w:pStyle w:val="ListParagraph"/>
        <w:ind w:left="0"/>
        <w:jc w:val="both"/>
        <w:rPr>
          <w:noProof/>
        </w:rPr>
      </w:pPr>
      <w:r w:rsidRPr="009E3FFE">
        <w:rPr>
          <w:noProof/>
        </w:rPr>
        <w:t>*Све стране модела оквирног споразума</w:t>
      </w:r>
      <w:r w:rsidR="006807DC" w:rsidRPr="009E3FFE">
        <w:rPr>
          <w:noProof/>
        </w:rPr>
        <w:t xml:space="preserve"> морају бити попуњене, </w:t>
      </w:r>
      <w:r w:rsidR="006807DC" w:rsidRPr="009E3FFE">
        <w:rPr>
          <w:noProof/>
          <w:u w:val="single"/>
        </w:rPr>
        <w:t>док последња страна мора бити оверена печатом и потписом одговорног лица понуђача</w:t>
      </w:r>
      <w:r w:rsidR="006807DC" w:rsidRPr="009E3FFE">
        <w:rPr>
          <w:noProof/>
        </w:rPr>
        <w:t xml:space="preserve">, чиме понуђач потврђује да прихвата све елементе модела </w:t>
      </w:r>
      <w:r w:rsidRPr="009E3FFE">
        <w:rPr>
          <w:noProof/>
        </w:rPr>
        <w:t>оквирног споразума</w:t>
      </w:r>
      <w:r w:rsidR="006807DC" w:rsidRPr="009E3FFE">
        <w:rPr>
          <w:noProof/>
        </w:rPr>
        <w:t>.</w:t>
      </w:r>
    </w:p>
    <w:p w:rsidR="006807DC" w:rsidRPr="009E3FFE" w:rsidRDefault="00123FF9" w:rsidP="006807DC">
      <w:pPr>
        <w:pStyle w:val="ListParagraph"/>
        <w:ind w:left="0"/>
        <w:jc w:val="both"/>
        <w:rPr>
          <w:noProof/>
        </w:rPr>
      </w:pPr>
      <w:r w:rsidRPr="009E3FFE">
        <w:rPr>
          <w:noProof/>
        </w:rPr>
        <w:t>*</w:t>
      </w:r>
      <w:r w:rsidR="006807DC" w:rsidRPr="009E3FFE">
        <w:rPr>
          <w:noProof/>
        </w:rPr>
        <w:t xml:space="preserve">*За случај подношења заједничке понуде, поред наведеног, у моделу </w:t>
      </w:r>
      <w:r w:rsidR="00FC1FD3" w:rsidRPr="009E3FFE">
        <w:rPr>
          <w:noProof/>
        </w:rPr>
        <w:t>оквирног споразума</w:t>
      </w:r>
      <w:r w:rsidR="006807DC" w:rsidRPr="009E3FFE">
        <w:rPr>
          <w:noProof/>
        </w:rPr>
        <w:t xml:space="preserve"> код страна</w:t>
      </w:r>
      <w:r w:rsidR="00D82E0A" w:rsidRPr="009E3FFE">
        <w:rPr>
          <w:noProof/>
        </w:rPr>
        <w:t xml:space="preserve"> потписница</w:t>
      </w:r>
      <w:r w:rsidR="006807DC" w:rsidRPr="009E3FFE">
        <w:rPr>
          <w:noProof/>
        </w:rPr>
        <w:t xml:space="preserve">, наводи се назив и седиште (адреса) члана групе који је споразумом чланова групе одређен да потпише </w:t>
      </w:r>
      <w:r w:rsidR="008C7CC9" w:rsidRPr="009E3FFE">
        <w:rPr>
          <w:noProof/>
        </w:rPr>
        <w:t>оквирни споразум</w:t>
      </w:r>
      <w:r w:rsidR="006807DC" w:rsidRPr="009E3FFE">
        <w:rPr>
          <w:noProof/>
        </w:rPr>
        <w:t xml:space="preserve">. У случају наступа са подизвођачем/има понуђач је дужан да у моделу </w:t>
      </w:r>
      <w:r w:rsidR="00D82E0A" w:rsidRPr="009E3FFE">
        <w:rPr>
          <w:noProof/>
        </w:rPr>
        <w:t>оквирног споразума</w:t>
      </w:r>
      <w:r w:rsidR="006807DC" w:rsidRPr="009E3FFE">
        <w:rPr>
          <w:noProof/>
        </w:rPr>
        <w:t xml:space="preserve"> наведе тражене податке о сваком ангажованом подизвођачу. </w:t>
      </w:r>
    </w:p>
    <w:p w:rsidR="002D335E" w:rsidRPr="009E3FFE" w:rsidRDefault="002D335E" w:rsidP="006807DC">
      <w:pPr>
        <w:pStyle w:val="ListParagraph"/>
        <w:ind w:left="0"/>
        <w:jc w:val="both"/>
        <w:rPr>
          <w:noProof/>
        </w:rPr>
      </w:pPr>
      <w:r w:rsidRPr="009E3FFE">
        <w:rPr>
          <w:noProof/>
        </w:rPr>
        <w:t xml:space="preserve">*** Понуда може садржати и изјаву </w:t>
      </w:r>
      <w:r w:rsidR="0076064B" w:rsidRPr="009E3FFE">
        <w:rPr>
          <w:noProof/>
        </w:rPr>
        <w:t xml:space="preserve">понуђача </w:t>
      </w:r>
      <w:r w:rsidRPr="009E3FFE">
        <w:rPr>
          <w:noProof/>
        </w:rPr>
        <w:t xml:space="preserve">у складу са чланом 77. став 4. ЗЈН </w:t>
      </w:r>
      <w:r w:rsidR="0076064B" w:rsidRPr="009E3FFE">
        <w:rPr>
          <w:noProof/>
        </w:rPr>
        <w:t xml:space="preserve">дату </w:t>
      </w:r>
      <w:r w:rsidRPr="009E3FFE">
        <w:rPr>
          <w:noProof/>
        </w:rPr>
        <w:t xml:space="preserve">под пуном материјалном и кривичном одговорношћу, којом потврђује да испуњава обавезне услове прописане чланом 75. став 1. тач. 1), 2) и 4) ЗЈН.  </w:t>
      </w:r>
    </w:p>
    <w:p w:rsidR="006807DC" w:rsidRPr="009E3FFE" w:rsidRDefault="006807DC" w:rsidP="006807DC">
      <w:pPr>
        <w:pStyle w:val="ListParagraph"/>
        <w:ind w:left="0"/>
        <w:jc w:val="both"/>
        <w:rPr>
          <w:noProof/>
          <w:u w:val="single"/>
        </w:rPr>
      </w:pPr>
      <w:r w:rsidRPr="009E3FFE">
        <w:rPr>
          <w:noProof/>
          <w:u w:val="single"/>
        </w:rPr>
        <w:lastRenderedPageBreak/>
        <w:t xml:space="preserve">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w:t>
      </w:r>
      <w:r w:rsidR="001C7DDF" w:rsidRPr="009E3FFE">
        <w:rPr>
          <w:noProof/>
          <w:u w:val="single"/>
        </w:rPr>
        <w:t>бити одбијена</w:t>
      </w:r>
      <w:r w:rsidRPr="009E3FFE">
        <w:rPr>
          <w:noProof/>
          <w:u w:val="single"/>
        </w:rPr>
        <w:t xml:space="preserve"> као неприхватљива.</w:t>
      </w:r>
    </w:p>
    <w:p w:rsidR="006807DC" w:rsidRPr="009E3FFE" w:rsidRDefault="006807DC" w:rsidP="006807DC">
      <w:pPr>
        <w:pStyle w:val="BodyText"/>
        <w:spacing w:line="240" w:lineRule="exact"/>
        <w:jc w:val="both"/>
        <w:rPr>
          <w:b/>
          <w:noProof/>
          <w:sz w:val="22"/>
          <w:szCs w:val="22"/>
          <w:u w:val="single"/>
        </w:rPr>
      </w:pPr>
    </w:p>
    <w:p w:rsidR="006807DC" w:rsidRPr="009E3FFE" w:rsidRDefault="006807DC" w:rsidP="006807DC">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9E3FFE">
        <w:rPr>
          <w:rFonts w:ascii="Times New Roman" w:hAnsi="Times New Roman"/>
          <w:b/>
          <w:noProof/>
          <w:sz w:val="24"/>
          <w:szCs w:val="24"/>
        </w:rPr>
        <w:t xml:space="preserve">НАЧИН ПОДНОШЕЊА ПОНУДЕ, ПАКОВАЊЕ И ОЗНАЧАВАЊЕ ПОНУДА  </w:t>
      </w:r>
    </w:p>
    <w:p w:rsidR="006807DC" w:rsidRPr="009E3FFE" w:rsidRDefault="006807DC" w:rsidP="00632726">
      <w:pPr>
        <w:spacing w:after="0"/>
        <w:jc w:val="both"/>
        <w:rPr>
          <w:rFonts w:ascii="Times New Roman" w:eastAsia="Times New Roman" w:hAnsi="Times New Roman" w:cs="Times New Roman"/>
          <w:noProof/>
          <w:sz w:val="24"/>
          <w:szCs w:val="24"/>
          <w:u w:val="single"/>
        </w:rPr>
      </w:pPr>
      <w:r w:rsidRPr="009E3FFE">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9E3FFE">
        <w:rPr>
          <w:rFonts w:ascii="Times New Roman" w:eastAsia="Times New Roman" w:hAnsi="Times New Roman" w:cs="Times New Roman"/>
          <w:b/>
          <w:noProof/>
          <w:sz w:val="24"/>
          <w:szCs w:val="24"/>
        </w:rPr>
        <w:t xml:space="preserve">Понуда за јавну набавку </w:t>
      </w:r>
      <w:r w:rsidR="008C7CC9" w:rsidRPr="009E3FFE">
        <w:rPr>
          <w:rFonts w:ascii="Times New Roman" w:eastAsia="Times New Roman" w:hAnsi="Times New Roman" w:cs="Times New Roman"/>
          <w:b/>
          <w:noProof/>
          <w:sz w:val="24"/>
          <w:szCs w:val="24"/>
        </w:rPr>
        <w:t>мале вредности са циљем закључења оквирног споразума</w:t>
      </w:r>
      <w:r w:rsidRPr="009E3FFE">
        <w:rPr>
          <w:rFonts w:ascii="Times New Roman" w:eastAsia="Times New Roman" w:hAnsi="Times New Roman" w:cs="Times New Roman"/>
          <w:b/>
          <w:noProof/>
          <w:sz w:val="24"/>
          <w:szCs w:val="24"/>
        </w:rPr>
        <w:t xml:space="preserve"> број</w:t>
      </w:r>
      <w:r w:rsidR="0076064B" w:rsidRPr="009E3FFE">
        <w:rPr>
          <w:rFonts w:ascii="Times New Roman" w:eastAsia="Times New Roman" w:hAnsi="Times New Roman" w:cs="Times New Roman"/>
          <w:b/>
          <w:noProof/>
          <w:sz w:val="24"/>
          <w:szCs w:val="24"/>
        </w:rPr>
        <w:t xml:space="preserve">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 xml:space="preserve">– </w:t>
      </w:r>
      <w:r w:rsidR="00082FC8" w:rsidRPr="009E3FFE">
        <w:rPr>
          <w:rFonts w:ascii="Times New Roman" w:eastAsia="Times New Roman" w:hAnsi="Times New Roman" w:cs="Times New Roman"/>
          <w:b/>
          <w:noProof/>
          <w:sz w:val="24"/>
          <w:szCs w:val="24"/>
        </w:rPr>
        <w:t>добра</w:t>
      </w:r>
      <w:r w:rsidRPr="009E3FFE">
        <w:rPr>
          <w:rFonts w:ascii="Times New Roman" w:eastAsia="Times New Roman" w:hAnsi="Times New Roman" w:cs="Times New Roman"/>
          <w:b/>
          <w:noProof/>
          <w:sz w:val="24"/>
          <w:szCs w:val="24"/>
        </w:rPr>
        <w:t xml:space="preserve">  –</w:t>
      </w:r>
      <w:r w:rsidR="003A61C9" w:rsidRPr="009E3FFE">
        <w:rPr>
          <w:rFonts w:ascii="Times New Roman" w:eastAsia="Times New Roman" w:hAnsi="Times New Roman" w:cs="Times New Roman"/>
          <w:b/>
          <w:bCs/>
          <w:noProof/>
          <w:sz w:val="24"/>
          <w:szCs w:val="24"/>
        </w:rPr>
        <w:t xml:space="preserve"> </w:t>
      </w:r>
      <w:r w:rsidR="00082FC8" w:rsidRPr="009E3FFE">
        <w:rPr>
          <w:rFonts w:ascii="Times New Roman" w:eastAsia="Times New Roman" w:hAnsi="Times New Roman" w:cs="Times New Roman"/>
          <w:b/>
          <w:bCs/>
          <w:noProof/>
          <w:sz w:val="24"/>
          <w:szCs w:val="24"/>
          <w:u w:val="single"/>
        </w:rPr>
        <w:t>Набавка хране, пића и др</w:t>
      </w:r>
      <w:r w:rsidR="00632726" w:rsidRPr="009E3FFE">
        <w:rPr>
          <w:rFonts w:ascii="Times New Roman" w:eastAsia="Times New Roman" w:hAnsi="Times New Roman" w:cs="Times New Roman"/>
          <w:b/>
          <w:noProof/>
          <w:sz w:val="24"/>
          <w:szCs w:val="24"/>
          <w:u w:val="single"/>
        </w:rPr>
        <w:t>,</w:t>
      </w:r>
      <w:r w:rsidR="00632726" w:rsidRPr="009E3FFE">
        <w:rPr>
          <w:rFonts w:ascii="Times New Roman" w:eastAsia="Times New Roman" w:hAnsi="Times New Roman" w:cs="Times New Roman"/>
          <w:noProof/>
          <w:sz w:val="24"/>
          <w:szCs w:val="24"/>
        </w:rPr>
        <w:t xml:space="preserve"> те напоменом </w:t>
      </w:r>
      <w:r w:rsidR="00632726" w:rsidRPr="009E3FFE">
        <w:rPr>
          <w:rFonts w:ascii="Times New Roman" w:eastAsia="Times New Roman" w:hAnsi="Times New Roman" w:cs="Times New Roman"/>
          <w:b/>
          <w:noProof/>
          <w:sz w:val="24"/>
          <w:szCs w:val="24"/>
        </w:rPr>
        <w:t>„ПОНУДА, НЕ ОТВАРАТИ“</w:t>
      </w:r>
      <w:r w:rsidR="00632726" w:rsidRPr="009E3FFE">
        <w:rPr>
          <w:rFonts w:ascii="Times New Roman" w:eastAsia="Times New Roman" w:hAnsi="Times New Roman" w:cs="Times New Roman"/>
          <w:noProof/>
          <w:sz w:val="24"/>
          <w:szCs w:val="24"/>
        </w:rPr>
        <w:t xml:space="preserve">, </w:t>
      </w:r>
      <w:r w:rsidR="00632726" w:rsidRPr="009E3FFE">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437DAB" w:rsidRPr="009E3FFE">
        <w:rPr>
          <w:rFonts w:ascii="Times New Roman" w:eastAsia="Times New Roman" w:hAnsi="Times New Roman" w:cs="Times New Roman"/>
          <w:noProof/>
          <w:sz w:val="24"/>
          <w:szCs w:val="24"/>
          <w:u w:val="single"/>
        </w:rPr>
        <w:t>Фабрисова 10/1, 110</w:t>
      </w:r>
      <w:r w:rsidR="00244813" w:rsidRPr="009E3FFE">
        <w:rPr>
          <w:rFonts w:ascii="Times New Roman" w:eastAsia="Times New Roman" w:hAnsi="Times New Roman" w:cs="Times New Roman"/>
          <w:noProof/>
          <w:sz w:val="24"/>
          <w:szCs w:val="24"/>
          <w:u w:val="single"/>
        </w:rPr>
        <w:t>4</w:t>
      </w:r>
      <w:r w:rsidR="00437DAB" w:rsidRPr="009E3FFE">
        <w:rPr>
          <w:rFonts w:ascii="Times New Roman" w:eastAsia="Times New Roman" w:hAnsi="Times New Roman" w:cs="Times New Roman"/>
          <w:noProof/>
          <w:sz w:val="24"/>
          <w:szCs w:val="24"/>
          <w:u w:val="single"/>
        </w:rPr>
        <w:t>0</w:t>
      </w:r>
      <w:r w:rsidR="00ED702A" w:rsidRPr="009E3FFE">
        <w:rPr>
          <w:rFonts w:ascii="Times New Roman" w:eastAsia="Times New Roman" w:hAnsi="Times New Roman" w:cs="Times New Roman"/>
          <w:noProof/>
          <w:sz w:val="24"/>
          <w:szCs w:val="24"/>
          <w:u w:val="single"/>
        </w:rPr>
        <w:t xml:space="preserve"> Београд</w:t>
      </w:r>
      <w:r w:rsidR="00306982" w:rsidRPr="009E3FFE">
        <w:rPr>
          <w:rFonts w:ascii="Times New Roman" w:eastAsia="Times New Roman" w:hAnsi="Times New Roman" w:cs="Times New Roman"/>
          <w:noProof/>
          <w:sz w:val="24"/>
          <w:szCs w:val="24"/>
          <w:u w:val="single"/>
        </w:rPr>
        <w:t>.</w:t>
      </w:r>
    </w:p>
    <w:p w:rsidR="00306982" w:rsidRPr="009E3FFE" w:rsidRDefault="00306982" w:rsidP="00632726">
      <w:pPr>
        <w:spacing w:after="0"/>
        <w:jc w:val="both"/>
        <w:rPr>
          <w:rFonts w:ascii="Times New Roman" w:hAnsi="Times New Roman"/>
          <w:noProof/>
          <w:sz w:val="24"/>
          <w:szCs w:val="24"/>
        </w:rPr>
      </w:pPr>
    </w:p>
    <w:p w:rsidR="006807DC" w:rsidRPr="009E3FFE" w:rsidRDefault="006807DC" w:rsidP="006807DC">
      <w:pPr>
        <w:spacing w:after="0" w:line="240" w:lineRule="auto"/>
        <w:jc w:val="both"/>
        <w:rPr>
          <w:rFonts w:ascii="Times New Roman" w:eastAsia="TimesNewRomanPSMT" w:hAnsi="Times New Roman"/>
          <w:bCs/>
          <w:noProof/>
          <w:sz w:val="24"/>
          <w:szCs w:val="24"/>
        </w:rPr>
      </w:pPr>
      <w:r w:rsidRPr="009E3FFE">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w:t>
      </w:r>
      <w:r w:rsidRPr="009E3FFE">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
    <w:p w:rsidR="006807DC" w:rsidRPr="009E3FFE" w:rsidRDefault="006807DC" w:rsidP="006807DC">
      <w:pPr>
        <w:spacing w:after="0" w:line="240" w:lineRule="auto"/>
        <w:jc w:val="both"/>
        <w:rPr>
          <w:rFonts w:ascii="Times New Roman" w:hAnsi="Times New Roman"/>
          <w:noProof/>
          <w:sz w:val="24"/>
          <w:szCs w:val="24"/>
        </w:rPr>
      </w:pP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E3FFE" w:rsidRPr="009E3FFE" w:rsidTr="006807DC">
        <w:trPr>
          <w:trHeight w:val="370"/>
          <w:jc w:val="center"/>
        </w:trPr>
        <w:tc>
          <w:tcPr>
            <w:tcW w:w="10119" w:type="dxa"/>
            <w:vAlign w:val="center"/>
          </w:tcPr>
          <w:p w:rsidR="006807DC" w:rsidRPr="009E3FFE" w:rsidRDefault="006807DC" w:rsidP="006807DC">
            <w:pPr>
              <w:tabs>
                <w:tab w:val="left" w:pos="3600"/>
              </w:tabs>
              <w:spacing w:after="0" w:line="240" w:lineRule="auto"/>
              <w:jc w:val="center"/>
              <w:rPr>
                <w:rFonts w:ascii="Times New Roman" w:hAnsi="Times New Roman"/>
                <w:b/>
                <w:noProof/>
                <w:sz w:val="24"/>
                <w:szCs w:val="24"/>
              </w:rPr>
            </w:pPr>
            <w:r w:rsidRPr="009E3FFE">
              <w:rPr>
                <w:rFonts w:ascii="Times New Roman" w:hAnsi="Times New Roman"/>
                <w:b/>
                <w:noProof/>
                <w:sz w:val="24"/>
                <w:szCs w:val="24"/>
              </w:rPr>
              <w:t>ПАРТИЈЕ</w:t>
            </w:r>
          </w:p>
        </w:tc>
      </w:tr>
    </w:tbl>
    <w:p w:rsidR="006807DC" w:rsidRPr="009E3FFE" w:rsidRDefault="00632726" w:rsidP="006807DC">
      <w:pPr>
        <w:pStyle w:val="BodyText"/>
        <w:tabs>
          <w:tab w:val="num" w:pos="360"/>
          <w:tab w:val="num" w:pos="1331"/>
        </w:tabs>
        <w:jc w:val="both"/>
        <w:rPr>
          <w:rFonts w:eastAsia="TimesNewRomanPSMT"/>
          <w:bCs/>
          <w:noProof/>
        </w:rPr>
      </w:pPr>
      <w:r w:rsidRPr="009E3FFE">
        <w:rPr>
          <w:rFonts w:eastAsia="TimesNewRomanPSMT"/>
          <w:bCs/>
          <w:noProof/>
        </w:rPr>
        <w:t>Предмет ове јавне набавке није обликован по партијама.</w:t>
      </w:r>
    </w:p>
    <w:p w:rsidR="006807DC" w:rsidRPr="009E3FFE" w:rsidRDefault="006807DC" w:rsidP="006807DC">
      <w:pPr>
        <w:pStyle w:val="BodyText"/>
        <w:tabs>
          <w:tab w:val="num" w:pos="360"/>
          <w:tab w:val="num" w:pos="1331"/>
        </w:tabs>
        <w:jc w:val="both"/>
        <w:rPr>
          <w:rFonts w:eastAsia="TimesNewRomanPSMT"/>
          <w:b/>
          <w:bCs/>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E3FFE" w:rsidRPr="009E3FFE" w:rsidTr="006807DC">
        <w:trPr>
          <w:jc w:val="center"/>
        </w:trPr>
        <w:tc>
          <w:tcPr>
            <w:tcW w:w="10030" w:type="dxa"/>
          </w:tcPr>
          <w:p w:rsidR="006807DC" w:rsidRPr="009E3FFE" w:rsidRDefault="006807DC" w:rsidP="006807DC">
            <w:pPr>
              <w:tabs>
                <w:tab w:val="left" w:pos="3600"/>
              </w:tabs>
              <w:spacing w:after="0"/>
              <w:jc w:val="center"/>
              <w:rPr>
                <w:rFonts w:ascii="Times New Roman" w:hAnsi="Times New Roman" w:cs="Times New Roman"/>
                <w:b/>
                <w:noProof/>
                <w:sz w:val="24"/>
                <w:szCs w:val="24"/>
              </w:rPr>
            </w:pPr>
            <w:r w:rsidRPr="009E3FFE">
              <w:rPr>
                <w:rFonts w:ascii="Times New Roman" w:hAnsi="Times New Roman" w:cs="Times New Roman"/>
                <w:b/>
                <w:noProof/>
                <w:sz w:val="24"/>
                <w:szCs w:val="24"/>
              </w:rPr>
              <w:t>ПОНУДА СА ВАРИЈАНТАМА</w:t>
            </w:r>
          </w:p>
        </w:tc>
      </w:tr>
    </w:tbl>
    <w:p w:rsidR="006807DC" w:rsidRPr="009E3FFE" w:rsidRDefault="006807DC" w:rsidP="006807DC">
      <w:pPr>
        <w:pStyle w:val="BodyText"/>
        <w:tabs>
          <w:tab w:val="num" w:pos="360"/>
          <w:tab w:val="num" w:pos="1331"/>
        </w:tabs>
        <w:jc w:val="both"/>
        <w:rPr>
          <w:b/>
          <w:noProof/>
        </w:rPr>
      </w:pPr>
      <w:r w:rsidRPr="009E3FFE">
        <w:rPr>
          <w:noProof/>
        </w:rPr>
        <w:t>Подношење понуде са варијантама у овој јавној набавци није дозвољено.</w:t>
      </w:r>
    </w:p>
    <w:p w:rsidR="006807DC" w:rsidRPr="009E3FFE" w:rsidRDefault="006807DC" w:rsidP="006807DC">
      <w:pPr>
        <w:pStyle w:val="BodyText"/>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7"/>
      </w:tblGrid>
      <w:tr w:rsidR="009E3FFE" w:rsidRPr="009E3FFE" w:rsidTr="006807DC">
        <w:trPr>
          <w:trHeight w:val="324"/>
        </w:trPr>
        <w:tc>
          <w:tcPr>
            <w:tcW w:w="9950" w:type="dxa"/>
          </w:tcPr>
          <w:p w:rsidR="006807DC" w:rsidRPr="009E3FFE" w:rsidRDefault="006807DC" w:rsidP="006807DC">
            <w:pPr>
              <w:pStyle w:val="BodyText"/>
              <w:spacing w:line="276" w:lineRule="auto"/>
              <w:jc w:val="center"/>
              <w:rPr>
                <w:b/>
                <w:noProof/>
              </w:rPr>
            </w:pPr>
            <w:r w:rsidRPr="009E3FFE">
              <w:rPr>
                <w:b/>
                <w:noProof/>
              </w:rPr>
              <w:t>ИЗМЕНЕ, ДОПУНЕ И ОПОЗИВ ПОНУДЕ</w:t>
            </w:r>
          </w:p>
        </w:tc>
      </w:tr>
    </w:tbl>
    <w:p w:rsidR="006807DC" w:rsidRPr="009E3FFE" w:rsidRDefault="006807DC" w:rsidP="006807DC">
      <w:pPr>
        <w:autoSpaceDE w:val="0"/>
        <w:autoSpaceDN w:val="0"/>
        <w:adjustRightInd w:val="0"/>
        <w:spacing w:before="24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6807DC" w:rsidRPr="009E3FFE" w:rsidRDefault="006807DC" w:rsidP="006807DC">
      <w:pPr>
        <w:spacing w:line="240" w:lineRule="auto"/>
        <w:jc w:val="both"/>
        <w:rPr>
          <w:rFonts w:ascii="Times New Roman" w:hAnsi="Times New Roman" w:cs="Times New Roman"/>
          <w:noProof/>
          <w:sz w:val="24"/>
          <w:szCs w:val="24"/>
          <w:u w:val="single"/>
        </w:rPr>
      </w:pPr>
      <w:r w:rsidRPr="009E3FFE">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6807DC" w:rsidRPr="009E3FFE" w:rsidRDefault="006807DC" w:rsidP="006807DC">
      <w:pPr>
        <w:pStyle w:val="Default"/>
        <w:jc w:val="both"/>
        <w:rPr>
          <w:rFonts w:ascii="Times New Roman" w:hAnsi="Times New Roman" w:cs="Times New Roman"/>
          <w:noProof/>
          <w:color w:val="auto"/>
        </w:rPr>
      </w:pPr>
      <w:r w:rsidRPr="009E3FFE">
        <w:rPr>
          <w:rFonts w:ascii="Times New Roman" w:hAnsi="Times New Roman" w:cs="Times New Roman"/>
          <w:noProof/>
          <w:color w:val="auto"/>
        </w:rPr>
        <w:t>Понуђач је дужан да јасно назначи који део понуде мења односно која документа накнадно доставља.</w:t>
      </w:r>
    </w:p>
    <w:p w:rsidR="006807DC" w:rsidRPr="009E3FFE" w:rsidRDefault="006807DC" w:rsidP="006807DC">
      <w:pPr>
        <w:spacing w:after="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w:t>
      </w:r>
      <w:r w:rsidRPr="009E3FFE">
        <w:rPr>
          <w:rFonts w:ascii="Times New Roman" w:hAnsi="Times New Roman" w:cs="Times New Roman"/>
          <w:noProof/>
          <w:sz w:val="24"/>
          <w:szCs w:val="24"/>
        </w:rPr>
        <w:lastRenderedPageBreak/>
        <w:t xml:space="preserve">што се на предњој страни омота у коме се пакује измена/допуна/опозив понуде додаје реч: </w:t>
      </w:r>
      <w:r w:rsidRPr="009E3FFE">
        <w:rPr>
          <w:rFonts w:ascii="Times New Roman" w:hAnsi="Times New Roman" w:cs="Times New Roman"/>
          <w:b/>
          <w:noProof/>
          <w:sz w:val="24"/>
          <w:szCs w:val="24"/>
        </w:rPr>
        <w:t xml:space="preserve">«измена понуде» </w:t>
      </w:r>
      <w:r w:rsidRPr="009E3FFE">
        <w:rPr>
          <w:rFonts w:ascii="Times New Roman" w:hAnsi="Times New Roman" w:cs="Times New Roman"/>
          <w:noProof/>
          <w:sz w:val="24"/>
          <w:szCs w:val="24"/>
        </w:rPr>
        <w:t xml:space="preserve">или </w:t>
      </w:r>
      <w:r w:rsidRPr="009E3FFE">
        <w:rPr>
          <w:rFonts w:ascii="Times New Roman" w:hAnsi="Times New Roman" w:cs="Times New Roman"/>
          <w:b/>
          <w:noProof/>
          <w:sz w:val="24"/>
          <w:szCs w:val="24"/>
        </w:rPr>
        <w:t>«допуна понуде»</w:t>
      </w:r>
      <w:r w:rsidRPr="009E3FFE">
        <w:rPr>
          <w:rFonts w:ascii="Times New Roman" w:hAnsi="Times New Roman" w:cs="Times New Roman"/>
          <w:noProof/>
          <w:sz w:val="24"/>
          <w:szCs w:val="24"/>
        </w:rPr>
        <w:t xml:space="preserve"> или </w:t>
      </w:r>
      <w:r w:rsidRPr="009E3FFE">
        <w:rPr>
          <w:rFonts w:ascii="Times New Roman" w:hAnsi="Times New Roman" w:cs="Times New Roman"/>
          <w:b/>
          <w:noProof/>
          <w:sz w:val="24"/>
          <w:szCs w:val="24"/>
        </w:rPr>
        <w:t xml:space="preserve">«опозив понуде» </w:t>
      </w:r>
      <w:r w:rsidRPr="009E3FFE">
        <w:rPr>
          <w:rFonts w:ascii="Times New Roman" w:hAnsi="Times New Roman" w:cs="Times New Roman"/>
          <w:noProof/>
          <w:sz w:val="24"/>
          <w:szCs w:val="24"/>
        </w:rPr>
        <w:t xml:space="preserve">(у зависности од тога шта се у омоту налази) за јавну набавку </w:t>
      </w:r>
      <w:r w:rsidR="003C1F39" w:rsidRPr="009E3FFE">
        <w:rPr>
          <w:rFonts w:ascii="Times New Roman" w:hAnsi="Times New Roman" w:cs="Times New Roman"/>
          <w:noProof/>
          <w:sz w:val="24"/>
          <w:szCs w:val="24"/>
        </w:rPr>
        <w:t>мале вредности</w:t>
      </w:r>
      <w:r w:rsidR="00E130EE" w:rsidRPr="009E3FFE">
        <w:rPr>
          <w:rFonts w:ascii="Times New Roman" w:hAnsi="Times New Roman" w:cs="Times New Roman"/>
          <w:noProof/>
          <w:sz w:val="24"/>
          <w:szCs w:val="24"/>
        </w:rPr>
        <w:t xml:space="preserve"> са циљем закључења оквирног споразума</w:t>
      </w:r>
      <w:r w:rsidRPr="009E3FFE">
        <w:rPr>
          <w:rFonts w:ascii="Times New Roman" w:hAnsi="Times New Roman" w:cs="Times New Roman"/>
          <w:noProof/>
          <w:sz w:val="24"/>
          <w:szCs w:val="24"/>
        </w:rPr>
        <w:t xml:space="preserve"> - добра број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00E130EE" w:rsidRPr="009E3FFE">
        <w:rPr>
          <w:rFonts w:ascii="Times New Roman" w:eastAsia="Times New Roman" w:hAnsi="Times New Roman" w:cs="Times New Roman"/>
          <w:b/>
          <w:noProof/>
          <w:sz w:val="24"/>
          <w:szCs w:val="24"/>
        </w:rPr>
        <w:t xml:space="preserve"> </w:t>
      </w:r>
      <w:r w:rsidR="00E130EE" w:rsidRPr="009E3FFE">
        <w:rPr>
          <w:rFonts w:ascii="Times New Roman" w:eastAsia="Times New Roman" w:hAnsi="Times New Roman" w:cs="Times New Roman"/>
          <w:noProof/>
          <w:sz w:val="24"/>
          <w:szCs w:val="24"/>
        </w:rPr>
        <w:t>–</w:t>
      </w:r>
      <w:r w:rsidR="00E130EE" w:rsidRPr="009E3FFE">
        <w:rPr>
          <w:rFonts w:ascii="Times New Roman" w:eastAsia="Times New Roman" w:hAnsi="Times New Roman" w:cs="Times New Roman"/>
          <w:b/>
          <w:noProof/>
          <w:sz w:val="24"/>
          <w:szCs w:val="24"/>
        </w:rPr>
        <w:t xml:space="preserve"> </w:t>
      </w:r>
      <w:r w:rsidR="00082FC8" w:rsidRPr="009E3FFE">
        <w:rPr>
          <w:rFonts w:ascii="Times New Roman" w:eastAsia="Times New Roman" w:hAnsi="Times New Roman" w:cs="Times New Roman"/>
          <w:b/>
          <w:bCs/>
          <w:noProof/>
          <w:sz w:val="24"/>
          <w:szCs w:val="24"/>
          <w:u w:val="single"/>
        </w:rPr>
        <w:t>Набавка хране, пића и др</w:t>
      </w:r>
      <w:r w:rsidR="00082FC8" w:rsidRPr="009E3FFE">
        <w:rPr>
          <w:rFonts w:ascii="Times New Roman" w:hAnsi="Times New Roman" w:cs="Times New Roman"/>
          <w:noProof/>
          <w:sz w:val="24"/>
          <w:szCs w:val="24"/>
        </w:rPr>
        <w:t xml:space="preserve"> </w:t>
      </w:r>
      <w:r w:rsidRPr="009E3FFE">
        <w:rPr>
          <w:rFonts w:ascii="Times New Roman" w:hAnsi="Times New Roman" w:cs="Times New Roman"/>
          <w:noProof/>
          <w:sz w:val="24"/>
          <w:szCs w:val="24"/>
        </w:rPr>
        <w:t xml:space="preserve">– </w:t>
      </w:r>
      <w:r w:rsidRPr="009E3FFE">
        <w:rPr>
          <w:rFonts w:ascii="Times New Roman" w:hAnsi="Times New Roman" w:cs="Times New Roman"/>
          <w:b/>
          <w:noProof/>
          <w:sz w:val="24"/>
          <w:szCs w:val="24"/>
        </w:rPr>
        <w:t>НЕ ОТВАРАТИ</w:t>
      </w:r>
      <w:r w:rsidRPr="009E3FFE">
        <w:rPr>
          <w:rFonts w:ascii="Times New Roman" w:hAnsi="Times New Roman" w:cs="Times New Roman"/>
          <w:noProof/>
          <w:sz w:val="24"/>
          <w:szCs w:val="24"/>
        </w:rPr>
        <w:t>.</w:t>
      </w:r>
    </w:p>
    <w:p w:rsidR="006807DC" w:rsidRPr="009E3FFE" w:rsidRDefault="006807DC" w:rsidP="006807DC">
      <w:pPr>
        <w:spacing w:after="0" w:line="240" w:lineRule="auto"/>
        <w:jc w:val="both"/>
        <w:rPr>
          <w:rFonts w:ascii="Times New Roman" w:hAnsi="Times New Roman" w:cs="Times New Roman"/>
          <w:noProof/>
          <w:sz w:val="24"/>
          <w:szCs w:val="24"/>
        </w:rPr>
      </w:pPr>
    </w:p>
    <w:p w:rsidR="006807DC" w:rsidRPr="009E3FFE" w:rsidRDefault="006807DC" w:rsidP="006807DC">
      <w:pPr>
        <w:spacing w:line="240" w:lineRule="auto"/>
        <w:jc w:val="both"/>
        <w:rPr>
          <w:rFonts w:ascii="Times New Roman" w:eastAsia="TimesNewRomanPSMT" w:hAnsi="Times New Roman" w:cs="Times New Roman"/>
          <w:bCs/>
          <w:noProof/>
          <w:sz w:val="24"/>
          <w:szCs w:val="24"/>
        </w:rPr>
      </w:pPr>
      <w:r w:rsidRPr="009E3FFE">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07DC" w:rsidRPr="009E3FFE" w:rsidRDefault="006807DC" w:rsidP="006807DC">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9E3FFE">
        <w:rPr>
          <w:rFonts w:ascii="Times New Roman" w:hAnsi="Times New Roman"/>
          <w:b/>
          <w:noProof/>
          <w:sz w:val="24"/>
          <w:szCs w:val="24"/>
        </w:rPr>
        <w:t>ТРОШКОВИ ПРИПРЕМЕ ПОНУДЕ</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6807DC" w:rsidRPr="009E3FFE" w:rsidRDefault="006807DC" w:rsidP="006807DC">
      <w:pPr>
        <w:spacing w:before="200" w:line="240" w:lineRule="auto"/>
        <w:jc w:val="both"/>
        <w:rPr>
          <w:rFonts w:ascii="Tahoma" w:hAnsi="Tahoma" w:cs="Tahoma"/>
          <w:noProof/>
          <w:sz w:val="24"/>
          <w:szCs w:val="24"/>
        </w:rPr>
      </w:pPr>
      <w:r w:rsidRPr="009E3FFE">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Уколико понуђач као саставни део понуде достави попуњен, потписан од стране овлашћеног лица понуђача и печатом оверен Образац 5 - Образац трошкова припреме понуде, сматраће се да је понуђач доставио захтев за накнаду трошкова.</w:t>
      </w:r>
    </w:p>
    <w:p w:rsidR="006807DC" w:rsidRPr="009E3FFE" w:rsidRDefault="006807DC" w:rsidP="006807DC">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9E3FFE" w:rsidRPr="009E3FFE" w:rsidTr="006807DC">
        <w:tc>
          <w:tcPr>
            <w:tcW w:w="9923" w:type="dxa"/>
            <w:vAlign w:val="center"/>
          </w:tcPr>
          <w:p w:rsidR="006807DC" w:rsidRPr="009E3FFE" w:rsidRDefault="006807DC" w:rsidP="006807DC">
            <w:pPr>
              <w:spacing w:after="0"/>
              <w:jc w:val="center"/>
              <w:rPr>
                <w:rFonts w:ascii="Times New Roman" w:hAnsi="Times New Roman"/>
                <w:b/>
                <w:noProof/>
                <w:sz w:val="24"/>
                <w:szCs w:val="24"/>
              </w:rPr>
            </w:pPr>
            <w:r w:rsidRPr="009E3FFE">
              <w:rPr>
                <w:rFonts w:ascii="Times New Roman" w:hAnsi="Times New Roman"/>
                <w:b/>
                <w:noProof/>
                <w:sz w:val="24"/>
                <w:szCs w:val="24"/>
              </w:rPr>
              <w:t xml:space="preserve">НАЧИН НАСТУПАЊА ПОНУЂАЧА У ПОНУДИ </w:t>
            </w:r>
          </w:p>
        </w:tc>
      </w:tr>
    </w:tbl>
    <w:p w:rsidR="006807DC" w:rsidRPr="009E3FFE" w:rsidRDefault="006807DC" w:rsidP="00437DAB">
      <w:pPr>
        <w:tabs>
          <w:tab w:val="left" w:pos="0"/>
        </w:tabs>
        <w:spacing w:after="0"/>
        <w:ind w:left="-540" w:right="-360"/>
        <w:jc w:val="both"/>
        <w:rPr>
          <w:rFonts w:ascii="Times New Roman" w:hAnsi="Times New Roman"/>
          <w:noProof/>
          <w:sz w:val="24"/>
          <w:szCs w:val="24"/>
          <w:u w:val="single"/>
        </w:rPr>
      </w:pPr>
      <w:r w:rsidRPr="009E3FFE">
        <w:rPr>
          <w:rFonts w:ascii="Times New Roman" w:hAnsi="Times New Roman"/>
          <w:noProof/>
          <w:sz w:val="24"/>
          <w:szCs w:val="24"/>
        </w:rPr>
        <w:t xml:space="preserve">           </w:t>
      </w:r>
      <w:r w:rsidRPr="009E3FFE">
        <w:rPr>
          <w:rFonts w:ascii="Times New Roman" w:hAnsi="Times New Roman"/>
          <w:noProof/>
          <w:sz w:val="24"/>
          <w:szCs w:val="24"/>
          <w:u w:val="single"/>
        </w:rPr>
        <w:t xml:space="preserve">Понуђач у понуди може да наступи: </w:t>
      </w:r>
    </w:p>
    <w:p w:rsidR="006807DC" w:rsidRPr="009E3FFE" w:rsidRDefault="006807DC" w:rsidP="006807DC">
      <w:pPr>
        <w:tabs>
          <w:tab w:val="left" w:pos="720"/>
        </w:tabs>
        <w:spacing w:after="0" w:line="240" w:lineRule="auto"/>
        <w:ind w:right="93"/>
        <w:jc w:val="both"/>
        <w:rPr>
          <w:rFonts w:ascii="Times New Roman" w:hAnsi="Times New Roman"/>
          <w:noProof/>
          <w:sz w:val="24"/>
          <w:szCs w:val="24"/>
        </w:rPr>
      </w:pPr>
      <w:r w:rsidRPr="009E3FFE">
        <w:rPr>
          <w:rFonts w:ascii="Times New Roman" w:hAnsi="Times New Roman"/>
          <w:noProof/>
          <w:sz w:val="24"/>
          <w:szCs w:val="24"/>
        </w:rPr>
        <w:t xml:space="preserve"> - самостално (подноси понуду самостално и самостално извршава јавну набавку), </w:t>
      </w:r>
    </w:p>
    <w:p w:rsidR="006807DC" w:rsidRPr="009E3FFE" w:rsidRDefault="006807DC" w:rsidP="006807DC">
      <w:pPr>
        <w:tabs>
          <w:tab w:val="left" w:pos="720"/>
        </w:tabs>
        <w:spacing w:after="0" w:line="240" w:lineRule="auto"/>
        <w:ind w:right="93"/>
        <w:jc w:val="both"/>
        <w:rPr>
          <w:rFonts w:ascii="Times New Roman" w:hAnsi="Times New Roman"/>
          <w:noProof/>
          <w:sz w:val="24"/>
          <w:szCs w:val="24"/>
        </w:rPr>
      </w:pPr>
      <w:r w:rsidRPr="009E3FFE">
        <w:rPr>
          <w:rFonts w:ascii="Times New Roman" w:hAnsi="Times New Roman"/>
          <w:noProof/>
          <w:sz w:val="24"/>
          <w:szCs w:val="24"/>
        </w:rPr>
        <w:t xml:space="preserve"> - са подизвођачем/има (понуђач који извршење јавне набавке делимично поверава подизвођачу/има) и </w:t>
      </w:r>
    </w:p>
    <w:p w:rsidR="006807DC" w:rsidRPr="009E3FFE" w:rsidRDefault="006807DC" w:rsidP="006807DC">
      <w:pPr>
        <w:tabs>
          <w:tab w:val="left" w:pos="720"/>
        </w:tabs>
        <w:ind w:right="93"/>
        <w:jc w:val="both"/>
        <w:rPr>
          <w:rFonts w:ascii="Times New Roman" w:hAnsi="Times New Roman"/>
          <w:noProof/>
          <w:sz w:val="24"/>
          <w:szCs w:val="24"/>
        </w:rPr>
      </w:pPr>
      <w:r w:rsidRPr="009E3FFE">
        <w:rPr>
          <w:rFonts w:ascii="Times New Roman" w:hAnsi="Times New Roman"/>
          <w:noProof/>
          <w:sz w:val="24"/>
          <w:szCs w:val="24"/>
        </w:rPr>
        <w:t xml:space="preserve"> - као група понуђача која подноси заједничку понуду (заједно извршавају јавну набавку).</w:t>
      </w:r>
    </w:p>
    <w:p w:rsidR="006807DC" w:rsidRPr="009E3FFE" w:rsidRDefault="006807DC" w:rsidP="006807DC">
      <w:pPr>
        <w:tabs>
          <w:tab w:val="left" w:pos="720"/>
        </w:tabs>
        <w:spacing w:line="240" w:lineRule="auto"/>
        <w:ind w:right="93"/>
        <w:jc w:val="both"/>
        <w:rPr>
          <w:rFonts w:ascii="Times New Roman" w:hAnsi="Times New Roman"/>
          <w:noProof/>
          <w:sz w:val="24"/>
          <w:szCs w:val="24"/>
        </w:rPr>
      </w:pPr>
      <w:r w:rsidRPr="009E3FFE">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9E3FFE">
        <w:rPr>
          <w:rFonts w:ascii="Times New Roman" w:hAnsi="Times New Roman"/>
          <w:noProof/>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9E3FFE" w:rsidRPr="009E3FFE" w:rsidTr="006807DC">
        <w:tc>
          <w:tcPr>
            <w:tcW w:w="9923" w:type="dxa"/>
            <w:vAlign w:val="center"/>
          </w:tcPr>
          <w:p w:rsidR="006807DC" w:rsidRPr="009E3FFE" w:rsidRDefault="006807DC" w:rsidP="006807DC">
            <w:pPr>
              <w:spacing w:after="0"/>
              <w:jc w:val="center"/>
              <w:rPr>
                <w:rFonts w:ascii="Times New Roman" w:hAnsi="Times New Roman"/>
                <w:b/>
                <w:noProof/>
                <w:sz w:val="24"/>
                <w:szCs w:val="24"/>
              </w:rPr>
            </w:pPr>
            <w:r w:rsidRPr="009E3FFE">
              <w:rPr>
                <w:rFonts w:ascii="Times New Roman" w:hAnsi="Times New Roman"/>
                <w:b/>
                <w:noProof/>
                <w:sz w:val="24"/>
                <w:szCs w:val="24"/>
              </w:rPr>
              <w:t>ПОНУДА СА ПОДИЗВОЂАЧЕМ</w:t>
            </w:r>
          </w:p>
        </w:tc>
      </w:tr>
    </w:tbl>
    <w:p w:rsidR="006807DC" w:rsidRPr="009E3FFE" w:rsidRDefault="006807DC" w:rsidP="00437DAB">
      <w:pPr>
        <w:tabs>
          <w:tab w:val="left" w:pos="720"/>
        </w:tabs>
        <w:spacing w:after="0"/>
        <w:jc w:val="both"/>
        <w:rPr>
          <w:rFonts w:ascii="Times New Roman" w:hAnsi="Times New Roman"/>
          <w:noProof/>
          <w:sz w:val="24"/>
          <w:szCs w:val="24"/>
        </w:rPr>
      </w:pPr>
      <w:r w:rsidRPr="009E3FFE">
        <w:rPr>
          <w:rFonts w:ascii="Times New Roman" w:hAnsi="Times New Roman"/>
          <w:noProof/>
          <w:sz w:val="24"/>
          <w:szCs w:val="24"/>
        </w:rPr>
        <w:t xml:space="preserve"> 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9E3FFE">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Pr="009E3FFE">
        <w:rPr>
          <w:rFonts w:ascii="Times New Roman" w:hAnsi="Times New Roman"/>
          <w:noProof/>
          <w:sz w:val="24"/>
          <w:szCs w:val="24"/>
        </w:rPr>
        <w:t xml:space="preserve"> </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iCs/>
          <w:noProof/>
          <w:sz w:val="24"/>
          <w:szCs w:val="24"/>
        </w:rPr>
        <w:lastRenderedPageBreak/>
        <w:t xml:space="preserve">Понуђач је дужан да наручиоцу, на његов захтев, омогући приступ код </w:t>
      </w:r>
      <w:r w:rsidRPr="009E3FFE">
        <w:rPr>
          <w:rFonts w:ascii="Times New Roman" w:hAnsi="Times New Roman"/>
          <w:noProof/>
          <w:sz w:val="24"/>
          <w:szCs w:val="24"/>
        </w:rPr>
        <w:t>подизвођача</w:t>
      </w:r>
      <w:r w:rsidRPr="009E3FFE">
        <w:rPr>
          <w:rFonts w:ascii="Times New Roman" w:hAnsi="Times New Roman"/>
          <w:iCs/>
          <w:noProof/>
          <w:sz w:val="24"/>
          <w:szCs w:val="24"/>
        </w:rPr>
        <w:t>, ради утврђивања испуњености тражених услова.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E3FFE" w:rsidRPr="009E3FFE" w:rsidTr="00BF13D2">
        <w:tc>
          <w:tcPr>
            <w:tcW w:w="9747" w:type="dxa"/>
            <w:vAlign w:val="center"/>
          </w:tcPr>
          <w:p w:rsidR="006807DC" w:rsidRPr="009E3FFE" w:rsidRDefault="006807DC" w:rsidP="006807DC">
            <w:pPr>
              <w:spacing w:after="0"/>
              <w:jc w:val="center"/>
              <w:rPr>
                <w:rFonts w:ascii="Times New Roman" w:hAnsi="Times New Roman"/>
                <w:b/>
                <w:noProof/>
                <w:sz w:val="24"/>
                <w:szCs w:val="24"/>
              </w:rPr>
            </w:pPr>
            <w:r w:rsidRPr="009E3FFE">
              <w:rPr>
                <w:rFonts w:ascii="Times New Roman" w:hAnsi="Times New Roman"/>
                <w:b/>
                <w:noProof/>
                <w:sz w:val="24"/>
                <w:szCs w:val="24"/>
              </w:rPr>
              <w:t xml:space="preserve">ЗАЈЕДНИЧКА ПОНУДА </w:t>
            </w:r>
          </w:p>
        </w:tc>
      </w:tr>
    </w:tbl>
    <w:p w:rsidR="006807DC" w:rsidRPr="009E3FFE" w:rsidRDefault="006807DC" w:rsidP="006807DC">
      <w:pPr>
        <w:jc w:val="both"/>
        <w:rPr>
          <w:rFonts w:ascii="Times New Roman" w:hAnsi="Times New Roman"/>
          <w:noProof/>
          <w:sz w:val="24"/>
          <w:szCs w:val="24"/>
        </w:rPr>
      </w:pPr>
      <w:r w:rsidRPr="009E3FFE">
        <w:rPr>
          <w:rFonts w:ascii="Times New Roman" w:hAnsi="Times New Roman"/>
          <w:noProof/>
          <w:sz w:val="24"/>
          <w:szCs w:val="24"/>
        </w:rPr>
        <w:t>Понуду може поднети група понуђача.</w:t>
      </w: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Уколико се подноси заједничка понуда, </w:t>
      </w:r>
      <w:r w:rsidRPr="009E3FFE">
        <w:rPr>
          <w:rFonts w:ascii="Times New Roman" w:hAnsi="Times New Roman"/>
          <w:noProof/>
          <w:sz w:val="24"/>
          <w:szCs w:val="24"/>
          <w:u w:val="single"/>
        </w:rPr>
        <w:t>саставни део такве понуде је споразум</w:t>
      </w:r>
      <w:r w:rsidRPr="009E3FFE">
        <w:rPr>
          <w:rFonts w:ascii="Times New Roman" w:hAnsi="Times New Roman"/>
          <w:noProof/>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6807DC" w:rsidRPr="009E3FFE" w:rsidRDefault="006807DC" w:rsidP="006807DC">
      <w:pPr>
        <w:shd w:val="clear" w:color="auto" w:fill="FFFFFF"/>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6807DC" w:rsidRPr="009E3FFE" w:rsidRDefault="006807DC" w:rsidP="006807DC">
      <w:pPr>
        <w:shd w:val="clear" w:color="auto" w:fill="FFFFFF"/>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2) опис послова сваког од понуђача из групе понуђача у извршењу</w:t>
      </w:r>
      <w:r w:rsidR="00793F79" w:rsidRPr="009E3FFE">
        <w:rPr>
          <w:rFonts w:ascii="Times New Roman" w:hAnsi="Times New Roman"/>
          <w:noProof/>
          <w:sz w:val="24"/>
          <w:szCs w:val="24"/>
        </w:rPr>
        <w:t xml:space="preserve"> оквирног споразума, односно појединачних уговора о јавној набавци</w:t>
      </w:r>
      <w:r w:rsidRPr="009E3FFE">
        <w:rPr>
          <w:rFonts w:ascii="Times New Roman" w:hAnsi="Times New Roman"/>
          <w:noProof/>
          <w:sz w:val="24"/>
          <w:szCs w:val="24"/>
        </w:rPr>
        <w:t>.</w:t>
      </w: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3) понуђачу који ће у име групе понуђача дати средство финансијског обезбеђења, </w:t>
      </w: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4) понуђачу који ће потписати модел </w:t>
      </w:r>
      <w:r w:rsidR="0017779F" w:rsidRPr="009E3FFE">
        <w:rPr>
          <w:rFonts w:ascii="Times New Roman" w:hAnsi="Times New Roman"/>
          <w:noProof/>
          <w:sz w:val="24"/>
          <w:szCs w:val="24"/>
        </w:rPr>
        <w:t>оквирног споразума, оквирни споразум</w:t>
      </w:r>
      <w:r w:rsidRPr="009E3FFE">
        <w:rPr>
          <w:rFonts w:ascii="Times New Roman" w:hAnsi="Times New Roman"/>
          <w:noProof/>
          <w:sz w:val="24"/>
          <w:szCs w:val="24"/>
        </w:rPr>
        <w:t xml:space="preserve"> и </w:t>
      </w:r>
      <w:r w:rsidR="0017779F" w:rsidRPr="009E3FFE">
        <w:rPr>
          <w:rFonts w:ascii="Times New Roman" w:hAnsi="Times New Roman"/>
          <w:noProof/>
          <w:sz w:val="24"/>
          <w:szCs w:val="24"/>
        </w:rPr>
        <w:t>појединачне уговоре о</w:t>
      </w:r>
      <w:r w:rsidRPr="009E3FFE">
        <w:rPr>
          <w:rFonts w:ascii="Times New Roman" w:hAnsi="Times New Roman"/>
          <w:noProof/>
          <w:sz w:val="24"/>
          <w:szCs w:val="24"/>
        </w:rPr>
        <w:t>јавној набавци и</w:t>
      </w:r>
      <w:r w:rsidR="0017779F" w:rsidRPr="009E3FFE">
        <w:rPr>
          <w:rFonts w:ascii="Times New Roman" w:hAnsi="Times New Roman"/>
          <w:noProof/>
          <w:sz w:val="24"/>
          <w:szCs w:val="24"/>
        </w:rPr>
        <w:t xml:space="preserve"> појединачне наруџбенице, и</w:t>
      </w: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5) понуђачу који ће у име групе понуђача испостављати рачуне.</w:t>
      </w: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 </w:t>
      </w:r>
    </w:p>
    <w:p w:rsidR="006807DC" w:rsidRPr="009E3FFE" w:rsidRDefault="006807DC" w:rsidP="006807DC">
      <w:pPr>
        <w:tabs>
          <w:tab w:val="left" w:pos="720"/>
        </w:tabs>
        <w:spacing w:after="0" w:line="240" w:lineRule="auto"/>
        <w:jc w:val="both"/>
        <w:rPr>
          <w:rFonts w:ascii="Times New Roman" w:hAnsi="Times New Roman"/>
          <w:noProof/>
          <w:sz w:val="24"/>
          <w:szCs w:val="24"/>
          <w:u w:val="single"/>
        </w:rPr>
      </w:pPr>
      <w:r w:rsidRPr="009E3FFE">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6807DC" w:rsidRPr="009E3FFE" w:rsidRDefault="006807DC" w:rsidP="006807DC">
      <w:pPr>
        <w:tabs>
          <w:tab w:val="left" w:pos="720"/>
        </w:tabs>
        <w:spacing w:after="0" w:line="240" w:lineRule="auto"/>
        <w:jc w:val="both"/>
        <w:rPr>
          <w:rFonts w:ascii="Times New Roman" w:hAnsi="Times New Roman"/>
          <w:noProof/>
          <w:sz w:val="24"/>
          <w:szCs w:val="24"/>
        </w:rPr>
      </w:pP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6807DC" w:rsidRPr="009E3FFE" w:rsidRDefault="006807DC" w:rsidP="006807DC">
      <w:pPr>
        <w:tabs>
          <w:tab w:val="left" w:pos="720"/>
        </w:tabs>
        <w:spacing w:after="0" w:line="240" w:lineRule="auto"/>
        <w:jc w:val="both"/>
        <w:rPr>
          <w:rFonts w:ascii="Times New Roman" w:hAnsi="Times New Roman"/>
          <w:noProof/>
          <w:sz w:val="24"/>
          <w:szCs w:val="24"/>
        </w:rPr>
      </w:pP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Ако задруга подноси понуду у своје име, за обавезе из поступка јавне набавке</w:t>
      </w:r>
      <w:r w:rsidR="00D82E0A" w:rsidRPr="009E3FFE">
        <w:rPr>
          <w:rFonts w:ascii="Times New Roman" w:hAnsi="Times New Roman"/>
          <w:noProof/>
          <w:sz w:val="24"/>
          <w:szCs w:val="24"/>
        </w:rPr>
        <w:t>, оквирног споразума</w:t>
      </w:r>
      <w:r w:rsidRPr="009E3FFE">
        <w:rPr>
          <w:rFonts w:ascii="Times New Roman" w:hAnsi="Times New Roman"/>
          <w:noProof/>
          <w:sz w:val="24"/>
          <w:szCs w:val="24"/>
        </w:rPr>
        <w:t xml:space="preserve"> и уговора о јавној набавци одговара задруга и задругари у складу са законом.</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Ако задруга подноси заједничку понуду у име задругара за обавезе из поступка јавне набавке</w:t>
      </w:r>
      <w:r w:rsidR="00D82E0A" w:rsidRPr="009E3FFE">
        <w:rPr>
          <w:rFonts w:ascii="Times New Roman" w:hAnsi="Times New Roman"/>
          <w:noProof/>
          <w:sz w:val="24"/>
          <w:szCs w:val="24"/>
        </w:rPr>
        <w:t>, оквирног споразума</w:t>
      </w:r>
      <w:r w:rsidRPr="009E3FFE">
        <w:rPr>
          <w:rFonts w:ascii="Times New Roman" w:hAnsi="Times New Roman"/>
          <w:noProof/>
          <w:sz w:val="24"/>
          <w:szCs w:val="24"/>
        </w:rPr>
        <w:t xml:space="preserve"> и уговора о јавној набавци неограничено солидарно одговарају задругари.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E3FFE" w:rsidRPr="009E3FFE" w:rsidTr="00437DAB">
        <w:trPr>
          <w:jc w:val="center"/>
        </w:trPr>
        <w:tc>
          <w:tcPr>
            <w:tcW w:w="9855" w:type="dxa"/>
          </w:tcPr>
          <w:p w:rsidR="006807DC" w:rsidRPr="009E3FFE" w:rsidRDefault="006807DC" w:rsidP="00BF13D2">
            <w:pPr>
              <w:tabs>
                <w:tab w:val="left" w:pos="360"/>
              </w:tabs>
              <w:spacing w:after="0" w:line="240" w:lineRule="auto"/>
              <w:jc w:val="center"/>
              <w:rPr>
                <w:rFonts w:ascii="Times New Roman" w:hAnsi="Times New Roman"/>
                <w:b/>
                <w:noProof/>
                <w:sz w:val="24"/>
                <w:szCs w:val="24"/>
              </w:rPr>
            </w:pPr>
            <w:r w:rsidRPr="009E3FFE">
              <w:rPr>
                <w:rFonts w:ascii="Times New Roman" w:hAnsi="Times New Roman"/>
                <w:b/>
                <w:noProof/>
                <w:sz w:val="24"/>
                <w:szCs w:val="24"/>
              </w:rPr>
              <w:t xml:space="preserve">ТЕХНИЧКЕ СПЕЦИФИКАЦИЈЕ И ОПИС </w:t>
            </w:r>
            <w:r w:rsidR="00B53E1C" w:rsidRPr="009E3FFE">
              <w:rPr>
                <w:rFonts w:ascii="Times New Roman" w:hAnsi="Times New Roman"/>
                <w:b/>
                <w:noProof/>
                <w:sz w:val="24"/>
                <w:szCs w:val="24"/>
              </w:rPr>
              <w:t>ДОБАРА</w:t>
            </w:r>
          </w:p>
        </w:tc>
      </w:tr>
    </w:tbl>
    <w:p w:rsidR="006807DC" w:rsidRPr="009E3FFE" w:rsidRDefault="006807DC" w:rsidP="006807DC">
      <w:pPr>
        <w:spacing w:before="240" w:line="240" w:lineRule="auto"/>
        <w:jc w:val="both"/>
        <w:rPr>
          <w:rFonts w:ascii="Times New Roman" w:hAnsi="Times New Roman"/>
          <w:b/>
          <w:noProof/>
          <w:sz w:val="24"/>
          <w:szCs w:val="24"/>
        </w:rPr>
      </w:pPr>
      <w:r w:rsidRPr="009E3FFE">
        <w:rPr>
          <w:rFonts w:ascii="Times New Roman" w:hAnsi="Times New Roman"/>
          <w:b/>
          <w:noProof/>
          <w:sz w:val="24"/>
          <w:szCs w:val="24"/>
        </w:rPr>
        <w:t xml:space="preserve">Техничке спецификације и опис </w:t>
      </w:r>
      <w:r w:rsidR="00082FC8" w:rsidRPr="009E3FFE">
        <w:rPr>
          <w:rFonts w:ascii="Times New Roman" w:hAnsi="Times New Roman"/>
          <w:b/>
          <w:noProof/>
          <w:sz w:val="24"/>
          <w:szCs w:val="24"/>
        </w:rPr>
        <w:t>добара</w:t>
      </w:r>
      <w:r w:rsidRPr="009E3FFE">
        <w:rPr>
          <w:rFonts w:ascii="Times New Roman" w:hAnsi="Times New Roman"/>
          <w:b/>
          <w:noProof/>
          <w:sz w:val="24"/>
          <w:szCs w:val="24"/>
        </w:rPr>
        <w:t xml:space="preserve"> дати су у </w:t>
      </w:r>
      <w:r w:rsidR="00BF13D2" w:rsidRPr="009E3FFE">
        <w:rPr>
          <w:rFonts w:ascii="Times New Roman" w:hAnsi="Times New Roman"/>
          <w:b/>
          <w:noProof/>
          <w:sz w:val="24"/>
          <w:szCs w:val="24"/>
        </w:rPr>
        <w:t>делу (Глава 2.) ове Конкур</w:t>
      </w:r>
      <w:r w:rsidR="007E1F83" w:rsidRPr="009E3FFE">
        <w:rPr>
          <w:rFonts w:ascii="Times New Roman" w:hAnsi="Times New Roman"/>
          <w:b/>
          <w:noProof/>
          <w:sz w:val="24"/>
          <w:szCs w:val="24"/>
        </w:rPr>
        <w:t>с</w:t>
      </w:r>
      <w:r w:rsidR="00BF13D2" w:rsidRPr="009E3FFE">
        <w:rPr>
          <w:rFonts w:ascii="Times New Roman" w:hAnsi="Times New Roman"/>
          <w:b/>
          <w:noProof/>
          <w:sz w:val="24"/>
          <w:szCs w:val="24"/>
        </w:rPr>
        <w:t>н</w:t>
      </w:r>
      <w:r w:rsidR="007E1F83" w:rsidRPr="009E3FFE">
        <w:rPr>
          <w:rFonts w:ascii="Times New Roman" w:hAnsi="Times New Roman"/>
          <w:b/>
          <w:noProof/>
          <w:sz w:val="24"/>
          <w:szCs w:val="24"/>
        </w:rPr>
        <w:t>е д</w:t>
      </w:r>
      <w:r w:rsidR="00BF13D2" w:rsidRPr="009E3FFE">
        <w:rPr>
          <w:rFonts w:ascii="Times New Roman" w:hAnsi="Times New Roman"/>
          <w:b/>
          <w:noProof/>
          <w:sz w:val="24"/>
          <w:szCs w:val="24"/>
        </w:rPr>
        <w:t xml:space="preserve">окументације под називом </w:t>
      </w:r>
      <w:r w:rsidR="00BF13D2" w:rsidRPr="009E3FFE">
        <w:rPr>
          <w:rFonts w:ascii="Times New Roman" w:eastAsia="Times New Roman" w:hAnsi="Times New Roman" w:cs="Times New Roman"/>
          <w:b/>
          <w:bCs/>
          <w:iCs/>
          <w:noProof/>
          <w:sz w:val="24"/>
          <w:szCs w:val="24"/>
        </w:rPr>
        <w:t>“</w:t>
      </w:r>
      <w:r w:rsidR="00BF13D2" w:rsidRPr="009E3FFE">
        <w:rPr>
          <w:rFonts w:ascii="Times New Roman" w:hAnsi="Times New Roman"/>
          <w:b/>
          <w:noProof/>
          <w:sz w:val="24"/>
          <w:szCs w:val="24"/>
        </w:rPr>
        <w:t xml:space="preserve">2. </w:t>
      </w:r>
      <w:r w:rsidR="00BF13D2" w:rsidRPr="009E3FFE">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082FC8" w:rsidRPr="009E3FFE">
        <w:rPr>
          <w:rFonts w:ascii="Times New Roman" w:eastAsia="Times New Roman" w:hAnsi="Times New Roman" w:cs="Times New Roman"/>
          <w:b/>
          <w:bCs/>
          <w:iCs/>
          <w:noProof/>
          <w:sz w:val="24"/>
          <w:szCs w:val="24"/>
        </w:rPr>
        <w:t>Добара</w:t>
      </w:r>
      <w:r w:rsidR="00BF13D2" w:rsidRPr="009E3FFE">
        <w:rPr>
          <w:rFonts w:ascii="Times New Roman" w:eastAsia="Times New Roman" w:hAnsi="Times New Roman" w:cs="Times New Roman"/>
          <w:b/>
          <w:bCs/>
          <w:iCs/>
          <w:noProof/>
          <w:sz w:val="24"/>
          <w:szCs w:val="24"/>
        </w:rPr>
        <w:t>, НАЧИН СПРОВОЂЕЊА КОНТРОЛЕ И ОБЕЗБЕЂИВАЊА ГАРАНЦИЈЕ КВАЛИТЕТА, РОК ИСПОРУКЕ</w:t>
      </w:r>
      <w:r w:rsidR="007E1F83" w:rsidRPr="009E3FFE">
        <w:rPr>
          <w:rFonts w:ascii="Times New Roman" w:hAnsi="Times New Roman"/>
          <w:b/>
          <w:noProof/>
          <w:sz w:val="24"/>
          <w:szCs w:val="24"/>
        </w:rPr>
        <w:t xml:space="preserve">“ на </w:t>
      </w:r>
      <w:r w:rsidR="00DB0D7F" w:rsidRPr="009E3FFE">
        <w:rPr>
          <w:rFonts w:ascii="Times New Roman" w:hAnsi="Times New Roman"/>
          <w:b/>
          <w:noProof/>
          <w:sz w:val="24"/>
          <w:szCs w:val="24"/>
        </w:rPr>
        <w:t xml:space="preserve">стр. </w:t>
      </w:r>
      <w:r w:rsidR="00BF13D2" w:rsidRPr="009E3FFE">
        <w:rPr>
          <w:rFonts w:ascii="Times New Roman" w:hAnsi="Times New Roman"/>
          <w:b/>
          <w:noProof/>
          <w:sz w:val="24"/>
          <w:szCs w:val="24"/>
        </w:rPr>
        <w:t xml:space="preserve">од </w:t>
      </w:r>
      <w:r w:rsidR="00DB0D7F" w:rsidRPr="009E3FFE">
        <w:rPr>
          <w:rFonts w:ascii="Times New Roman" w:hAnsi="Times New Roman"/>
          <w:b/>
          <w:noProof/>
          <w:sz w:val="24"/>
          <w:szCs w:val="24"/>
        </w:rPr>
        <w:t>6</w:t>
      </w:r>
      <w:r w:rsidR="00BF13D2" w:rsidRPr="009E3FFE">
        <w:rPr>
          <w:rFonts w:ascii="Times New Roman" w:hAnsi="Times New Roman"/>
          <w:b/>
          <w:noProof/>
          <w:sz w:val="24"/>
          <w:szCs w:val="24"/>
        </w:rPr>
        <w:t xml:space="preserve">. до </w:t>
      </w:r>
      <w:r w:rsidR="00ED702A" w:rsidRPr="009E3FFE">
        <w:rPr>
          <w:rFonts w:ascii="Times New Roman" w:hAnsi="Times New Roman"/>
          <w:b/>
          <w:noProof/>
          <w:sz w:val="24"/>
          <w:szCs w:val="24"/>
        </w:rPr>
        <w:t>10</w:t>
      </w:r>
      <w:r w:rsidR="00803361" w:rsidRPr="009E3FFE">
        <w:rPr>
          <w:rFonts w:ascii="Times New Roman" w:hAnsi="Times New Roman"/>
          <w:b/>
          <w:noProo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E3FFE" w:rsidRPr="009E3FFE" w:rsidTr="00BB7472">
        <w:trPr>
          <w:jc w:val="center"/>
        </w:trPr>
        <w:tc>
          <w:tcPr>
            <w:tcW w:w="9855" w:type="dxa"/>
          </w:tcPr>
          <w:p w:rsidR="006807DC" w:rsidRPr="009E3FFE" w:rsidRDefault="006807DC" w:rsidP="006807DC">
            <w:pPr>
              <w:tabs>
                <w:tab w:val="left" w:pos="360"/>
              </w:tabs>
              <w:spacing w:after="0" w:line="240" w:lineRule="auto"/>
              <w:jc w:val="center"/>
              <w:rPr>
                <w:rFonts w:ascii="Times New Roman" w:hAnsi="Times New Roman"/>
                <w:b/>
                <w:noProof/>
                <w:sz w:val="24"/>
                <w:szCs w:val="24"/>
              </w:rPr>
            </w:pPr>
            <w:r w:rsidRPr="009E3FFE">
              <w:rPr>
                <w:rFonts w:ascii="Times New Roman" w:hAnsi="Times New Roman"/>
                <w:b/>
                <w:noProof/>
                <w:sz w:val="24"/>
                <w:szCs w:val="24"/>
              </w:rPr>
              <w:t>КВАЛИТЕТ</w:t>
            </w:r>
          </w:p>
        </w:tc>
      </w:tr>
    </w:tbl>
    <w:p w:rsidR="006807DC" w:rsidRPr="009E3FFE" w:rsidRDefault="003836C8" w:rsidP="006807DC">
      <w:pPr>
        <w:pStyle w:val="BodyText"/>
        <w:spacing w:line="276" w:lineRule="auto"/>
        <w:jc w:val="both"/>
        <w:rPr>
          <w:b/>
          <w:noProof/>
          <w:u w:val="single"/>
        </w:rPr>
      </w:pPr>
      <w:r w:rsidRPr="009E3FFE">
        <w:rPr>
          <w:noProof/>
        </w:rPr>
        <w:t>Оброци</w:t>
      </w:r>
      <w:r w:rsidR="00EB20E4" w:rsidRPr="009E3FFE">
        <w:rPr>
          <w:noProof/>
        </w:rPr>
        <w:t>-„</w:t>
      </w:r>
      <w:r w:rsidR="00B53E1C" w:rsidRPr="009E3FFE">
        <w:rPr>
          <w:noProof/>
        </w:rPr>
        <w:t>добр</w:t>
      </w:r>
      <w:r w:rsidR="00BB7472" w:rsidRPr="009E3FFE">
        <w:rPr>
          <w:noProof/>
        </w:rPr>
        <w:t>а</w:t>
      </w:r>
      <w:r w:rsidR="00EB20E4" w:rsidRPr="009E3FFE">
        <w:rPr>
          <w:noProof/>
        </w:rPr>
        <w:t>“</w:t>
      </w:r>
      <w:r w:rsidR="006807DC" w:rsidRPr="009E3FFE">
        <w:rPr>
          <w:noProof/>
        </w:rPr>
        <w:t xml:space="preserve"> морају бити</w:t>
      </w:r>
      <w:r w:rsidRPr="009E3FFE">
        <w:rPr>
          <w:noProof/>
        </w:rPr>
        <w:t xml:space="preserve"> </w:t>
      </w:r>
      <w:r w:rsidR="009E1991" w:rsidRPr="009E3FFE">
        <w:rPr>
          <w:noProof/>
        </w:rPr>
        <w:t xml:space="preserve">(квалитативно и квантитативно) </w:t>
      </w:r>
      <w:r w:rsidRPr="009E3FFE">
        <w:rPr>
          <w:noProof/>
        </w:rPr>
        <w:t>припремљени од намирница</w:t>
      </w:r>
      <w:r w:rsidR="006807DC" w:rsidRPr="009E3FFE">
        <w:rPr>
          <w:noProof/>
        </w:rPr>
        <w:t xml:space="preserve"> </w:t>
      </w:r>
      <w:r w:rsidR="006807DC" w:rsidRPr="009E3FFE">
        <w:rPr>
          <w:b/>
          <w:i/>
          <w:noProof/>
          <w:u w:val="single"/>
        </w:rPr>
        <w:t>I квалитет</w:t>
      </w:r>
      <w:r w:rsidR="006807DC" w:rsidRPr="009E3FFE">
        <w:rPr>
          <w:b/>
          <w:noProof/>
          <w:u w:val="single"/>
        </w:rPr>
        <w:t>а</w:t>
      </w:r>
      <w:r w:rsidR="00BF13D2" w:rsidRPr="009E3FFE">
        <w:rPr>
          <w:b/>
          <w:noProof/>
          <w:u w:val="single"/>
        </w:rPr>
        <w:t xml:space="preserve"> (класе)</w:t>
      </w:r>
      <w:r w:rsidR="006807DC" w:rsidRPr="009E3FFE">
        <w:rPr>
          <w:b/>
          <w:noProof/>
          <w:u w:val="single"/>
        </w:rPr>
        <w:t xml:space="preserve"> </w:t>
      </w:r>
      <w:r w:rsidR="006807DC" w:rsidRPr="009E3FFE">
        <w:rPr>
          <w:b/>
          <w:i/>
          <w:noProof/>
          <w:u w:val="single"/>
        </w:rPr>
        <w:t>и здравствено безбедна</w:t>
      </w:r>
      <w:r w:rsidR="006807DC" w:rsidRPr="009E3FFE">
        <w:rPr>
          <w:b/>
          <w:noProof/>
          <w:u w:val="single"/>
        </w:rPr>
        <w:t xml:space="preserve"> што је прописано нормама садржаним у:</w:t>
      </w:r>
    </w:p>
    <w:p w:rsidR="006A2FE5" w:rsidRPr="009E3FFE" w:rsidRDefault="006A2FE5" w:rsidP="006A2FE5">
      <w:pPr>
        <w:numPr>
          <w:ilvl w:val="0"/>
          <w:numId w:val="2"/>
        </w:num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Закону о безбедности хране („Сл. гласник РС“, бр. 41/09),</w:t>
      </w:r>
    </w:p>
    <w:p w:rsidR="006A2FE5" w:rsidRPr="009E3FFE" w:rsidRDefault="009E1991" w:rsidP="00EB20E4">
      <w:pPr>
        <w:numPr>
          <w:ilvl w:val="0"/>
          <w:numId w:val="2"/>
        </w:num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Правилнику</w:t>
      </w:r>
      <w:r w:rsidR="006A2FE5" w:rsidRPr="009E3FFE">
        <w:rPr>
          <w:rFonts w:ascii="Times New Roman" w:eastAsia="Times New Roman" w:hAnsi="Times New Roman" w:cs="Times New Roman"/>
          <w:noProof/>
          <w:sz w:val="24"/>
          <w:szCs w:val="24"/>
        </w:rPr>
        <w:t xml:space="preserve"> о </w:t>
      </w:r>
      <w:r w:rsidR="00EB20E4" w:rsidRPr="009E3FFE">
        <w:rPr>
          <w:rFonts w:ascii="Times New Roman" w:eastAsia="Times New Roman" w:hAnsi="Times New Roman" w:cs="Times New Roman"/>
          <w:noProof/>
          <w:sz w:val="24"/>
          <w:szCs w:val="24"/>
        </w:rPr>
        <w:t>квaлитeту и другим зaхтeвимa зa прирoдну минeрaлну вoду, прирoдну извoрску вoду и стoну вoду („Службeни лист СЦГ“ бр. 53/2005 и „Службeни глaсник РС“ бр. 43/2013)</w:t>
      </w:r>
    </w:p>
    <w:p w:rsidR="006A2FE5" w:rsidRPr="009E3FFE" w:rsidRDefault="006A2FE5" w:rsidP="006A2FE5">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lastRenderedPageBreak/>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 25/12),</w:t>
      </w:r>
    </w:p>
    <w:p w:rsidR="006A2FE5" w:rsidRPr="009E3FFE" w:rsidRDefault="006A2FE5" w:rsidP="006A2FE5">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w:t>
      </w:r>
      <w:r w:rsidR="009E1991"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63/13);</w:t>
      </w:r>
    </w:p>
    <w:p w:rsidR="006A2FE5" w:rsidRPr="009E3FFE" w:rsidRDefault="006A2FE5" w:rsidP="006A2FE5">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hAnsi="Times New Roman" w:cs="Times New Roman"/>
          <w:noProof/>
          <w:sz w:val="24"/>
          <w:szCs w:val="24"/>
        </w:rPr>
        <w:t>Правилнику о декларисању и означавању упакованих намирница („Сл. лист СЦГ“, бр. 4/04,12/04 и 48/04) и Правилнику о декларисању, означавању и рекламирању хране  ("Сл. гласник РС ", бр. 85/2013), а од 15.06.2018. године примењују се одредбе Правилника о декларисању, означавању и рекламирању хране  ("Сл. гласник РС ", бр. 19/2017);</w:t>
      </w:r>
    </w:p>
    <w:p w:rsidR="006A2FE5" w:rsidRPr="009E3FFE" w:rsidRDefault="006A2FE5" w:rsidP="006A2FE5">
      <w:pPr>
        <w:pStyle w:val="BodyText"/>
        <w:numPr>
          <w:ilvl w:val="0"/>
          <w:numId w:val="2"/>
        </w:numPr>
        <w:tabs>
          <w:tab w:val="num" w:pos="0"/>
        </w:tabs>
        <w:spacing w:after="0"/>
        <w:jc w:val="both"/>
        <w:rPr>
          <w:b/>
          <w:noProof/>
        </w:rPr>
      </w:pPr>
      <w:r w:rsidRPr="009E3FFE">
        <w:rPr>
          <w:noProof/>
        </w:rPr>
        <w:t>Правилнику о условима у погледу здравствене исправности предмета опште употребе ("Сл. гласник", бр. 92/11),</w:t>
      </w:r>
    </w:p>
    <w:p w:rsidR="006A2FE5" w:rsidRPr="009E3FFE" w:rsidRDefault="006A2FE5" w:rsidP="006A2FE5">
      <w:pPr>
        <w:pStyle w:val="BodyText"/>
        <w:numPr>
          <w:ilvl w:val="0"/>
          <w:numId w:val="2"/>
        </w:numPr>
        <w:tabs>
          <w:tab w:val="num" w:pos="0"/>
        </w:tabs>
        <w:spacing w:after="0"/>
        <w:jc w:val="both"/>
        <w:rPr>
          <w:b/>
          <w:noProof/>
        </w:rPr>
      </w:pPr>
      <w:r w:rsidRPr="009E3FFE">
        <w:rPr>
          <w:noProof/>
        </w:rPr>
        <w:t>Правилник о општим и посебним условима хигијене хране у било којој фази производње, прераде и промета ("Сл. гласник", бр. 72/10),</w:t>
      </w:r>
    </w:p>
    <w:p w:rsidR="006A2FE5" w:rsidRPr="009E3FFE" w:rsidRDefault="006A2FE5" w:rsidP="006A2FE5">
      <w:pPr>
        <w:pStyle w:val="BodyText"/>
        <w:numPr>
          <w:ilvl w:val="0"/>
          <w:numId w:val="2"/>
        </w:numPr>
        <w:tabs>
          <w:tab w:val="num" w:pos="0"/>
        </w:tabs>
        <w:spacing w:after="0"/>
        <w:jc w:val="both"/>
        <w:rPr>
          <w:b/>
          <w:noProof/>
        </w:rPr>
      </w:pPr>
      <w:r w:rsidRPr="009E3FFE">
        <w:rPr>
          <w:noProof/>
        </w:rPr>
        <w:t xml:space="preserve">Правилник о квалитету жита, млинских и пекарских производа и тестенина ("Сл. гласник", бр. 68/16) и </w:t>
      </w:r>
      <w:r w:rsidRPr="009E3FFE">
        <w:t>Правилник о квалитету и другим захтевима за пекарски квасац (“Сл. лист СРЈ”, бр. 9/2002 и “Сл. лист СЦГ”, бр. 56/2003 – др. правилник и 4/2004 – др. правилник)</w:t>
      </w:r>
      <w:r w:rsidRPr="009E3FFE">
        <w:rPr>
          <w:noProof/>
        </w:rPr>
        <w:t>,</w:t>
      </w:r>
    </w:p>
    <w:p w:rsidR="006A2FE5" w:rsidRPr="009E3FFE" w:rsidRDefault="006A2FE5" w:rsidP="006A2FE5">
      <w:pPr>
        <w:numPr>
          <w:ilvl w:val="0"/>
          <w:numId w:val="2"/>
        </w:num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квалитету воћа, поврћа и печурки ("Службени лист СФРЈ", бр. 29/79, 53/87 и "Службени лист СЦГ", бр. 31/2003, 56/2003 и 4/2004),</w:t>
      </w:r>
    </w:p>
    <w:p w:rsidR="006A2FE5" w:rsidRPr="009E3FFE" w:rsidRDefault="009E3FFE" w:rsidP="006A2FE5">
      <w:pPr>
        <w:numPr>
          <w:ilvl w:val="0"/>
          <w:numId w:val="2"/>
        </w:numPr>
        <w:tabs>
          <w:tab w:val="left" w:pos="0"/>
        </w:tabs>
        <w:spacing w:after="0" w:line="240" w:lineRule="auto"/>
        <w:jc w:val="both"/>
        <w:rPr>
          <w:rFonts w:ascii="Times New Roman" w:eastAsia="Times New Roman" w:hAnsi="Times New Roman" w:cs="Times New Roman"/>
          <w:b/>
          <w:noProof/>
          <w:sz w:val="24"/>
          <w:szCs w:val="24"/>
        </w:rPr>
      </w:pPr>
      <w:hyperlink r:id="rId17" w:history="1">
        <w:r w:rsidR="006A2FE5" w:rsidRPr="009E3FFE">
          <w:rPr>
            <w:rFonts w:ascii="Times New Roman" w:eastAsia="Times New Roman" w:hAnsi="Times New Roman" w:cs="Times New Roman"/>
            <w:noProof/>
            <w:sz w:val="24"/>
            <w:szCs w:val="24"/>
          </w:rPr>
          <w:t>Правилник о квалитету јаја и производа од јаја</w:t>
        </w:r>
      </w:hyperlink>
      <w:r w:rsidR="006A2FE5" w:rsidRPr="009E3FFE">
        <w:rPr>
          <w:rFonts w:ascii="Times New Roman" w:eastAsia="Times New Roman" w:hAnsi="Times New Roman" w:cs="Times New Roman"/>
          <w:noProof/>
          <w:sz w:val="24"/>
          <w:szCs w:val="24"/>
        </w:rPr>
        <w:t xml:space="preserve"> („Сл. лист СФРЈ“, бр. 55/89 и „Сл. лист СЦГ“, бр. 56/2003 – др. правилник и 4/2004 – др. правилник)</w:t>
      </w:r>
    </w:p>
    <w:p w:rsidR="006A2FE5" w:rsidRPr="009E3FFE" w:rsidRDefault="006A2FE5" w:rsidP="006A2FE5">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25/2010 и 28/2011).</w:t>
      </w:r>
    </w:p>
    <w:p w:rsidR="006A2FE5" w:rsidRPr="009E3FFE" w:rsidRDefault="006A2FE5" w:rsidP="006A2FE5">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noProof/>
          <w:sz w:val="24"/>
          <w:szCs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 правилник)</w:t>
      </w:r>
    </w:p>
    <w:p w:rsidR="006A2FE5" w:rsidRPr="009E3FFE" w:rsidRDefault="006A2FE5" w:rsidP="006A2FE5">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квалитету  уситњеног меса, полупроизвода од меса и производа од меса  (</w:t>
      </w:r>
      <w:r w:rsidRPr="009E3FFE">
        <w:rPr>
          <w:rFonts w:ascii="Times New Roman" w:eastAsia="Times New Roman" w:hAnsi="Times New Roman" w:cs="Times New Roman"/>
          <w:i/>
          <w:noProof/>
          <w:sz w:val="24"/>
          <w:szCs w:val="24"/>
        </w:rPr>
        <w:t>„Сл. гл. РС”, број 94/15</w:t>
      </w:r>
      <w:r w:rsidRPr="009E3FFE">
        <w:rPr>
          <w:rFonts w:ascii="Times New Roman" w:eastAsia="Times New Roman" w:hAnsi="Times New Roman" w:cs="Times New Roman"/>
          <w:noProof/>
          <w:sz w:val="24"/>
          <w:szCs w:val="24"/>
        </w:rPr>
        <w:t>)</w:t>
      </w:r>
    </w:p>
    <w:p w:rsidR="006A2FE5" w:rsidRPr="009E3FFE" w:rsidRDefault="006A2FE5" w:rsidP="006A2FE5">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noProof/>
          <w:sz w:val="24"/>
          <w:szCs w:val="24"/>
        </w:rPr>
        <w:t>Правилнику о квалитету меда и других производа од пчела ("Сл.гласник РС", бр. 101/2015)</w:t>
      </w:r>
    </w:p>
    <w:p w:rsidR="00EB20E4" w:rsidRPr="009E3FFE" w:rsidRDefault="00EB20E4" w:rsidP="00EB20E4">
      <w:pPr>
        <w:numPr>
          <w:ilvl w:val="0"/>
          <w:numId w:val="2"/>
        </w:num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Прaвилник o квaлитeту сирoвe кaфe, прoизвoдa oд кaфe, сурoгaтa кaфe и срoдних прoизвoдa</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(„Службeни глaсник РС“ бр. 54/2012 и 80/2015)</w:t>
      </w:r>
    </w:p>
    <w:p w:rsidR="006807DC" w:rsidRPr="009E3FFE" w:rsidRDefault="006807DC" w:rsidP="006807DC">
      <w:pPr>
        <w:pStyle w:val="BodyText"/>
        <w:jc w:val="both"/>
        <w:rPr>
          <w:b/>
          <w:noProof/>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9E3FFE" w:rsidRPr="009E3FFE" w:rsidTr="006807DC">
        <w:tc>
          <w:tcPr>
            <w:tcW w:w="9923" w:type="dxa"/>
          </w:tcPr>
          <w:p w:rsidR="006807DC" w:rsidRPr="009E3FFE" w:rsidRDefault="006807DC" w:rsidP="006807DC">
            <w:pPr>
              <w:pStyle w:val="BodyText"/>
              <w:jc w:val="center"/>
              <w:rPr>
                <w:b/>
                <w:noProof/>
              </w:rPr>
            </w:pPr>
            <w:r w:rsidRPr="009E3FFE">
              <w:rPr>
                <w:b/>
                <w:noProof/>
              </w:rPr>
              <w:t>КОЛИЧИНЕ</w:t>
            </w:r>
          </w:p>
        </w:tc>
      </w:tr>
    </w:tbl>
    <w:p w:rsidR="007774B7" w:rsidRPr="009E3FFE" w:rsidRDefault="008D60CD" w:rsidP="006807DC">
      <w:pPr>
        <w:spacing w:after="0" w:line="240" w:lineRule="auto"/>
        <w:jc w:val="both"/>
        <w:rPr>
          <w:rFonts w:ascii="Times New Roman" w:hAnsi="Times New Roman"/>
          <w:b/>
          <w:noProof/>
          <w:sz w:val="24"/>
          <w:szCs w:val="24"/>
        </w:rPr>
      </w:pPr>
      <w:r w:rsidRPr="009E3FFE">
        <w:rPr>
          <w:rFonts w:ascii="Times New Roman" w:hAnsi="Times New Roman"/>
          <w:noProof/>
          <w:sz w:val="24"/>
          <w:szCs w:val="24"/>
        </w:rPr>
        <w:t>Оквирне</w:t>
      </w:r>
      <w:r w:rsidR="006807DC" w:rsidRPr="009E3FFE">
        <w:rPr>
          <w:rFonts w:ascii="Times New Roman" w:hAnsi="Times New Roman"/>
          <w:noProof/>
          <w:sz w:val="24"/>
          <w:szCs w:val="24"/>
        </w:rPr>
        <w:t xml:space="preserve"> количине предметних </w:t>
      </w:r>
      <w:r w:rsidR="006A2FE5" w:rsidRPr="009E3FFE">
        <w:rPr>
          <w:rFonts w:ascii="Times New Roman" w:hAnsi="Times New Roman"/>
          <w:noProof/>
          <w:sz w:val="24"/>
          <w:szCs w:val="24"/>
        </w:rPr>
        <w:t>оброка</w:t>
      </w:r>
      <w:r w:rsidR="00B811F6" w:rsidRPr="009E3FFE">
        <w:rPr>
          <w:rFonts w:ascii="Times New Roman" w:hAnsi="Times New Roman"/>
          <w:noProof/>
          <w:sz w:val="24"/>
          <w:szCs w:val="24"/>
        </w:rPr>
        <w:t xml:space="preserve"> </w:t>
      </w:r>
      <w:r w:rsidR="00EB20E4" w:rsidRPr="009E3FFE">
        <w:rPr>
          <w:rFonts w:ascii="Times New Roman" w:hAnsi="Times New Roman"/>
          <w:noProof/>
          <w:sz w:val="24"/>
          <w:szCs w:val="24"/>
        </w:rPr>
        <w:t>„</w:t>
      </w:r>
      <w:r w:rsidR="00B53E1C" w:rsidRPr="009E3FFE">
        <w:rPr>
          <w:rFonts w:ascii="Times New Roman" w:hAnsi="Times New Roman"/>
          <w:noProof/>
          <w:sz w:val="24"/>
          <w:szCs w:val="24"/>
        </w:rPr>
        <w:t>доб</w:t>
      </w:r>
      <w:r w:rsidR="00BB7472" w:rsidRPr="009E3FFE">
        <w:rPr>
          <w:rFonts w:ascii="Times New Roman" w:hAnsi="Times New Roman"/>
          <w:noProof/>
          <w:sz w:val="24"/>
          <w:szCs w:val="24"/>
        </w:rPr>
        <w:t>ара</w:t>
      </w:r>
      <w:r w:rsidR="00EB20E4" w:rsidRPr="009E3FFE">
        <w:rPr>
          <w:rFonts w:ascii="Times New Roman" w:hAnsi="Times New Roman"/>
          <w:noProof/>
          <w:sz w:val="24"/>
          <w:szCs w:val="24"/>
        </w:rPr>
        <w:t>“</w:t>
      </w:r>
      <w:r w:rsidR="006807DC" w:rsidRPr="009E3FFE">
        <w:rPr>
          <w:rFonts w:ascii="Times New Roman" w:hAnsi="Times New Roman"/>
          <w:noProof/>
          <w:sz w:val="24"/>
          <w:szCs w:val="24"/>
        </w:rPr>
        <w:t xml:space="preserve"> (наведене у Обрасцу структуре цене</w:t>
      </w:r>
      <w:r w:rsidR="00803361" w:rsidRPr="009E3FFE">
        <w:rPr>
          <w:rFonts w:ascii="Times New Roman" w:hAnsi="Times New Roman"/>
          <w:noProof/>
          <w:sz w:val="24"/>
          <w:szCs w:val="24"/>
        </w:rPr>
        <w:t xml:space="preserve"> – Образац 2</w:t>
      </w:r>
      <w:r w:rsidR="006807DC" w:rsidRPr="009E3FFE">
        <w:rPr>
          <w:rFonts w:ascii="Times New Roman" w:hAnsi="Times New Roman"/>
          <w:noProof/>
          <w:sz w:val="24"/>
          <w:szCs w:val="24"/>
        </w:rPr>
        <w:t xml:space="preserve">) дате су на основу </w:t>
      </w:r>
      <w:r w:rsidR="00EB20E4" w:rsidRPr="009E3FFE">
        <w:rPr>
          <w:rFonts w:ascii="Times New Roman" w:hAnsi="Times New Roman"/>
          <w:noProof/>
          <w:sz w:val="24"/>
          <w:szCs w:val="24"/>
        </w:rPr>
        <w:t>процене наручиоца и најављених бројних стања</w:t>
      </w:r>
      <w:r w:rsidR="007774B7" w:rsidRPr="009E3FFE">
        <w:rPr>
          <w:rFonts w:ascii="Times New Roman" w:hAnsi="Times New Roman"/>
          <w:noProof/>
          <w:sz w:val="24"/>
          <w:szCs w:val="24"/>
        </w:rPr>
        <w:t>.</w:t>
      </w:r>
      <w:r w:rsidR="00A80FFC" w:rsidRPr="009E3FFE">
        <w:rPr>
          <w:rFonts w:ascii="Times New Roman" w:hAnsi="Times New Roman"/>
          <w:noProof/>
          <w:sz w:val="24"/>
          <w:szCs w:val="24"/>
        </w:rPr>
        <w:t xml:space="preserve"> </w:t>
      </w:r>
    </w:p>
    <w:p w:rsidR="007774B7" w:rsidRPr="009E3FFE" w:rsidRDefault="007774B7" w:rsidP="006807DC">
      <w:pPr>
        <w:spacing w:after="0" w:line="240" w:lineRule="auto"/>
        <w:jc w:val="both"/>
        <w:rPr>
          <w:rFonts w:ascii="Times New Roman" w:hAnsi="Times New Roman"/>
          <w:b/>
          <w:noProof/>
          <w:sz w:val="24"/>
          <w:szCs w:val="24"/>
        </w:rPr>
      </w:pP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Количина се може повећати за износ до 5% вредности </w:t>
      </w:r>
      <w:r w:rsidR="00D82E0A" w:rsidRPr="009E3FFE">
        <w:rPr>
          <w:rFonts w:ascii="Times New Roman" w:hAnsi="Times New Roman"/>
          <w:noProof/>
          <w:sz w:val="24"/>
          <w:szCs w:val="24"/>
        </w:rPr>
        <w:t>оквирног споразума</w:t>
      </w:r>
      <w:r w:rsidRPr="009E3FFE">
        <w:rPr>
          <w:rFonts w:ascii="Times New Roman" w:hAnsi="Times New Roman"/>
          <w:noProof/>
          <w:sz w:val="24"/>
          <w:szCs w:val="24"/>
        </w:rPr>
        <w:t xml:space="preserve"> (члан 115. </w:t>
      </w:r>
      <w:r w:rsidR="00A80FFC" w:rsidRPr="009E3FFE">
        <w:rPr>
          <w:rFonts w:ascii="Times New Roman" w:hAnsi="Times New Roman"/>
          <w:noProof/>
          <w:sz w:val="24"/>
          <w:szCs w:val="24"/>
        </w:rPr>
        <w:t>ЗЈН)</w:t>
      </w:r>
    </w:p>
    <w:p w:rsidR="006807DC" w:rsidRPr="009E3FFE" w:rsidRDefault="006807DC" w:rsidP="006807DC">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9E3FFE">
        <w:rPr>
          <w:rFonts w:ascii="Times New Roman" w:hAnsi="Times New Roman"/>
          <w:b/>
          <w:noProof/>
          <w:sz w:val="24"/>
          <w:szCs w:val="24"/>
        </w:rPr>
        <w:t>НАЧИН, РОК И МЕСТО ИСПОРУКЕ</w:t>
      </w:r>
    </w:p>
    <w:p w:rsidR="00E130EE" w:rsidRPr="009E3FFE" w:rsidRDefault="006807DC" w:rsidP="00F05440">
      <w:pPr>
        <w:spacing w:before="240" w:line="240" w:lineRule="auto"/>
        <w:jc w:val="both"/>
        <w:rPr>
          <w:rFonts w:ascii="Times New Roman" w:hAnsi="Times New Roman"/>
          <w:noProof/>
          <w:sz w:val="24"/>
          <w:szCs w:val="24"/>
        </w:rPr>
      </w:pPr>
      <w:r w:rsidRPr="009E3FFE">
        <w:rPr>
          <w:rFonts w:ascii="Times New Roman" w:hAnsi="Times New Roman"/>
          <w:noProof/>
          <w:sz w:val="24"/>
          <w:szCs w:val="24"/>
        </w:rPr>
        <w:t xml:space="preserve">Динамика, начин, рок и место испоруке су прецизно наведени у </w:t>
      </w:r>
      <w:r w:rsidR="00F05440" w:rsidRPr="009E3FFE">
        <w:rPr>
          <w:rFonts w:ascii="Times New Roman" w:hAnsi="Times New Roman"/>
          <w:noProof/>
          <w:sz w:val="24"/>
          <w:szCs w:val="24"/>
        </w:rPr>
        <w:t>делу ове Конкур</w:t>
      </w:r>
      <w:r w:rsidR="003C1F39" w:rsidRPr="009E3FFE">
        <w:rPr>
          <w:rFonts w:ascii="Times New Roman" w:hAnsi="Times New Roman"/>
          <w:noProof/>
          <w:sz w:val="24"/>
          <w:szCs w:val="24"/>
        </w:rPr>
        <w:t>сн</w:t>
      </w:r>
      <w:r w:rsidR="00F05440" w:rsidRPr="009E3FFE">
        <w:rPr>
          <w:rFonts w:ascii="Times New Roman" w:hAnsi="Times New Roman"/>
          <w:noProof/>
          <w:sz w:val="24"/>
          <w:szCs w:val="24"/>
        </w:rPr>
        <w:t xml:space="preserve">е документације под називом </w:t>
      </w:r>
      <w:r w:rsidR="006A2FE5" w:rsidRPr="009E3FFE">
        <w:rPr>
          <w:rFonts w:ascii="Times New Roman" w:eastAsia="Times New Roman" w:hAnsi="Times New Roman" w:cs="Times New Roman"/>
          <w:b/>
          <w:bCs/>
          <w:iCs/>
          <w:noProof/>
          <w:sz w:val="24"/>
          <w:szCs w:val="24"/>
        </w:rPr>
        <w:t>“</w:t>
      </w:r>
      <w:r w:rsidR="006A2FE5" w:rsidRPr="009E3FFE">
        <w:rPr>
          <w:rFonts w:ascii="Times New Roman" w:hAnsi="Times New Roman"/>
          <w:b/>
          <w:noProof/>
          <w:sz w:val="24"/>
          <w:szCs w:val="24"/>
        </w:rPr>
        <w:t xml:space="preserve">2. </w:t>
      </w:r>
      <w:r w:rsidR="006A2FE5" w:rsidRPr="009E3FFE">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082FC8" w:rsidRPr="009E3FFE">
        <w:rPr>
          <w:rFonts w:ascii="Times New Roman" w:eastAsia="Times New Roman" w:hAnsi="Times New Roman" w:cs="Times New Roman"/>
          <w:b/>
          <w:bCs/>
          <w:iCs/>
          <w:noProof/>
          <w:sz w:val="24"/>
          <w:szCs w:val="24"/>
        </w:rPr>
        <w:t>ДОБАРА</w:t>
      </w:r>
      <w:r w:rsidR="006A2FE5" w:rsidRPr="009E3FFE">
        <w:rPr>
          <w:rFonts w:ascii="Times New Roman" w:eastAsia="Times New Roman" w:hAnsi="Times New Roman" w:cs="Times New Roman"/>
          <w:b/>
          <w:bCs/>
          <w:iCs/>
          <w:noProof/>
          <w:sz w:val="24"/>
          <w:szCs w:val="24"/>
        </w:rPr>
        <w:t>, НАЧИН СПРОВОЂЕЊА КОНТРОЛЕ И ОБЕЗБЕЂИВАЊА ГАРАНЦИЈЕ КВАЛИТЕТА, РОК ИСПОРУКЕ</w:t>
      </w:r>
      <w:r w:rsidR="006A2FE5" w:rsidRPr="009E3FFE">
        <w:rPr>
          <w:rFonts w:ascii="Times New Roman" w:hAnsi="Times New Roman"/>
          <w:b/>
          <w:noProof/>
          <w:sz w:val="24"/>
          <w:szCs w:val="24"/>
        </w:rPr>
        <w:t xml:space="preserve">“ на стр. од 6. до </w:t>
      </w:r>
      <w:r w:rsidR="00ED702A" w:rsidRPr="009E3FFE">
        <w:rPr>
          <w:rFonts w:ascii="Times New Roman" w:hAnsi="Times New Roman"/>
          <w:b/>
          <w:noProof/>
          <w:sz w:val="24"/>
          <w:szCs w:val="24"/>
        </w:rPr>
        <w:t>10</w:t>
      </w:r>
      <w:r w:rsidR="006A2FE5" w:rsidRPr="009E3FFE">
        <w:rPr>
          <w:rFonts w:ascii="Times New Roman" w:hAnsi="Times New Roman"/>
          <w:b/>
          <w:noProof/>
          <w:sz w:val="24"/>
          <w:szCs w:val="24"/>
        </w:rPr>
        <w:t>.</w:t>
      </w:r>
    </w:p>
    <w:p w:rsidR="006807DC" w:rsidRPr="009E3FFE" w:rsidRDefault="006807DC" w:rsidP="006807DC">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9E3FFE">
        <w:rPr>
          <w:rFonts w:ascii="Times New Roman" w:hAnsi="Times New Roman" w:cs="Times New Roman"/>
          <w:b/>
          <w:noProof/>
          <w:sz w:val="24"/>
          <w:szCs w:val="24"/>
        </w:rPr>
        <w:lastRenderedPageBreak/>
        <w:t>НАЧИН И РОК ПЛАЋАЊА</w:t>
      </w:r>
    </w:p>
    <w:p w:rsidR="006807DC" w:rsidRPr="009E3FFE" w:rsidRDefault="006807DC" w:rsidP="006807DC">
      <w:pPr>
        <w:spacing w:line="240" w:lineRule="auto"/>
        <w:jc w:val="both"/>
        <w:rPr>
          <w:rFonts w:ascii="Times New Roman" w:hAnsi="Times New Roman" w:cs="Times New Roman"/>
          <w:iCs/>
          <w:noProof/>
          <w:sz w:val="24"/>
          <w:szCs w:val="24"/>
        </w:rPr>
      </w:pPr>
      <w:r w:rsidRPr="009E3FFE">
        <w:rPr>
          <w:rFonts w:ascii="Times New Roman" w:hAnsi="Times New Roman" w:cs="Times New Roman"/>
          <w:noProof/>
          <w:sz w:val="24"/>
          <w:szCs w:val="24"/>
        </w:rPr>
        <w:t xml:space="preserve">Наручилац се обавезује да плаћање врши сукцесивно, након извршене појединачне испоруке, у року до 45 дана од дана пријема </w:t>
      </w:r>
      <w:r w:rsidRPr="009E3FFE">
        <w:rPr>
          <w:rStyle w:val="QuoteChar"/>
          <w:rFonts w:ascii="Times New Roman" w:eastAsiaTheme="minorHAnsi" w:hAnsi="Times New Roman"/>
          <w:noProof/>
          <w:color w:val="auto"/>
        </w:rPr>
        <w:t xml:space="preserve">потписане и оверене отпремнице и фактуре од стране Продавца (Добављача) и Купца </w:t>
      </w:r>
      <w:r w:rsidRPr="009E3FFE">
        <w:rPr>
          <w:rFonts w:ascii="Times New Roman" w:hAnsi="Times New Roman" w:cs="Times New Roman"/>
          <w:noProof/>
          <w:sz w:val="24"/>
          <w:szCs w:val="24"/>
        </w:rPr>
        <w:t>(Закон о роковима измирења новчаних обавеза у комерцијалним трансакцијама "Сл. гласник РС", бр. 119/2012 и 68/2015).</w:t>
      </w:r>
      <w:r w:rsidRPr="009E3FFE">
        <w:rPr>
          <w:rStyle w:val="QuoteChar"/>
          <w:rFonts w:ascii="Times New Roman" w:eastAsiaTheme="minorHAnsi" w:hAnsi="Times New Roman"/>
          <w:noProof/>
          <w:color w:val="auto"/>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E3FFE" w:rsidRPr="009E3FFE" w:rsidTr="006807DC">
        <w:trPr>
          <w:trHeight w:val="252"/>
        </w:trPr>
        <w:tc>
          <w:tcPr>
            <w:tcW w:w="9810" w:type="dxa"/>
          </w:tcPr>
          <w:p w:rsidR="006807DC" w:rsidRPr="009E3FFE" w:rsidRDefault="006807DC" w:rsidP="006807DC">
            <w:pPr>
              <w:tabs>
                <w:tab w:val="left" w:pos="3600"/>
              </w:tabs>
              <w:spacing w:after="0"/>
              <w:jc w:val="center"/>
              <w:rPr>
                <w:rFonts w:ascii="Times New Roman" w:hAnsi="Times New Roman" w:cs="Times New Roman"/>
                <w:b/>
                <w:noProof/>
                <w:sz w:val="24"/>
                <w:szCs w:val="24"/>
              </w:rPr>
            </w:pPr>
            <w:r w:rsidRPr="009E3FFE">
              <w:rPr>
                <w:rFonts w:ascii="Times New Roman" w:hAnsi="Times New Roman" w:cs="Times New Roman"/>
                <w:b/>
                <w:noProof/>
                <w:sz w:val="24"/>
                <w:szCs w:val="24"/>
              </w:rPr>
              <w:t>РОК ВАЖЕЊА ПОНУДЕ</w:t>
            </w:r>
          </w:p>
        </w:tc>
      </w:tr>
    </w:tbl>
    <w:p w:rsidR="006807DC" w:rsidRPr="009E3FFE" w:rsidRDefault="006807DC" w:rsidP="006807DC">
      <w:pPr>
        <w:tabs>
          <w:tab w:val="left" w:pos="720"/>
        </w:tabs>
        <w:spacing w:before="10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 xml:space="preserve">Рок важења понуде је </w:t>
      </w:r>
      <w:r w:rsidR="00824BAF" w:rsidRPr="009E3FFE">
        <w:rPr>
          <w:rFonts w:ascii="Times New Roman" w:eastAsia="Times New Roman" w:hAnsi="Times New Roman" w:cs="Times New Roman"/>
          <w:noProof/>
          <w:sz w:val="24"/>
          <w:szCs w:val="24"/>
        </w:rPr>
        <w:t>најмање 90</w:t>
      </w:r>
      <w:r w:rsidR="009E1991" w:rsidRPr="009E3FFE">
        <w:rPr>
          <w:rFonts w:ascii="Times New Roman" w:eastAsia="Times New Roman" w:hAnsi="Times New Roman" w:cs="Times New Roman"/>
          <w:noProof/>
          <w:sz w:val="24"/>
          <w:szCs w:val="24"/>
        </w:rPr>
        <w:t>,</w:t>
      </w:r>
      <w:r w:rsidR="00824BAF" w:rsidRPr="009E3FFE">
        <w:rPr>
          <w:rFonts w:ascii="Times New Roman" w:eastAsia="Times New Roman" w:hAnsi="Times New Roman" w:cs="Times New Roman"/>
          <w:noProof/>
          <w:sz w:val="24"/>
          <w:szCs w:val="24"/>
        </w:rPr>
        <w:t xml:space="preserve"> а највише 180 </w:t>
      </w:r>
      <w:r w:rsidRPr="009E3FFE">
        <w:rPr>
          <w:rFonts w:ascii="Times New Roman" w:hAnsi="Times New Roman" w:cs="Times New Roman"/>
          <w:noProof/>
          <w:sz w:val="24"/>
          <w:szCs w:val="24"/>
        </w:rPr>
        <w:t>дана од дана отварања понуда. Понуђач је дужан да у понуди назначи рок важења понуде.</w:t>
      </w:r>
    </w:p>
    <w:p w:rsidR="009E1991" w:rsidRPr="009E3FFE" w:rsidRDefault="009E1991" w:rsidP="009E1991">
      <w:pPr>
        <w:tabs>
          <w:tab w:val="left" w:pos="720"/>
        </w:tabs>
        <w:spacing w:before="10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6807DC" w:rsidRPr="009E3FFE" w:rsidRDefault="009E1991" w:rsidP="009E1991">
      <w:pPr>
        <w:tabs>
          <w:tab w:val="left" w:pos="720"/>
        </w:tabs>
        <w:spacing w:before="10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 xml:space="preserve">За понуђача који наведе рок важења понуде већи од прописаног лимита сматраће се да је понудио рок важења понуде – </w:t>
      </w:r>
      <w:r w:rsidRPr="009E3FFE">
        <w:rPr>
          <w:rFonts w:ascii="Times New Roman" w:hAnsi="Times New Roman" w:cs="Times New Roman"/>
          <w:b/>
          <w:noProof/>
          <w:sz w:val="24"/>
          <w:szCs w:val="24"/>
        </w:rPr>
        <w:t>180 дана</w:t>
      </w:r>
      <w:r w:rsidRPr="009E3FFE">
        <w:rPr>
          <w:rFonts w:ascii="Times New Roman" w:hAnsi="Times New Roman" w:cs="Times New Roman"/>
          <w:noProof/>
          <w:sz w:val="24"/>
          <w:szCs w:val="24"/>
        </w:rPr>
        <w:t xml:space="preserve"> од дана отварања понуда и исто неће представљати битан недостатак понуде и основ за њено одбијање</w:t>
      </w:r>
    </w:p>
    <w:p w:rsidR="006807DC" w:rsidRPr="009E3FFE" w:rsidRDefault="006807DC" w:rsidP="006807DC">
      <w:pPr>
        <w:pStyle w:val="Default"/>
        <w:jc w:val="both"/>
        <w:rPr>
          <w:rFonts w:ascii="Times New Roman" w:hAnsi="Times New Roman" w:cs="Times New Roman"/>
          <w:noProof/>
          <w:color w:val="auto"/>
        </w:rPr>
      </w:pPr>
      <w:r w:rsidRPr="009E3FFE">
        <w:rPr>
          <w:rFonts w:ascii="Times New Roman" w:hAnsi="Times New Roman" w:cs="Times New Roman"/>
          <w:noProof/>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6807DC" w:rsidRPr="009E3FFE" w:rsidRDefault="006807DC" w:rsidP="006807DC">
      <w:pPr>
        <w:tabs>
          <w:tab w:val="left" w:pos="720"/>
        </w:tabs>
        <w:spacing w:before="10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6807DC" w:rsidRPr="009E3FFE" w:rsidRDefault="006807DC" w:rsidP="006807DC">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9E3FFE">
        <w:rPr>
          <w:rFonts w:ascii="Times New Roman" w:hAnsi="Times New Roman"/>
          <w:b/>
          <w:noProof/>
          <w:sz w:val="24"/>
          <w:szCs w:val="24"/>
        </w:rPr>
        <w:t>ВАЛУТА И ЦЕНЕ</w:t>
      </w:r>
    </w:p>
    <w:p w:rsidR="006807DC" w:rsidRPr="009E3FFE" w:rsidRDefault="006807DC" w:rsidP="006807DC">
      <w:pPr>
        <w:spacing w:line="240" w:lineRule="auto"/>
        <w:jc w:val="both"/>
        <w:rPr>
          <w:rFonts w:ascii="Times New Roman" w:hAnsi="Times New Roman"/>
          <w:iCs/>
          <w:noProof/>
          <w:sz w:val="24"/>
          <w:szCs w:val="24"/>
        </w:rPr>
      </w:pPr>
      <w:r w:rsidRPr="009E3FFE">
        <w:rPr>
          <w:rFonts w:ascii="Times New Roman" w:hAnsi="Times New Roman"/>
          <w:iCs/>
          <w:noProof/>
          <w:sz w:val="24"/>
          <w:szCs w:val="24"/>
        </w:rPr>
        <w:t>Цена мора бити исказана у динарима (рсд.), са и без пореза на додату вредност,</w:t>
      </w:r>
      <w:r w:rsidRPr="009E3FFE">
        <w:rPr>
          <w:rFonts w:ascii="Times New Roman" w:hAnsi="Times New Roman"/>
          <w:noProof/>
          <w:sz w:val="24"/>
          <w:szCs w:val="24"/>
        </w:rPr>
        <w:t xml:space="preserve"> са урачунатим свим трошковима које понуђач има у реализацији предметне јавне набавке (</w:t>
      </w:r>
      <w:r w:rsidRPr="009E3FFE">
        <w:rPr>
          <w:rFonts w:ascii="Times New Roman" w:hAnsi="Times New Roman"/>
          <w:bCs/>
          <w:noProof/>
          <w:spacing w:val="1"/>
          <w:sz w:val="24"/>
          <w:szCs w:val="24"/>
        </w:rPr>
        <w:t>трошкови</w:t>
      </w:r>
      <w:r w:rsidR="009E1991" w:rsidRPr="009E3FFE">
        <w:rPr>
          <w:rFonts w:ascii="Times New Roman" w:hAnsi="Times New Roman"/>
          <w:bCs/>
          <w:noProof/>
          <w:spacing w:val="1"/>
          <w:sz w:val="24"/>
          <w:szCs w:val="24"/>
        </w:rPr>
        <w:t xml:space="preserve"> намирница, припреме, радне снаге, амортизације, амбалаже, </w:t>
      </w:r>
      <w:r w:rsidRPr="009E3FFE">
        <w:rPr>
          <w:rFonts w:ascii="Times New Roman" w:hAnsi="Times New Roman"/>
          <w:bCs/>
          <w:noProof/>
          <w:spacing w:val="1"/>
          <w:sz w:val="24"/>
          <w:szCs w:val="24"/>
        </w:rPr>
        <w:t>превоза, испоруке и истовара).</w:t>
      </w:r>
    </w:p>
    <w:p w:rsidR="006807DC" w:rsidRPr="009E3FFE" w:rsidRDefault="006807DC" w:rsidP="006807DC">
      <w:pPr>
        <w:pStyle w:val="BodyText"/>
        <w:jc w:val="both"/>
        <w:rPr>
          <w:b/>
          <w:bCs/>
          <w:noProof/>
          <w:spacing w:val="1"/>
          <w:u w:val="single"/>
        </w:rPr>
      </w:pPr>
      <w:r w:rsidRPr="009E3FFE">
        <w:rPr>
          <w:b/>
          <w:noProof/>
          <w:u w:val="single"/>
        </w:rPr>
        <w:t>Цене су фиксне и неће се мењати</w:t>
      </w:r>
      <w:r w:rsidR="00F05440" w:rsidRPr="009E3FFE">
        <w:rPr>
          <w:b/>
          <w:noProof/>
          <w:u w:val="single"/>
        </w:rPr>
        <w:t xml:space="preserve"> током целог периода</w:t>
      </w:r>
      <w:r w:rsidR="00D82E0A" w:rsidRPr="009E3FFE">
        <w:rPr>
          <w:b/>
          <w:noProof/>
          <w:u w:val="single"/>
        </w:rPr>
        <w:t xml:space="preserve"> оквирног споразума, односно на основу њега закљученим појединачним уговорима о јавној набавци </w:t>
      </w:r>
      <w:r w:rsidR="009E1991" w:rsidRPr="009E3FFE">
        <w:rPr>
          <w:b/>
          <w:noProof/>
          <w:u w:val="single"/>
        </w:rPr>
        <w:t xml:space="preserve">и/или појединачним наруџбеницама, </w:t>
      </w:r>
      <w:r w:rsidR="009E1991" w:rsidRPr="009E3FFE">
        <w:rPr>
          <w:b/>
          <w:bCs/>
          <w:noProof/>
          <w:u w:val="single"/>
        </w:rPr>
        <w:t>осим уколико стране потписнице, изузетно, постигну обострану сагласност умањења цене.</w:t>
      </w:r>
    </w:p>
    <w:p w:rsidR="006807DC" w:rsidRPr="009E3FFE" w:rsidRDefault="006807DC" w:rsidP="006807DC">
      <w:pPr>
        <w:tabs>
          <w:tab w:val="left" w:pos="360"/>
        </w:tabs>
        <w:spacing w:after="0" w:line="240" w:lineRule="auto"/>
        <w:jc w:val="both"/>
        <w:rPr>
          <w:rFonts w:ascii="Times New Roman" w:hAnsi="Times New Roman"/>
          <w:noProof/>
          <w:sz w:val="24"/>
          <w:szCs w:val="24"/>
        </w:rPr>
      </w:pPr>
      <w:r w:rsidRPr="009E3FFE">
        <w:rPr>
          <w:rFonts w:ascii="Times New Roman" w:hAnsi="Times New Roman"/>
          <w:noProof/>
          <w:sz w:val="24"/>
          <w:szCs w:val="24"/>
        </w:rPr>
        <w:t>Наручилац за ову јавну набавку не прихвата аванс као начин плаћања.</w:t>
      </w:r>
    </w:p>
    <w:p w:rsidR="006807DC" w:rsidRPr="009E3FFE" w:rsidRDefault="006807DC" w:rsidP="006807DC">
      <w:pPr>
        <w:tabs>
          <w:tab w:val="left" w:pos="360"/>
        </w:tabs>
        <w:spacing w:after="0" w:line="240" w:lineRule="auto"/>
        <w:jc w:val="both"/>
        <w:rPr>
          <w:rFonts w:ascii="Times New Roman" w:hAnsi="Times New Roman"/>
          <w:noProof/>
          <w:sz w:val="24"/>
          <w:szCs w:val="24"/>
        </w:rPr>
      </w:pP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6807DC" w:rsidRPr="009E3FFE" w:rsidRDefault="006807DC" w:rsidP="006807DC">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9E3FFE">
        <w:rPr>
          <w:rFonts w:ascii="Times New Roman" w:hAnsi="Times New Roman"/>
          <w:b/>
          <w:noProof/>
          <w:sz w:val="24"/>
          <w:szCs w:val="24"/>
        </w:rPr>
        <w:t>СРЕДСТВА ФИНАНСИЈСКОГ ОБЕЗБЕЂЕЊА</w:t>
      </w:r>
    </w:p>
    <w:p w:rsidR="009E1991" w:rsidRPr="009E3FFE" w:rsidRDefault="009E1991" w:rsidP="009E1991">
      <w:pPr>
        <w:spacing w:before="240" w:line="240" w:lineRule="auto"/>
        <w:jc w:val="both"/>
        <w:rPr>
          <w:rFonts w:ascii="Times New Roman" w:hAnsi="Times New Roman"/>
          <w:noProof/>
          <w:sz w:val="24"/>
          <w:szCs w:val="24"/>
        </w:rPr>
      </w:pPr>
      <w:r w:rsidRPr="009E3FFE">
        <w:rPr>
          <w:rFonts w:ascii="Times New Roman" w:hAnsi="Times New Roman"/>
          <w:noProof/>
          <w:sz w:val="24"/>
          <w:szCs w:val="24"/>
        </w:rPr>
        <w:t>Наручилац као средства финансијског обезбеђења испуњења обавеза у поступку јавне набавке, оквирног споразума и уговорних обавеза прихвата искључиво</w:t>
      </w:r>
      <w:r w:rsidRPr="009E3FFE">
        <w:rPr>
          <w:rFonts w:ascii="Times New Roman" w:hAnsi="Times New Roman" w:cs="Times New Roman"/>
          <w:iCs/>
          <w:noProof/>
          <w:sz w:val="24"/>
          <w:szCs w:val="24"/>
        </w:rPr>
        <w:t xml:space="preserve"> </w:t>
      </w:r>
      <w:r w:rsidRPr="009E3FFE">
        <w:rPr>
          <w:rFonts w:ascii="Times New Roman" w:hAnsi="Times New Roman"/>
          <w:noProof/>
          <w:sz w:val="24"/>
          <w:szCs w:val="24"/>
        </w:rPr>
        <w:t>бланко соло менице.</w:t>
      </w:r>
    </w:p>
    <w:p w:rsidR="009E1991" w:rsidRPr="009E3FFE" w:rsidRDefault="009E1991" w:rsidP="009E1991">
      <w:pPr>
        <w:spacing w:before="240" w:line="240" w:lineRule="auto"/>
        <w:jc w:val="both"/>
        <w:rPr>
          <w:rFonts w:ascii="Times New Roman" w:hAnsi="Times New Roman"/>
          <w:b/>
          <w:bCs/>
          <w:iCs/>
          <w:noProof/>
          <w:sz w:val="24"/>
          <w:szCs w:val="24"/>
          <w:u w:val="single"/>
        </w:rPr>
      </w:pPr>
      <w:r w:rsidRPr="009E3FFE">
        <w:rPr>
          <w:rFonts w:ascii="Times New Roman" w:hAnsi="Times New Roman"/>
          <w:b/>
          <w:bCs/>
          <w:iCs/>
          <w:noProof/>
          <w:sz w:val="24"/>
          <w:szCs w:val="24"/>
          <w:u w:val="single"/>
        </w:rPr>
        <w:t>а)</w:t>
      </w:r>
      <w:r w:rsidRPr="009E3FFE">
        <w:rPr>
          <w:rFonts w:ascii="Times New Roman" w:hAnsi="Times New Roman"/>
          <w:bCs/>
          <w:iCs/>
          <w:noProof/>
          <w:sz w:val="24"/>
          <w:szCs w:val="24"/>
          <w:u w:val="single"/>
        </w:rPr>
        <w:t xml:space="preserve"> </w:t>
      </w:r>
      <w:r w:rsidRPr="009E3FFE">
        <w:rPr>
          <w:rFonts w:ascii="Times New Roman" w:hAnsi="Times New Roman"/>
          <w:b/>
          <w:bCs/>
          <w:iCs/>
          <w:noProof/>
          <w:sz w:val="24"/>
          <w:szCs w:val="24"/>
          <w:u w:val="single"/>
        </w:rPr>
        <w:t>За добро извршење посла – оквирни споразум</w:t>
      </w:r>
    </w:p>
    <w:p w:rsidR="009E1991" w:rsidRPr="009E3FFE" w:rsidRDefault="009E1991" w:rsidP="009E1991">
      <w:pPr>
        <w:spacing w:before="240" w:line="240" w:lineRule="auto"/>
        <w:jc w:val="both"/>
        <w:rPr>
          <w:rFonts w:ascii="Times New Roman" w:hAnsi="Times New Roman"/>
          <w:b/>
          <w:bCs/>
          <w:iCs/>
          <w:noProof/>
          <w:sz w:val="24"/>
          <w:szCs w:val="24"/>
        </w:rPr>
      </w:pPr>
      <w:r w:rsidRPr="009E3FFE">
        <w:rPr>
          <w:rFonts w:ascii="Times New Roman" w:hAnsi="Times New Roman"/>
          <w:bCs/>
          <w:iCs/>
          <w:noProof/>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w:t>
      </w:r>
      <w:r w:rsidRPr="009E3FFE">
        <w:rPr>
          <w:rFonts w:ascii="Times New Roman" w:hAnsi="Times New Roman"/>
          <w:bCs/>
          <w:iCs/>
          <w:noProof/>
          <w:sz w:val="24"/>
          <w:szCs w:val="24"/>
        </w:rPr>
        <w:lastRenderedPageBreak/>
        <w:t xml:space="preserve">банке Србије и за које понуђач – добављач мора доставити </w:t>
      </w:r>
      <w:r w:rsidRPr="009E3FFE">
        <w:rPr>
          <w:rFonts w:ascii="Times New Roman" w:hAnsi="Times New Roman"/>
          <w:noProof/>
          <w:sz w:val="24"/>
          <w:szCs w:val="24"/>
        </w:rPr>
        <w:t>потврду о регистрацији менице, односно листинг са сајта НБС</w:t>
      </w:r>
      <w:r w:rsidRPr="009E3FFE">
        <w:rPr>
          <w:rFonts w:ascii="Times New Roman" w:hAnsi="Times New Roman"/>
          <w:bCs/>
          <w:iCs/>
          <w:noProof/>
          <w:sz w:val="24"/>
          <w:szCs w:val="24"/>
        </w:rPr>
        <w:t xml:space="preserve">. </w:t>
      </w:r>
    </w:p>
    <w:p w:rsidR="009E1991" w:rsidRPr="009E3FFE" w:rsidRDefault="009E1991" w:rsidP="009E1991">
      <w:pPr>
        <w:spacing w:before="240" w:line="240" w:lineRule="auto"/>
        <w:jc w:val="both"/>
        <w:rPr>
          <w:rFonts w:ascii="Times New Roman" w:hAnsi="Times New Roman"/>
          <w:bCs/>
          <w:iCs/>
          <w:noProof/>
          <w:sz w:val="24"/>
          <w:szCs w:val="24"/>
        </w:rPr>
      </w:pPr>
      <w:r w:rsidRPr="009E3FFE">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9E1991" w:rsidRPr="009E3FFE" w:rsidRDefault="009E1991" w:rsidP="009E1991">
      <w:pPr>
        <w:spacing w:before="240" w:line="240" w:lineRule="auto"/>
        <w:jc w:val="both"/>
        <w:rPr>
          <w:rFonts w:ascii="Times New Roman" w:hAnsi="Times New Roman"/>
          <w:bCs/>
          <w:iCs/>
          <w:noProof/>
          <w:sz w:val="24"/>
          <w:szCs w:val="24"/>
        </w:rPr>
      </w:pPr>
      <w:r w:rsidRPr="009E3FFE">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оквирним споразумом, не закључи појединачни уговор са Наручиоцем, уколико им буде додељен у складу чланом 40. став 6. ЗЈН и са овим оквирним споразумом, не достави средство обезбеђења уз појединачни уговор.</w:t>
      </w:r>
    </w:p>
    <w:p w:rsidR="009E1991" w:rsidRPr="009E3FFE" w:rsidRDefault="009E1991" w:rsidP="009E1991">
      <w:pPr>
        <w:jc w:val="both"/>
        <w:rPr>
          <w:rFonts w:ascii="Times New Roman" w:hAnsi="Times New Roman" w:cs="Times New Roman"/>
          <w:b/>
          <w:iCs/>
          <w:noProof/>
          <w:sz w:val="24"/>
          <w:szCs w:val="24"/>
          <w:u w:val="single"/>
        </w:rPr>
      </w:pPr>
      <w:r w:rsidRPr="009E3FFE">
        <w:rPr>
          <w:rFonts w:ascii="Times New Roman" w:hAnsi="Times New Roman" w:cs="Times New Roman"/>
          <w:b/>
          <w:iCs/>
          <w:noProof/>
          <w:sz w:val="24"/>
          <w:szCs w:val="24"/>
          <w:u w:val="single"/>
        </w:rPr>
        <w:t>б)</w:t>
      </w:r>
      <w:r w:rsidRPr="009E3FFE">
        <w:rPr>
          <w:rFonts w:ascii="Times New Roman" w:hAnsi="Times New Roman" w:cs="Times New Roman"/>
          <w:iCs/>
          <w:noProof/>
          <w:sz w:val="24"/>
          <w:szCs w:val="24"/>
          <w:u w:val="single"/>
        </w:rPr>
        <w:t xml:space="preserve"> </w:t>
      </w:r>
      <w:r w:rsidRPr="009E3FFE">
        <w:rPr>
          <w:rFonts w:ascii="Times New Roman" w:hAnsi="Times New Roman" w:cs="Times New Roman"/>
          <w:b/>
          <w:iCs/>
          <w:noProof/>
          <w:sz w:val="24"/>
          <w:szCs w:val="24"/>
          <w:u w:val="single"/>
        </w:rPr>
        <w:t>За добро извршење посла - појединачни уговор о јавној набавци закључен на основу овог оквирног споразума</w:t>
      </w:r>
    </w:p>
    <w:p w:rsidR="009E1991" w:rsidRPr="009E3FFE" w:rsidRDefault="009E1991" w:rsidP="009E1991">
      <w:pPr>
        <w:spacing w:before="240" w:line="240" w:lineRule="auto"/>
        <w:jc w:val="both"/>
        <w:rPr>
          <w:rFonts w:ascii="Times New Roman" w:hAnsi="Times New Roman"/>
          <w:b/>
          <w:bCs/>
          <w:iCs/>
          <w:noProof/>
          <w:sz w:val="24"/>
          <w:szCs w:val="24"/>
        </w:rPr>
      </w:pPr>
      <w:r w:rsidRPr="009E3FFE">
        <w:rPr>
          <w:rFonts w:ascii="Times New Roman" w:hAnsi="Times New Roman" w:cs="Times New Roman"/>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w:t>
      </w:r>
      <w:r w:rsidRPr="009E3FFE">
        <w:rPr>
          <w:rFonts w:ascii="Times New Roman" w:hAnsi="Times New Roman"/>
          <w:bCs/>
          <w:iCs/>
          <w:noProof/>
          <w:sz w:val="24"/>
          <w:szCs w:val="24"/>
        </w:rPr>
        <w:t>бланко сопствену меницу</w:t>
      </w:r>
      <w:r w:rsidRPr="009E3FFE">
        <w:rPr>
          <w:rFonts w:ascii="Times New Roman" w:hAnsi="Times New Roman" w:cs="Times New Roman"/>
          <w:iCs/>
          <w:noProof/>
          <w:sz w:val="24"/>
          <w:szCs w:val="24"/>
        </w:rPr>
        <w:t xml:space="preserve"> </w:t>
      </w:r>
      <w:r w:rsidRPr="009E3FFE">
        <w:rPr>
          <w:rFonts w:ascii="Times New Roman" w:hAnsi="Times New Roman"/>
          <w:bCs/>
          <w:iCs/>
          <w:noProof/>
          <w:sz w:val="24"/>
          <w:szCs w:val="24"/>
        </w:rPr>
        <w:t xml:space="preserve">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9E3FFE">
        <w:rPr>
          <w:rFonts w:ascii="Times New Roman" w:hAnsi="Times New Roman"/>
          <w:noProof/>
          <w:sz w:val="24"/>
          <w:szCs w:val="24"/>
        </w:rPr>
        <w:t>потврду о регистрацији менице односно листинг са сајта НБС</w:t>
      </w:r>
      <w:r w:rsidRPr="009E3FFE">
        <w:rPr>
          <w:rFonts w:ascii="Times New Roman" w:hAnsi="Times New Roman"/>
          <w:bCs/>
          <w:iCs/>
          <w:noProof/>
          <w:sz w:val="24"/>
          <w:szCs w:val="24"/>
        </w:rPr>
        <w:t xml:space="preserve">. </w:t>
      </w:r>
    </w:p>
    <w:p w:rsidR="009E1991" w:rsidRPr="009E3FFE" w:rsidRDefault="009E1991" w:rsidP="009E1991">
      <w:pPr>
        <w:spacing w:before="240" w:line="240" w:lineRule="auto"/>
        <w:jc w:val="both"/>
        <w:rPr>
          <w:rFonts w:ascii="Times New Roman" w:hAnsi="Times New Roman"/>
          <w:bCs/>
          <w:iCs/>
          <w:noProof/>
          <w:sz w:val="24"/>
          <w:szCs w:val="24"/>
        </w:rPr>
      </w:pPr>
      <w:r w:rsidRPr="009E3FFE">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уговора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9E1991" w:rsidRPr="009E3FFE" w:rsidRDefault="009E1991" w:rsidP="009E1991">
      <w:pPr>
        <w:spacing w:before="240" w:line="240" w:lineRule="auto"/>
        <w:jc w:val="both"/>
        <w:rPr>
          <w:rFonts w:ascii="Times New Roman" w:hAnsi="Times New Roman"/>
          <w:bCs/>
          <w:iCs/>
          <w:noProof/>
          <w:sz w:val="24"/>
          <w:szCs w:val="24"/>
        </w:rPr>
      </w:pPr>
      <w:r w:rsidRPr="009E3FFE">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9E1991" w:rsidRPr="009E3FFE" w:rsidRDefault="009E1991" w:rsidP="009E1991">
      <w:pPr>
        <w:jc w:val="both"/>
        <w:rPr>
          <w:rFonts w:ascii="Times New Roman" w:hAnsi="Times New Roman"/>
          <w:iCs/>
          <w:noProof/>
          <w:sz w:val="24"/>
          <w:szCs w:val="24"/>
        </w:rPr>
      </w:pPr>
      <w:r w:rsidRPr="009E3FFE">
        <w:rPr>
          <w:rFonts w:ascii="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9E3FFE">
        <w:rPr>
          <w:rFonts w:ascii="Times New Roman" w:hAnsi="Times New Roman" w:cs="Times New Roman"/>
          <w:noProof/>
          <w:sz w:val="24"/>
          <w:szCs w:val="24"/>
        </w:rPr>
        <w:t>.</w:t>
      </w:r>
    </w:p>
    <w:p w:rsidR="00C77E1E" w:rsidRPr="009E3FFE" w:rsidRDefault="009E1991" w:rsidP="009E1991">
      <w:pPr>
        <w:spacing w:line="240" w:lineRule="auto"/>
        <w:jc w:val="both"/>
        <w:rPr>
          <w:rFonts w:ascii="Times New Roman" w:hAnsi="Times New Roman"/>
          <w:noProof/>
          <w:sz w:val="24"/>
          <w:szCs w:val="24"/>
        </w:rPr>
      </w:pPr>
      <w:r w:rsidRPr="009E3FFE">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tbl>
      <w:tblPr>
        <w:tblStyle w:val="TableGrid"/>
        <w:tblW w:w="0" w:type="auto"/>
        <w:tblLook w:val="04A0" w:firstRow="1" w:lastRow="0" w:firstColumn="1" w:lastColumn="0" w:noHBand="0" w:noVBand="1"/>
      </w:tblPr>
      <w:tblGrid>
        <w:gridCol w:w="9855"/>
      </w:tblGrid>
      <w:tr w:rsidR="009E3FFE" w:rsidRPr="009E3FFE" w:rsidTr="00C77E1E">
        <w:trPr>
          <w:trHeight w:val="663"/>
        </w:trPr>
        <w:tc>
          <w:tcPr>
            <w:tcW w:w="9855" w:type="dxa"/>
          </w:tcPr>
          <w:p w:rsidR="00C77E1E" w:rsidRPr="009E3FFE" w:rsidRDefault="00C77E1E" w:rsidP="00C77E1E">
            <w:pPr>
              <w:jc w:val="both"/>
              <w:rPr>
                <w:rFonts w:ascii="Times New Roman" w:hAnsi="Times New Roman"/>
                <w:b/>
                <w:noProof/>
                <w:sz w:val="24"/>
                <w:szCs w:val="24"/>
              </w:rPr>
            </w:pPr>
            <w:r w:rsidRPr="009E3FFE">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p w:rsidR="00C77E1E" w:rsidRPr="009E3FFE" w:rsidRDefault="00C77E1E" w:rsidP="006807DC">
            <w:pPr>
              <w:jc w:val="both"/>
              <w:rPr>
                <w:rFonts w:ascii="Times New Roman" w:hAnsi="Times New Roman"/>
                <w:noProof/>
                <w:sz w:val="24"/>
                <w:szCs w:val="24"/>
              </w:rPr>
            </w:pPr>
          </w:p>
        </w:tc>
      </w:tr>
    </w:tbl>
    <w:p w:rsidR="00C77E1E" w:rsidRPr="009E3FFE" w:rsidRDefault="00C77E1E" w:rsidP="00C77E1E">
      <w:pPr>
        <w:spacing w:line="240" w:lineRule="auto"/>
        <w:jc w:val="both"/>
        <w:rPr>
          <w:rFonts w:ascii="Times New Roman" w:hAnsi="Times New Roman"/>
          <w:noProof/>
          <w:sz w:val="24"/>
          <w:szCs w:val="24"/>
        </w:rPr>
      </w:pPr>
      <w:r w:rsidRPr="009E3FFE">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6807DC" w:rsidRPr="009E3FFE" w:rsidRDefault="006807DC" w:rsidP="006807DC">
      <w:pPr>
        <w:pBdr>
          <w:top w:val="single" w:sz="4" w:space="1" w:color="auto"/>
          <w:left w:val="single" w:sz="4" w:space="1"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9E3FFE">
        <w:rPr>
          <w:rFonts w:ascii="Times New Roman" w:hAnsi="Times New Roman"/>
          <w:b/>
          <w:noProof/>
          <w:sz w:val="24"/>
          <w:szCs w:val="24"/>
        </w:rPr>
        <w:t xml:space="preserve">ДОДАТНЕ ИНФОРМАЦИЈЕ ИЛИ ПОЈАШЊЕЊА У ВЕЗИ СА ПРИПРЕМАЊЕМ ПОНУДЕ </w:t>
      </w: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lastRenderedPageBreak/>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00135F33" w:rsidRPr="009E3FFE">
        <w:rPr>
          <w:noProof/>
        </w:rPr>
        <w:t>,</w:t>
      </w:r>
      <w:r w:rsidR="00FB73F3" w:rsidRPr="009E3FFE">
        <w:rPr>
          <w:rFonts w:ascii="Times New Roman" w:eastAsia="Times New Roman" w:hAnsi="Times New Roman" w:cs="Times New Roman"/>
          <w:noProof/>
          <w:sz w:val="24"/>
          <w:szCs w:val="24"/>
        </w:rPr>
        <w:t xml:space="preserve"> адреса ел. поште</w:t>
      </w:r>
      <w:r w:rsidR="00ED702A" w:rsidRPr="009E3FFE">
        <w:rPr>
          <w:rFonts w:ascii="Times New Roman" w:eastAsia="Times New Roman" w:hAnsi="Times New Roman" w:cs="Times New Roman"/>
          <w:noProof/>
          <w:sz w:val="24"/>
          <w:szCs w:val="24"/>
        </w:rPr>
        <w:t xml:space="preserve"> </w:t>
      </w:r>
      <w:hyperlink r:id="rId18" w:history="1">
        <w:r w:rsidR="00244813" w:rsidRPr="009E3FFE">
          <w:rPr>
            <w:rStyle w:val="Hyperlink"/>
            <w:rFonts w:ascii="Times New Roman" w:eastAsia="Times New Roman" w:hAnsi="Times New Roman" w:cs="Times New Roman"/>
            <w:noProof/>
            <w:color w:val="auto"/>
            <w:sz w:val="24"/>
            <w:szCs w:val="24"/>
          </w:rPr>
          <w:t>marko.vukotic@zuov.gov.rs</w:t>
        </w:r>
      </w:hyperlink>
      <w:r w:rsidR="00FB73F3" w:rsidRPr="009E3FFE">
        <w:rPr>
          <w:rFonts w:ascii="Times New Roman" w:eastAsia="Times New Roman" w:hAnsi="Times New Roman" w:cs="Times New Roman"/>
          <w:b/>
          <w:noProof/>
          <w:sz w:val="24"/>
          <w:szCs w:val="24"/>
        </w:rPr>
        <w:t xml:space="preserve"> </w:t>
      </w:r>
      <w:r w:rsidR="00FB73F3" w:rsidRPr="009E3FFE">
        <w:rPr>
          <w:rFonts w:ascii="Times New Roman" w:eastAsia="Times New Roman" w:hAnsi="Times New Roman" w:cs="Times New Roman"/>
          <w:noProof/>
          <w:sz w:val="24"/>
          <w:szCs w:val="24"/>
        </w:rPr>
        <w:t xml:space="preserve">; </w:t>
      </w:r>
      <w:r w:rsidR="00FB73F3" w:rsidRPr="009E3FFE">
        <w:rPr>
          <w:rFonts w:ascii="Times New Roman" w:hAnsi="Times New Roman" w:cs="Times New Roman"/>
          <w:noProof/>
          <w:sz w:val="24"/>
          <w:szCs w:val="24"/>
        </w:rPr>
        <w:t>од</w:t>
      </w:r>
      <w:r w:rsidR="006F7EDC" w:rsidRPr="009E3FFE">
        <w:rPr>
          <w:rFonts w:ascii="Times New Roman" w:eastAsia="Times New Roman" w:hAnsi="Times New Roman" w:cs="Times New Roman"/>
          <w:noProof/>
          <w:sz w:val="24"/>
          <w:szCs w:val="24"/>
        </w:rPr>
        <w:t xml:space="preserve"> 0</w:t>
      </w:r>
      <w:r w:rsidR="006F7EDC" w:rsidRPr="009E3FFE">
        <w:rPr>
          <w:rFonts w:ascii="Times New Roman" w:eastAsia="Times New Roman" w:hAnsi="Times New Roman" w:cs="Times New Roman"/>
          <w:noProof/>
          <w:sz w:val="24"/>
          <w:szCs w:val="24"/>
          <w:lang w:val="sr-Cyrl-RS"/>
        </w:rPr>
        <w:t>9</w:t>
      </w:r>
      <w:r w:rsidR="006F7EDC" w:rsidRPr="009E3FFE">
        <w:rPr>
          <w:rFonts w:ascii="Times New Roman" w:eastAsia="Times New Roman" w:hAnsi="Times New Roman" w:cs="Times New Roman"/>
          <w:noProof/>
          <w:sz w:val="24"/>
          <w:szCs w:val="24"/>
        </w:rPr>
        <w:t>:00 до 1</w:t>
      </w:r>
      <w:r w:rsidR="006F7EDC" w:rsidRPr="009E3FFE">
        <w:rPr>
          <w:rFonts w:ascii="Times New Roman" w:eastAsia="Times New Roman" w:hAnsi="Times New Roman" w:cs="Times New Roman"/>
          <w:noProof/>
          <w:sz w:val="24"/>
          <w:szCs w:val="24"/>
          <w:lang w:val="sr-Cyrl-RS"/>
        </w:rPr>
        <w:t>5</w:t>
      </w:r>
      <w:r w:rsidR="00FB73F3" w:rsidRPr="009E3FFE">
        <w:rPr>
          <w:rFonts w:ascii="Times New Roman" w:eastAsia="Times New Roman" w:hAnsi="Times New Roman" w:cs="Times New Roman"/>
          <w:noProof/>
          <w:sz w:val="24"/>
          <w:szCs w:val="24"/>
        </w:rPr>
        <w:t>:00 часова, сваког радног дана од понедељка до петка</w:t>
      </w:r>
      <w:r w:rsidRPr="009E3FFE">
        <w:rPr>
          <w:rFonts w:ascii="Times New Roman" w:hAnsi="Times New Roman"/>
          <w:noProof/>
          <w:sz w:val="24"/>
          <w:szCs w:val="24"/>
        </w:rPr>
        <w:t xml:space="preserve"> са напоменом „Захтев за додатним информацијама или појашњењима конкурсне документације,</w:t>
      </w:r>
      <w:r w:rsidRPr="009E3FFE">
        <w:rPr>
          <w:rFonts w:ascii="Times New Roman" w:eastAsia="TimesNewRomanPS-BoldMT" w:hAnsi="Times New Roman"/>
          <w:b/>
          <w:bCs/>
          <w:noProof/>
          <w:sz w:val="24"/>
          <w:szCs w:val="24"/>
        </w:rPr>
        <w:t xml:space="preserve"> </w:t>
      </w:r>
      <w:r w:rsidRPr="009E3FFE">
        <w:rPr>
          <w:rFonts w:ascii="Times New Roman" w:eastAsia="TimesNewRomanPS-BoldMT" w:hAnsi="Times New Roman"/>
          <w:bCs/>
          <w:noProof/>
          <w:sz w:val="24"/>
          <w:szCs w:val="24"/>
        </w:rPr>
        <w:t xml:space="preserve">јавна набавка </w:t>
      </w:r>
      <w:r w:rsidR="00E60DB2" w:rsidRPr="009E3FFE">
        <w:rPr>
          <w:rFonts w:ascii="Times New Roman" w:eastAsia="TimesNewRomanPS-BoldMT" w:hAnsi="Times New Roman"/>
          <w:bCs/>
          <w:noProof/>
          <w:sz w:val="24"/>
          <w:szCs w:val="24"/>
        </w:rPr>
        <w:t>мале вредности са циљем закључења оквирног споразума</w:t>
      </w:r>
      <w:r w:rsidR="00135F33" w:rsidRPr="009E3FFE">
        <w:rPr>
          <w:rFonts w:ascii="Times New Roman" w:eastAsia="TimesNewRomanPS-BoldMT" w:hAnsi="Times New Roman"/>
          <w:bCs/>
          <w:noProof/>
          <w:sz w:val="24"/>
          <w:szCs w:val="24"/>
        </w:rPr>
        <w:t xml:space="preserve"> - </w:t>
      </w:r>
      <w:r w:rsidR="00B53E1C" w:rsidRPr="009E3FFE">
        <w:rPr>
          <w:rFonts w:ascii="Times New Roman" w:eastAsia="TimesNewRomanPS-BoldMT" w:hAnsi="Times New Roman"/>
          <w:bCs/>
          <w:noProof/>
          <w:sz w:val="24"/>
          <w:szCs w:val="24"/>
        </w:rPr>
        <w:t>добра</w:t>
      </w:r>
      <w:r w:rsidR="00135F33" w:rsidRPr="009E3FFE">
        <w:rPr>
          <w:rFonts w:ascii="Times New Roman" w:eastAsia="TimesNewRomanPS-BoldMT" w:hAnsi="Times New Roman"/>
          <w:bCs/>
          <w:noProof/>
          <w:sz w:val="24"/>
          <w:szCs w:val="24"/>
        </w:rPr>
        <w:t xml:space="preserve"> број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Pr="009E3FFE">
        <w:rPr>
          <w:rFonts w:ascii="Times New Roman" w:hAnsi="Times New Roman"/>
          <w:noProof/>
          <w:sz w:val="24"/>
          <w:szCs w:val="24"/>
        </w:rPr>
        <w:t xml:space="preserve"> – </w:t>
      </w:r>
      <w:r w:rsidR="00082FC8" w:rsidRPr="009E3FFE">
        <w:rPr>
          <w:rFonts w:ascii="Times New Roman" w:eastAsia="Times New Roman" w:hAnsi="Times New Roman" w:cs="Times New Roman"/>
          <w:b/>
          <w:bCs/>
          <w:noProof/>
          <w:sz w:val="24"/>
          <w:szCs w:val="24"/>
          <w:u w:val="single"/>
        </w:rPr>
        <w:t>Набавка хране, пића и др</w:t>
      </w:r>
      <w:r w:rsidRPr="009E3FFE">
        <w:rPr>
          <w:rFonts w:ascii="Times New Roman" w:hAnsi="Times New Roman"/>
          <w:noProof/>
          <w:sz w:val="24"/>
          <w:szCs w:val="24"/>
        </w:rPr>
        <w:t>.</w:t>
      </w:r>
    </w:p>
    <w:p w:rsidR="009E1991" w:rsidRPr="009E3FFE" w:rsidRDefault="009E1991" w:rsidP="006807DC">
      <w:pPr>
        <w:spacing w:after="0" w:line="240" w:lineRule="auto"/>
        <w:jc w:val="both"/>
        <w:rPr>
          <w:rFonts w:ascii="Times New Roman" w:hAnsi="Times New Roman"/>
          <w:noProof/>
          <w:sz w:val="24"/>
          <w:szCs w:val="24"/>
        </w:rPr>
      </w:pPr>
    </w:p>
    <w:p w:rsidR="009E1991" w:rsidRPr="009E3FFE" w:rsidRDefault="009E1991" w:rsidP="006807DC">
      <w:pPr>
        <w:spacing w:after="0" w:line="240" w:lineRule="auto"/>
        <w:jc w:val="both"/>
        <w:rPr>
          <w:rFonts w:ascii="Times New Roman" w:hAnsi="Times New Roman"/>
          <w:b/>
          <w:noProof/>
          <w:sz w:val="24"/>
          <w:szCs w:val="24"/>
          <w:u w:val="single"/>
        </w:rPr>
      </w:pPr>
      <w:r w:rsidRPr="009E3FFE">
        <w:rPr>
          <w:rFonts w:ascii="Times New Roman" w:hAnsi="Times New Roman"/>
          <w:b/>
          <w:noProof/>
          <w:sz w:val="24"/>
          <w:szCs w:val="24"/>
          <w:u w:val="single"/>
        </w:rPr>
        <w:t>Уколико заинтересовано лице постави питањ</w:t>
      </w:r>
      <w:r w:rsidR="0056353C" w:rsidRPr="009E3FFE">
        <w:rPr>
          <w:rFonts w:ascii="Times New Roman" w:hAnsi="Times New Roman"/>
          <w:b/>
          <w:noProof/>
          <w:sz w:val="24"/>
          <w:szCs w:val="24"/>
          <w:u w:val="single"/>
        </w:rPr>
        <w:t>е након наведеног рока (после 1</w:t>
      </w:r>
      <w:r w:rsidR="009E3FFE">
        <w:rPr>
          <w:rFonts w:ascii="Times New Roman" w:hAnsi="Times New Roman"/>
          <w:b/>
          <w:noProof/>
          <w:sz w:val="24"/>
          <w:szCs w:val="24"/>
          <w:u w:val="single"/>
          <w:lang w:val="sr-Cyrl-RS"/>
        </w:rPr>
        <w:t>5</w:t>
      </w:r>
      <w:r w:rsidRPr="009E3FFE">
        <w:rPr>
          <w:rFonts w:ascii="Times New Roman" w:hAnsi="Times New Roman"/>
          <w:b/>
          <w:noProof/>
          <w:sz w:val="24"/>
          <w:szCs w:val="24"/>
          <w:u w:val="single"/>
        </w:rPr>
        <w:t xml:space="preserve">:00 часова) сматраће се да је </w:t>
      </w:r>
      <w:r w:rsidR="009E3FFE">
        <w:rPr>
          <w:rFonts w:ascii="Times New Roman" w:hAnsi="Times New Roman"/>
          <w:b/>
          <w:noProof/>
          <w:sz w:val="24"/>
          <w:szCs w:val="24"/>
          <w:u w:val="single"/>
        </w:rPr>
        <w:t>поднет наредног радног дана у 0</w:t>
      </w:r>
      <w:r w:rsidR="009E3FFE">
        <w:rPr>
          <w:rFonts w:ascii="Times New Roman" w:hAnsi="Times New Roman"/>
          <w:b/>
          <w:noProof/>
          <w:sz w:val="24"/>
          <w:szCs w:val="24"/>
          <w:u w:val="single"/>
          <w:lang w:val="sr-Cyrl-RS"/>
        </w:rPr>
        <w:t>9</w:t>
      </w:r>
      <w:r w:rsidRPr="009E3FFE">
        <w:rPr>
          <w:rFonts w:ascii="Times New Roman" w:hAnsi="Times New Roman"/>
          <w:b/>
          <w:noProof/>
          <w:sz w:val="24"/>
          <w:szCs w:val="24"/>
          <w:u w:val="single"/>
        </w:rPr>
        <w:t>:00 часова, односно тада ће се сматрати да га је наручилац примио.</w:t>
      </w:r>
    </w:p>
    <w:p w:rsidR="006807DC" w:rsidRPr="009E3FFE" w:rsidRDefault="006807DC" w:rsidP="006807DC">
      <w:pPr>
        <w:spacing w:after="0" w:line="240" w:lineRule="auto"/>
        <w:jc w:val="both"/>
        <w:rPr>
          <w:rFonts w:ascii="Times New Roman" w:hAnsi="Times New Roman"/>
          <w:noProof/>
          <w:sz w:val="16"/>
          <w:szCs w:val="16"/>
        </w:rPr>
      </w:pPr>
    </w:p>
    <w:p w:rsidR="006807DC" w:rsidRPr="009E3FFE" w:rsidRDefault="006807DC" w:rsidP="006807DC">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9E3FFE">
        <w:rPr>
          <w:rFonts w:ascii="Times New Roman" w:hAnsi="Times New Roman"/>
          <w:b/>
          <w:noProof/>
          <w:sz w:val="24"/>
          <w:szCs w:val="24"/>
          <w:highlight w:val="darkGray"/>
          <w:shd w:val="clear" w:color="auto" w:fill="A6A6A6"/>
        </w:rPr>
        <w:t>НАПОМЕНА</w:t>
      </w:r>
      <w:r w:rsidRPr="009E3FFE">
        <w:rPr>
          <w:rFonts w:ascii="Times New Roman" w:hAnsi="Times New Roman"/>
          <w:b/>
          <w:noProof/>
          <w:highlight w:val="darkGray"/>
          <w:shd w:val="clear" w:color="auto" w:fill="A6A6A6"/>
        </w:rPr>
        <w:t>:</w:t>
      </w:r>
      <w:r w:rsidRPr="009E3FFE">
        <w:rPr>
          <w:rFonts w:ascii="Times New Roman" w:hAnsi="Times New Roman"/>
          <w:noProof/>
        </w:rPr>
        <w:t xml:space="preserve"> </w:t>
      </w:r>
      <w:r w:rsidRPr="009E3FFE">
        <w:rPr>
          <w:rFonts w:ascii="Times New Roman" w:hAnsi="Times New Roman"/>
          <w:noProof/>
          <w:sz w:val="24"/>
          <w:szCs w:val="24"/>
        </w:rPr>
        <w:t>Давање додатних информација и појашњења у вези са припремањем понуда усменим</w:t>
      </w:r>
      <w:r w:rsidR="009E1991" w:rsidRPr="009E3FFE">
        <w:rPr>
          <w:rFonts w:ascii="Times New Roman" w:hAnsi="Times New Roman"/>
          <w:noProof/>
          <w:sz w:val="24"/>
          <w:szCs w:val="24"/>
        </w:rPr>
        <w:t xml:space="preserve"> и/или телефонским</w:t>
      </w:r>
      <w:r w:rsidRPr="009E3FFE">
        <w:rPr>
          <w:rFonts w:ascii="Times New Roman" w:hAnsi="Times New Roman"/>
          <w:noProof/>
          <w:sz w:val="24"/>
          <w:szCs w:val="24"/>
        </w:rPr>
        <w:t xml:space="preserve"> путем није дозвољено.</w:t>
      </w:r>
    </w:p>
    <w:p w:rsidR="006807DC" w:rsidRPr="009E3FFE" w:rsidRDefault="00750D7D" w:rsidP="006807DC">
      <w:pPr>
        <w:tabs>
          <w:tab w:val="left" w:pos="3600"/>
        </w:tabs>
        <w:spacing w:line="240" w:lineRule="auto"/>
        <w:jc w:val="both"/>
        <w:rPr>
          <w:rFonts w:ascii="Times New Roman" w:hAnsi="Times New Roman"/>
          <w:noProof/>
          <w:sz w:val="24"/>
          <w:szCs w:val="24"/>
        </w:rPr>
      </w:pPr>
      <w:r w:rsidRPr="009E3FFE">
        <w:rPr>
          <w:rFonts w:ascii="Times New Roman" w:hAnsi="Times New Roman"/>
          <w:noProof/>
          <w:sz w:val="24"/>
          <w:szCs w:val="24"/>
        </w:rPr>
        <w:t>Наручилац</w:t>
      </w:r>
      <w:r w:rsidR="006807DC" w:rsidRPr="009E3FFE">
        <w:rPr>
          <w:rFonts w:ascii="Times New Roman" w:hAnsi="Times New Roman"/>
          <w:noProof/>
          <w:sz w:val="24"/>
          <w:szCs w:val="24"/>
        </w:rPr>
        <w:t xml:space="preserve"> ће, у року од три дана од дана пријема захтева, одговор објавити на Порталу јавних набавки.</w:t>
      </w:r>
    </w:p>
    <w:p w:rsidR="006807DC" w:rsidRPr="009E3FFE" w:rsidRDefault="006807DC" w:rsidP="006807DC">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9E3FFE">
        <w:rPr>
          <w:rFonts w:ascii="Times New Roman" w:hAnsi="Times New Roman"/>
          <w:b/>
          <w:noProof/>
          <w:sz w:val="24"/>
          <w:szCs w:val="24"/>
        </w:rPr>
        <w:t>ИЗМЕНЕ И ДОПУНЕ КОНКУРСНЕ ДОКУМЕНТАЦИЈЕ</w:t>
      </w:r>
    </w:p>
    <w:p w:rsidR="006807DC" w:rsidRPr="009E3FFE" w:rsidRDefault="006807DC" w:rsidP="006807DC">
      <w:pPr>
        <w:tabs>
          <w:tab w:val="left" w:pos="3600"/>
        </w:tabs>
        <w:spacing w:line="240" w:lineRule="auto"/>
        <w:jc w:val="both"/>
        <w:rPr>
          <w:rFonts w:ascii="Times New Roman" w:hAnsi="Times New Roman"/>
          <w:noProof/>
          <w:sz w:val="24"/>
          <w:szCs w:val="24"/>
        </w:rPr>
      </w:pPr>
      <w:r w:rsidRPr="009E3FFE">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9E3FFE">
        <w:rPr>
          <w:rFonts w:ascii="Times New Roman" w:hAnsi="Times New Roman"/>
          <w:noProof/>
          <w:sz w:val="24"/>
          <w:szCs w:val="24"/>
        </w:rPr>
        <w:tab/>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807DC" w:rsidRPr="009E3FFE" w:rsidRDefault="00D225AC" w:rsidP="006807DC">
      <w:pPr>
        <w:tabs>
          <w:tab w:val="left" w:pos="0"/>
          <w:tab w:val="left" w:pos="770"/>
        </w:tabs>
        <w:spacing w:after="0" w:line="240" w:lineRule="auto"/>
        <w:jc w:val="both"/>
        <w:rPr>
          <w:rFonts w:ascii="Times New Roman" w:hAnsi="Times New Roman"/>
          <w:noProof/>
          <w:sz w:val="24"/>
          <w:szCs w:val="24"/>
        </w:rPr>
      </w:pPr>
      <w:r w:rsidRPr="009E3FFE">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 осим уколико у самом документу наручилац, односно комисија, не да другачији упут или поуку</w:t>
      </w:r>
      <w:r w:rsidRPr="009E3FFE">
        <w:rPr>
          <w:rFonts w:ascii="Times New Roman" w:hAnsi="Times New Roman"/>
          <w:noProof/>
          <w:sz w:val="24"/>
          <w:szCs w:val="24"/>
        </w:rPr>
        <w:t>.</w:t>
      </w:r>
    </w:p>
    <w:p w:rsidR="006807DC" w:rsidRPr="009E3FFE" w:rsidRDefault="006807DC" w:rsidP="006807DC">
      <w:pPr>
        <w:tabs>
          <w:tab w:val="left" w:pos="0"/>
          <w:tab w:val="left" w:pos="770"/>
        </w:tabs>
        <w:spacing w:after="0" w:line="240" w:lineRule="auto"/>
        <w:jc w:val="both"/>
        <w:rPr>
          <w:rFonts w:ascii="Times New Roman" w:hAnsi="Times New Roman"/>
          <w:noProof/>
          <w:sz w:val="24"/>
          <w:szCs w:val="24"/>
        </w:rPr>
      </w:pPr>
    </w:p>
    <w:p w:rsidR="006807DC" w:rsidRPr="009E3FFE" w:rsidRDefault="006807DC" w:rsidP="006807DC">
      <w:pPr>
        <w:tabs>
          <w:tab w:val="left" w:pos="0"/>
          <w:tab w:val="left" w:pos="77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w:t>
      </w:r>
      <w:r w:rsidR="009237FE" w:rsidRPr="009E3FFE">
        <w:rPr>
          <w:rFonts w:ascii="Times New Roman" w:hAnsi="Times New Roman"/>
          <w:noProof/>
          <w:sz w:val="24"/>
          <w:szCs w:val="24"/>
        </w:rPr>
        <w:t>к</w:t>
      </w:r>
      <w:r w:rsidRPr="009E3FFE">
        <w:rPr>
          <w:rFonts w:ascii="Times New Roman" w:hAnsi="Times New Roman"/>
          <w:noProof/>
          <w:sz w:val="24"/>
          <w:szCs w:val="24"/>
        </w:rPr>
        <w:t xml:space="preserve">онкурсне документације. </w:t>
      </w:r>
    </w:p>
    <w:p w:rsidR="006807DC" w:rsidRPr="009E3FFE" w:rsidRDefault="006807DC" w:rsidP="006807DC">
      <w:pPr>
        <w:tabs>
          <w:tab w:val="left" w:pos="0"/>
          <w:tab w:val="left" w:pos="3600"/>
        </w:tabs>
        <w:spacing w:after="0" w:line="240" w:lineRule="auto"/>
        <w:jc w:val="both"/>
        <w:rPr>
          <w:rFonts w:ascii="Times New Roman" w:hAnsi="Times New Roman"/>
          <w:noProof/>
          <w:sz w:val="16"/>
          <w:szCs w:val="16"/>
        </w:rPr>
      </w:pPr>
    </w:p>
    <w:p w:rsidR="006807DC" w:rsidRPr="009E3FFE" w:rsidRDefault="006807DC" w:rsidP="006807DC">
      <w:pPr>
        <w:tabs>
          <w:tab w:val="left" w:pos="-2552"/>
        </w:tabs>
        <w:spacing w:after="0" w:line="240" w:lineRule="auto"/>
        <w:jc w:val="both"/>
        <w:rPr>
          <w:rFonts w:ascii="Times New Roman" w:hAnsi="Times New Roman"/>
          <w:b/>
          <w:noProof/>
          <w:sz w:val="24"/>
          <w:szCs w:val="24"/>
          <w:u w:val="single"/>
        </w:rPr>
      </w:pPr>
      <w:r w:rsidRPr="009E3FFE">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6807DC" w:rsidRPr="009E3FFE" w:rsidRDefault="006807DC" w:rsidP="006807DC">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9E3FFE">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w:t>
      </w:r>
      <w:r w:rsidRPr="009E3FFE">
        <w:rPr>
          <w:rFonts w:ascii="Times New Roman" w:hAnsi="Times New Roman"/>
          <w:noProof/>
          <w:sz w:val="24"/>
          <w:szCs w:val="24"/>
        </w:rPr>
        <w:lastRenderedPageBreak/>
        <w:t xml:space="preserve">и упоређивању понуда, а може да врши контролу (увид) код понуђача, односно његовог подизвођача. </w:t>
      </w:r>
    </w:p>
    <w:p w:rsidR="006807DC" w:rsidRPr="009E3FFE" w:rsidRDefault="006807DC" w:rsidP="006807DC">
      <w:pPr>
        <w:tabs>
          <w:tab w:val="left" w:pos="-135"/>
          <w:tab w:val="left" w:pos="0"/>
          <w:tab w:val="left" w:pos="120"/>
        </w:tabs>
        <w:spacing w:line="240" w:lineRule="auto"/>
        <w:jc w:val="both"/>
        <w:rPr>
          <w:rFonts w:ascii="Times New Roman" w:hAnsi="Times New Roman"/>
          <w:noProof/>
          <w:sz w:val="24"/>
          <w:szCs w:val="24"/>
        </w:rPr>
      </w:pPr>
      <w:r w:rsidRPr="009E3FFE">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9E3FFE">
        <w:rPr>
          <w:rFonts w:ascii="Times New Roman" w:hAnsi="Times New Roman"/>
          <w:noProof/>
          <w:sz w:val="24"/>
          <w:szCs w:val="24"/>
        </w:rPr>
        <w:t xml:space="preserve"> контролу (увид) код понуђача, односно његовог подизвођача</w:t>
      </w:r>
      <w:r w:rsidRPr="009E3FFE">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9E3FFE">
        <w:rPr>
          <w:rFonts w:ascii="Times New Roman" w:hAnsi="Times New Roman"/>
          <w:noProof/>
          <w:sz w:val="24"/>
          <w:szCs w:val="24"/>
        </w:rPr>
        <w:t>подизвођача.</w:t>
      </w:r>
      <w:r w:rsidRPr="009E3FFE">
        <w:rPr>
          <w:rFonts w:ascii="Times New Roman" w:eastAsia="TimesNewRomanPSMT" w:hAnsi="Times New Roman"/>
          <w:bCs/>
          <w:noProof/>
          <w:sz w:val="24"/>
          <w:szCs w:val="24"/>
        </w:rPr>
        <w:t xml:space="preserve"> </w:t>
      </w:r>
    </w:p>
    <w:p w:rsidR="006807DC" w:rsidRPr="009E3FFE" w:rsidRDefault="006807DC" w:rsidP="006807DC">
      <w:pPr>
        <w:tabs>
          <w:tab w:val="left" w:pos="-135"/>
          <w:tab w:val="left" w:pos="0"/>
          <w:tab w:val="left" w:pos="12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6807DC" w:rsidRPr="009E3FFE" w:rsidRDefault="006807DC" w:rsidP="006807DC">
      <w:pPr>
        <w:tabs>
          <w:tab w:val="left" w:pos="-135"/>
          <w:tab w:val="left" w:pos="0"/>
          <w:tab w:val="left" w:pos="120"/>
        </w:tabs>
        <w:spacing w:line="240" w:lineRule="auto"/>
        <w:jc w:val="both"/>
        <w:rPr>
          <w:rFonts w:ascii="Times New Roman" w:hAnsi="Times New Roman"/>
          <w:noProof/>
          <w:sz w:val="24"/>
          <w:szCs w:val="24"/>
        </w:rPr>
      </w:pPr>
      <w:r w:rsidRPr="009E3FFE">
        <w:rPr>
          <w:rFonts w:ascii="Times New Roman" w:hAnsi="Times New Roman"/>
          <w:noProof/>
          <w:sz w:val="24"/>
          <w:szCs w:val="24"/>
        </w:rPr>
        <w:t>У случају разлике између јединичне и укупне цене, меродавна је јединична цена.</w:t>
      </w:r>
    </w:p>
    <w:p w:rsidR="006807DC" w:rsidRPr="009E3FFE" w:rsidRDefault="006807DC" w:rsidP="006807DC">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9E3FFE">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6807DC" w:rsidRPr="009E3FFE" w:rsidRDefault="006807DC" w:rsidP="006807DC">
      <w:pPr>
        <w:tabs>
          <w:tab w:val="left" w:pos="-135"/>
          <w:tab w:val="left" w:pos="0"/>
          <w:tab w:val="left" w:pos="120"/>
        </w:tabs>
        <w:spacing w:line="240" w:lineRule="auto"/>
        <w:jc w:val="both"/>
        <w:rPr>
          <w:rFonts w:ascii="Times New Roman" w:hAnsi="Times New Roman"/>
          <w:i/>
          <w:noProof/>
          <w:sz w:val="24"/>
          <w:szCs w:val="24"/>
        </w:rPr>
      </w:pPr>
      <w:r w:rsidRPr="009E3FFE">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807DC" w:rsidRPr="009E3FFE" w:rsidRDefault="006807DC" w:rsidP="006807DC">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9E3FFE">
        <w:rPr>
          <w:rFonts w:ascii="Times New Roman" w:hAnsi="Times New Roman"/>
          <w:b/>
          <w:noProof/>
          <w:sz w:val="24"/>
          <w:szCs w:val="24"/>
        </w:rPr>
        <w:t xml:space="preserve">ЗАШТИТА ПОДАТАКА И ДОКУМЕНТАЦИЈЕ </w:t>
      </w:r>
    </w:p>
    <w:p w:rsidR="006807DC" w:rsidRPr="009E3FFE" w:rsidRDefault="006807DC" w:rsidP="006807DC">
      <w:pPr>
        <w:tabs>
          <w:tab w:val="left" w:pos="720"/>
        </w:tabs>
        <w:spacing w:after="0" w:line="240" w:lineRule="auto"/>
        <w:jc w:val="both"/>
        <w:rPr>
          <w:rFonts w:ascii="Times New Roman" w:hAnsi="Times New Roman"/>
          <w:noProof/>
          <w:sz w:val="24"/>
          <w:szCs w:val="24"/>
          <w:u w:val="single"/>
        </w:rPr>
      </w:pPr>
      <w:r w:rsidRPr="009E3FFE">
        <w:rPr>
          <w:rFonts w:ascii="Times New Roman" w:hAnsi="Times New Roman"/>
          <w:noProof/>
          <w:sz w:val="24"/>
          <w:szCs w:val="24"/>
          <w:u w:val="single"/>
        </w:rPr>
        <w:t>Наручилац је дужан да:</w:t>
      </w:r>
    </w:p>
    <w:p w:rsidR="006807DC" w:rsidRPr="009E3FFE" w:rsidRDefault="006807DC" w:rsidP="00C22E10">
      <w:pPr>
        <w:numPr>
          <w:ilvl w:val="0"/>
          <w:numId w:val="1"/>
        </w:num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6807DC" w:rsidRPr="009E3FFE" w:rsidRDefault="006807DC" w:rsidP="00C22E10">
      <w:pPr>
        <w:numPr>
          <w:ilvl w:val="0"/>
          <w:numId w:val="1"/>
        </w:num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6807DC" w:rsidRPr="009E3FFE" w:rsidRDefault="006807DC" w:rsidP="00C22E10">
      <w:pPr>
        <w:numPr>
          <w:ilvl w:val="0"/>
          <w:numId w:val="1"/>
        </w:num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6807DC" w:rsidRPr="009E3FFE" w:rsidRDefault="006807DC" w:rsidP="006807DC">
      <w:pPr>
        <w:spacing w:before="60" w:after="60" w:line="240" w:lineRule="auto"/>
        <w:jc w:val="both"/>
        <w:rPr>
          <w:rFonts w:ascii="Times New Roman" w:hAnsi="Times New Roman"/>
          <w:noProof/>
          <w:sz w:val="24"/>
          <w:szCs w:val="24"/>
          <w:u w:val="single"/>
        </w:rPr>
      </w:pPr>
      <w:r w:rsidRPr="009E3FFE">
        <w:rPr>
          <w:rFonts w:ascii="Times New Roman" w:hAnsi="Times New Roman"/>
          <w:noProof/>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807DC" w:rsidRPr="009E3FFE" w:rsidRDefault="006807DC" w:rsidP="006807DC">
      <w:pPr>
        <w:spacing w:before="60" w:after="60" w:line="240" w:lineRule="auto"/>
        <w:jc w:val="both"/>
        <w:rPr>
          <w:rFonts w:ascii="Times New Roman" w:hAnsi="Times New Roman"/>
          <w:noProof/>
          <w:sz w:val="24"/>
          <w:szCs w:val="24"/>
        </w:rPr>
      </w:pPr>
      <w:r w:rsidRPr="009E3FFE">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9E3FFE">
        <w:rPr>
          <w:rFonts w:ascii="Times New Roman" w:hAnsi="Times New Roman"/>
          <w:b/>
          <w:noProof/>
          <w:sz w:val="24"/>
          <w:szCs w:val="24"/>
        </w:rPr>
        <w:t>„ПОВЕРЉИВО“</w:t>
      </w:r>
      <w:r w:rsidRPr="009E3FFE">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9E3FFE">
        <w:rPr>
          <w:rFonts w:ascii="Times New Roman" w:hAnsi="Times New Roman"/>
          <w:b/>
          <w:noProof/>
          <w:sz w:val="24"/>
          <w:szCs w:val="24"/>
        </w:rPr>
        <w:t>„ПОВЕРЉИВО“</w:t>
      </w:r>
      <w:r w:rsidRPr="009E3FFE">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6807DC" w:rsidRPr="009E3FFE" w:rsidRDefault="006807DC" w:rsidP="006807DC">
      <w:pPr>
        <w:spacing w:before="60" w:after="60" w:line="240" w:lineRule="auto"/>
        <w:jc w:val="both"/>
        <w:rPr>
          <w:rFonts w:ascii="Times New Roman" w:hAnsi="Times New Roman"/>
          <w:noProof/>
          <w:sz w:val="24"/>
          <w:szCs w:val="24"/>
        </w:rPr>
      </w:pPr>
      <w:r w:rsidRPr="009E3FFE">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415DFF" w:rsidRPr="009E3FFE" w:rsidRDefault="00415DFF" w:rsidP="006807DC">
      <w:pPr>
        <w:spacing w:before="60" w:after="60" w:line="240" w:lineRule="auto"/>
        <w:jc w:val="both"/>
        <w:rPr>
          <w:rFonts w:ascii="Times New Roman" w:hAnsi="Times New Roman"/>
          <w:noProof/>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E3FFE" w:rsidRPr="009E3FFE" w:rsidTr="006807DC">
        <w:trPr>
          <w:trHeight w:val="348"/>
        </w:trPr>
        <w:tc>
          <w:tcPr>
            <w:tcW w:w="10456" w:type="dxa"/>
            <w:vAlign w:val="center"/>
          </w:tcPr>
          <w:p w:rsidR="006807DC" w:rsidRPr="009E3FFE" w:rsidRDefault="006807DC" w:rsidP="00D82E0A">
            <w:pPr>
              <w:tabs>
                <w:tab w:val="left" w:pos="0"/>
              </w:tabs>
              <w:spacing w:after="0" w:line="240" w:lineRule="auto"/>
              <w:jc w:val="center"/>
              <w:rPr>
                <w:rFonts w:ascii="Times New Roman" w:hAnsi="Times New Roman"/>
                <w:b/>
                <w:noProof/>
                <w:sz w:val="24"/>
                <w:szCs w:val="24"/>
              </w:rPr>
            </w:pPr>
            <w:r w:rsidRPr="009E3FFE">
              <w:rPr>
                <w:rFonts w:ascii="Times New Roman" w:hAnsi="Times New Roman"/>
                <w:b/>
                <w:noProof/>
                <w:sz w:val="24"/>
                <w:szCs w:val="24"/>
              </w:rPr>
              <w:t xml:space="preserve">КРИТЕРИЈУМ ЗА ДОДЕЛУ </w:t>
            </w:r>
            <w:r w:rsidR="00D82E0A" w:rsidRPr="009E3FFE">
              <w:rPr>
                <w:rFonts w:ascii="Times New Roman" w:hAnsi="Times New Roman"/>
                <w:b/>
                <w:noProof/>
                <w:sz w:val="24"/>
                <w:szCs w:val="24"/>
              </w:rPr>
              <w:t>ОКВИРНОГ СПОРАЗУМА</w:t>
            </w:r>
          </w:p>
        </w:tc>
      </w:tr>
    </w:tbl>
    <w:p w:rsidR="006807DC" w:rsidRPr="009E3FFE" w:rsidRDefault="006807DC" w:rsidP="006807DC">
      <w:pPr>
        <w:tabs>
          <w:tab w:val="left" w:pos="0"/>
        </w:tabs>
        <w:spacing w:before="240" w:after="0"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 xml:space="preserve">Критеријум за доделу </w:t>
      </w:r>
      <w:r w:rsidR="00D82E0A" w:rsidRPr="009E3FFE">
        <w:rPr>
          <w:rFonts w:ascii="Times New Roman" w:hAnsi="Times New Roman" w:cs="Times New Roman"/>
          <w:noProof/>
          <w:sz w:val="24"/>
          <w:szCs w:val="24"/>
        </w:rPr>
        <w:t>оквирног споразума</w:t>
      </w:r>
      <w:r w:rsidRPr="009E3FFE">
        <w:rPr>
          <w:rFonts w:ascii="Times New Roman" w:hAnsi="Times New Roman" w:cs="Times New Roman"/>
          <w:noProof/>
          <w:sz w:val="24"/>
          <w:szCs w:val="24"/>
        </w:rPr>
        <w:t xml:space="preserve"> је: </w:t>
      </w:r>
      <w:r w:rsidRPr="009E3FFE">
        <w:rPr>
          <w:rFonts w:ascii="Times New Roman" w:hAnsi="Times New Roman" w:cs="Times New Roman"/>
          <w:b/>
          <w:noProof/>
          <w:sz w:val="24"/>
          <w:szCs w:val="24"/>
          <w:u w:val="single"/>
        </w:rPr>
        <w:t>најнижа понуђена цена</w:t>
      </w:r>
      <w:r w:rsidRPr="009E3FFE">
        <w:rPr>
          <w:rFonts w:ascii="Times New Roman" w:hAnsi="Times New Roman" w:cs="Times New Roman"/>
          <w:noProof/>
          <w:sz w:val="24"/>
          <w:szCs w:val="24"/>
        </w:rPr>
        <w:t>.</w:t>
      </w:r>
    </w:p>
    <w:p w:rsidR="006807DC" w:rsidRPr="009E3FFE" w:rsidRDefault="006807DC" w:rsidP="006807DC">
      <w:pPr>
        <w:pStyle w:val="Default"/>
        <w:jc w:val="both"/>
        <w:rPr>
          <w:rFonts w:ascii="Times New Roman" w:hAnsi="Times New Roman" w:cs="Times New Roman"/>
          <w:noProof/>
          <w:color w:val="auto"/>
        </w:rPr>
      </w:pPr>
    </w:p>
    <w:p w:rsidR="006807DC" w:rsidRPr="009E3FFE" w:rsidRDefault="006807DC" w:rsidP="006807DC">
      <w:pPr>
        <w:pStyle w:val="Default"/>
        <w:spacing w:after="240"/>
        <w:jc w:val="both"/>
        <w:rPr>
          <w:rFonts w:ascii="Times New Roman" w:hAnsi="Times New Roman" w:cs="Times New Roman"/>
          <w:noProof/>
          <w:color w:val="auto"/>
        </w:rPr>
      </w:pPr>
      <w:r w:rsidRPr="009E3FFE">
        <w:rPr>
          <w:rFonts w:ascii="Times New Roman" w:hAnsi="Times New Roman" w:cs="Times New Roman"/>
          <w:noProof/>
          <w:color w:val="auto"/>
        </w:rPr>
        <w:t xml:space="preserve">У случају прибављања две или више понуда са истом најнижом понуђеном ценом, </w:t>
      </w:r>
      <w:r w:rsidR="00D82E0A" w:rsidRPr="009E3FFE">
        <w:rPr>
          <w:rFonts w:ascii="Times New Roman" w:hAnsi="Times New Roman" w:cs="Times New Roman"/>
          <w:noProof/>
          <w:color w:val="auto"/>
        </w:rPr>
        <w:t>оквирни споразум</w:t>
      </w:r>
      <w:r w:rsidRPr="009E3FFE">
        <w:rPr>
          <w:rFonts w:ascii="Times New Roman" w:hAnsi="Times New Roman" w:cs="Times New Roman"/>
          <w:noProof/>
          <w:color w:val="auto"/>
        </w:rPr>
        <w:t xml:space="preserve"> ће бити додељен оном понуђачу који је понудио </w:t>
      </w:r>
      <w:r w:rsidRPr="009E3FFE">
        <w:rPr>
          <w:rFonts w:ascii="Times New Roman" w:hAnsi="Times New Roman" w:cs="Times New Roman"/>
          <w:bCs/>
          <w:noProof/>
          <w:color w:val="auto"/>
        </w:rPr>
        <w:t>дужи рок важења понуде</w:t>
      </w:r>
      <w:r w:rsidR="009237FE" w:rsidRPr="009E3FFE">
        <w:rPr>
          <w:rFonts w:ascii="Times New Roman" w:hAnsi="Times New Roman" w:cs="Times New Roman"/>
          <w:bCs/>
          <w:noProof/>
          <w:color w:val="auto"/>
        </w:rPr>
        <w:t>.</w:t>
      </w:r>
      <w:r w:rsidRPr="009E3FFE">
        <w:rPr>
          <w:rFonts w:ascii="Times New Roman" w:hAnsi="Times New Roman" w:cs="Times New Roman"/>
          <w:noProof/>
          <w:color w:val="auto"/>
        </w:rPr>
        <w:t xml:space="preserve"> </w:t>
      </w:r>
    </w:p>
    <w:p w:rsidR="009237FE" w:rsidRPr="009E3FFE" w:rsidRDefault="0052319E" w:rsidP="006807DC">
      <w:pPr>
        <w:spacing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lastRenderedPageBreak/>
        <w:t>У случају прибављања две или више понуда са истом најнижом понуђеном ценом и истим роком важења понуде, уговор ће бити додељен понуђачу путем жреба. Поступку жребања моћи ће да присуствују сви понуђачи који су поднели прихватљиве понуде са истом најнижом понуђеном ценом и истим роком важења понуде, а које ће наручилац обавестити о времену и месту где ће жребање бити спроведено.</w:t>
      </w:r>
    </w:p>
    <w:p w:rsidR="006807DC" w:rsidRPr="009E3FFE" w:rsidRDefault="006807DC" w:rsidP="006807DC">
      <w:pPr>
        <w:spacing w:line="240" w:lineRule="auto"/>
        <w:jc w:val="both"/>
        <w:rPr>
          <w:rFonts w:ascii="Times New Roman" w:hAnsi="Times New Roman" w:cs="Times New Roman"/>
          <w:noProof/>
          <w:sz w:val="24"/>
          <w:szCs w:val="24"/>
        </w:rPr>
      </w:pPr>
      <w:r w:rsidRPr="009E3FFE">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7C6DBD" w:rsidRPr="009E3FFE" w:rsidRDefault="007C6DBD" w:rsidP="007C6DBD">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У обрасцу структуре цене су дате оквирне количине које ће бити реал</w:t>
      </w:r>
      <w:r w:rsidR="00EB20E4" w:rsidRPr="009E3FFE">
        <w:rPr>
          <w:rFonts w:ascii="Times New Roman" w:eastAsia="Times New Roman" w:hAnsi="Times New Roman" w:cs="Times New Roman"/>
          <w:b/>
          <w:bCs/>
          <w:noProof/>
          <w:sz w:val="24"/>
          <w:szCs w:val="24"/>
        </w:rPr>
        <w:t>изоване у зависности од потреба</w:t>
      </w:r>
      <w:r w:rsidRPr="009E3FFE">
        <w:rPr>
          <w:rFonts w:ascii="Times New Roman" w:eastAsia="Times New Roman" w:hAnsi="Times New Roman" w:cs="Times New Roman"/>
          <w:b/>
          <w:bCs/>
          <w:noProof/>
          <w:sz w:val="24"/>
          <w:szCs w:val="24"/>
        </w:rPr>
        <w:t xml:space="preserve"> највише до вредности оквирног споразума.</w:t>
      </w:r>
    </w:p>
    <w:p w:rsidR="00D225AC" w:rsidRPr="009E3FFE" w:rsidRDefault="00D225AC" w:rsidP="007C6DBD">
      <w:pPr>
        <w:spacing w:after="0" w:line="240" w:lineRule="auto"/>
        <w:jc w:val="both"/>
        <w:rPr>
          <w:rFonts w:ascii="Times New Roman" w:eastAsia="Times New Roman" w:hAnsi="Times New Roman" w:cs="Times New Roman"/>
          <w:b/>
          <w:bCs/>
          <w:noProof/>
          <w:sz w:val="24"/>
          <w:szCs w:val="24"/>
        </w:rPr>
      </w:pPr>
    </w:p>
    <w:p w:rsidR="007C6DBD" w:rsidRPr="009E3FFE" w:rsidRDefault="0052319E" w:rsidP="007C6DB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bCs/>
          <w:noProof/>
          <w:sz w:val="24"/>
          <w:szCs w:val="24"/>
        </w:rPr>
        <w:t>Цена</w:t>
      </w:r>
      <w:r w:rsidR="00EB20E4" w:rsidRPr="009E3FFE">
        <w:rPr>
          <w:rFonts w:ascii="Times New Roman" w:eastAsia="Times New Roman" w:hAnsi="Times New Roman" w:cs="Times New Roman"/>
          <w:b/>
          <w:bCs/>
          <w:noProof/>
          <w:sz w:val="24"/>
          <w:szCs w:val="24"/>
        </w:rPr>
        <w:t xml:space="preserve"> (укупна без ПДВ-а)</w:t>
      </w:r>
      <w:r w:rsidRPr="009E3FFE">
        <w:rPr>
          <w:rFonts w:ascii="Times New Roman" w:eastAsia="Times New Roman" w:hAnsi="Times New Roman" w:cs="Times New Roman"/>
          <w:b/>
          <w:bCs/>
          <w:noProof/>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w:t>
      </w:r>
      <w:r w:rsidR="00082FC8" w:rsidRPr="009E3FFE">
        <w:rPr>
          <w:rFonts w:ascii="Times New Roman" w:eastAsia="Times New Roman" w:hAnsi="Times New Roman" w:cs="Times New Roman"/>
          <w:b/>
          <w:bCs/>
          <w:noProof/>
          <w:sz w:val="24"/>
          <w:szCs w:val="24"/>
        </w:rPr>
        <w:t xml:space="preserve"> добра наручивати по потребама </w:t>
      </w:r>
      <w:r w:rsidRPr="009E3FFE">
        <w:rPr>
          <w:rFonts w:ascii="Times New Roman" w:eastAsia="Times New Roman" w:hAnsi="Times New Roman" w:cs="Times New Roman"/>
          <w:b/>
          <w:bCs/>
          <w:noProof/>
          <w:sz w:val="24"/>
          <w:szCs w:val="24"/>
        </w:rPr>
        <w:t>и то највише до вредности оквирног споразума.</w:t>
      </w:r>
    </w:p>
    <w:p w:rsidR="007C6DBD" w:rsidRPr="009E3FFE" w:rsidRDefault="007C6DBD" w:rsidP="006807DC">
      <w:pPr>
        <w:spacing w:line="240" w:lineRule="auto"/>
        <w:jc w:val="both"/>
        <w:rPr>
          <w:rFonts w:ascii="Times New Roman" w:hAnsi="Times New Roman" w:cs="Times New Roman"/>
          <w:noProof/>
          <w:sz w:val="24"/>
          <w:szCs w:val="24"/>
        </w:rPr>
      </w:pPr>
    </w:p>
    <w:p w:rsidR="006807DC" w:rsidRPr="009E3FFE" w:rsidRDefault="006807DC" w:rsidP="006807DC">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9E3FFE">
        <w:rPr>
          <w:rFonts w:ascii="Times New Roman" w:hAnsi="Times New Roman"/>
          <w:b/>
          <w:noProof/>
          <w:sz w:val="24"/>
          <w:szCs w:val="24"/>
        </w:rPr>
        <w:t>ПОШТОВАЊЕ ОБАВЕЗА КОЈЕ ПРОИЗИЛАЗЕ ИЗ ВАЖЕЋИХ ПРОПИСА</w:t>
      </w:r>
    </w:p>
    <w:p w:rsidR="006807DC" w:rsidRPr="009E3FFE" w:rsidRDefault="006807DC" w:rsidP="006807DC">
      <w:pPr>
        <w:spacing w:after="60" w:line="240" w:lineRule="auto"/>
        <w:jc w:val="both"/>
        <w:rPr>
          <w:rFonts w:ascii="Times New Roman" w:hAnsi="Times New Roman"/>
          <w:noProof/>
          <w:sz w:val="24"/>
          <w:szCs w:val="24"/>
        </w:rPr>
      </w:pPr>
      <w:r w:rsidRPr="009E3FFE">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6807DC" w:rsidRPr="009E3FFE" w:rsidRDefault="006807DC" w:rsidP="006807DC">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9E3FFE" w:rsidRPr="009E3FFE" w:rsidTr="006807DC">
        <w:trPr>
          <w:trHeight w:val="298"/>
          <w:jc w:val="center"/>
        </w:trPr>
        <w:tc>
          <w:tcPr>
            <w:tcW w:w="9834" w:type="dxa"/>
          </w:tcPr>
          <w:p w:rsidR="006807DC" w:rsidRPr="009E3FFE" w:rsidRDefault="006807DC" w:rsidP="006807DC">
            <w:pPr>
              <w:spacing w:after="0"/>
              <w:jc w:val="center"/>
              <w:rPr>
                <w:rFonts w:ascii="Times New Roman" w:hAnsi="Times New Roman"/>
                <w:b/>
                <w:noProof/>
                <w:sz w:val="24"/>
                <w:szCs w:val="24"/>
              </w:rPr>
            </w:pPr>
            <w:r w:rsidRPr="009E3FFE">
              <w:rPr>
                <w:rFonts w:ascii="Times New Roman" w:hAnsi="Times New Roman"/>
                <w:b/>
                <w:noProof/>
                <w:sz w:val="24"/>
                <w:szCs w:val="24"/>
              </w:rPr>
              <w:t>ПОСТУПАК ОТВАРАЊА ПОНУДА</w:t>
            </w:r>
          </w:p>
        </w:tc>
      </w:tr>
    </w:tbl>
    <w:p w:rsidR="006807DC" w:rsidRPr="009E3FFE" w:rsidRDefault="006807DC" w:rsidP="006807DC">
      <w:pPr>
        <w:spacing w:before="240"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9E3FFE">
        <w:rPr>
          <w:rFonts w:ascii="Times New Roman" w:hAnsi="Times New Roman"/>
          <w:b/>
          <w:noProof/>
          <w:sz w:val="24"/>
          <w:szCs w:val="24"/>
        </w:rPr>
        <w:t>члана 104. ЗЈН</w:t>
      </w:r>
      <w:r w:rsidRPr="009E3FFE">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6807DC" w:rsidRPr="009E3FFE" w:rsidRDefault="006807DC" w:rsidP="006807DC">
      <w:pPr>
        <w:spacing w:after="0" w:line="240" w:lineRule="auto"/>
        <w:jc w:val="both"/>
        <w:rPr>
          <w:rFonts w:ascii="Times New Roman" w:hAnsi="Times New Roman"/>
          <w:noProof/>
          <w:sz w:val="24"/>
          <w:szCs w:val="24"/>
        </w:rPr>
      </w:pP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6807DC" w:rsidRPr="009E3FFE" w:rsidRDefault="006807DC" w:rsidP="006807DC">
      <w:pPr>
        <w:spacing w:after="0" w:line="240" w:lineRule="auto"/>
        <w:jc w:val="both"/>
        <w:rPr>
          <w:rFonts w:ascii="Times New Roman" w:hAnsi="Times New Roman"/>
          <w:noProof/>
          <w:sz w:val="24"/>
          <w:szCs w:val="24"/>
        </w:rPr>
      </w:pP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Понуда за коју је у року за подношење понуда достављено обавештење о опозиву понуде, неће се отварати и биће враћена подносиоцу. </w:t>
      </w:r>
    </w:p>
    <w:p w:rsidR="006807DC" w:rsidRPr="009E3FFE" w:rsidRDefault="006807DC" w:rsidP="006807DC">
      <w:pPr>
        <w:tabs>
          <w:tab w:val="left" w:pos="720"/>
        </w:tabs>
        <w:spacing w:after="0" w:line="240" w:lineRule="auto"/>
        <w:jc w:val="both"/>
        <w:rPr>
          <w:rFonts w:ascii="Times New Roman" w:hAnsi="Times New Roman"/>
          <w:noProof/>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807DC" w:rsidRPr="009E3FFE" w:rsidTr="006807DC">
        <w:tc>
          <w:tcPr>
            <w:tcW w:w="9918" w:type="dxa"/>
          </w:tcPr>
          <w:p w:rsidR="006807DC" w:rsidRPr="009E3FFE" w:rsidRDefault="006807DC" w:rsidP="006807DC">
            <w:pPr>
              <w:spacing w:after="0" w:line="240" w:lineRule="auto"/>
              <w:jc w:val="center"/>
              <w:rPr>
                <w:rFonts w:ascii="Times New Roman" w:hAnsi="Times New Roman"/>
                <w:b/>
                <w:noProof/>
                <w:sz w:val="24"/>
                <w:szCs w:val="24"/>
              </w:rPr>
            </w:pPr>
            <w:r w:rsidRPr="009E3FFE">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6807DC" w:rsidRPr="009E3FFE" w:rsidRDefault="006807DC" w:rsidP="006807DC">
      <w:pPr>
        <w:tabs>
          <w:tab w:val="left" w:pos="720"/>
        </w:tabs>
        <w:spacing w:after="0" w:line="240" w:lineRule="auto"/>
        <w:jc w:val="both"/>
        <w:rPr>
          <w:rFonts w:ascii="Times New Roman" w:hAnsi="Times New Roman"/>
          <w:noProof/>
          <w:sz w:val="24"/>
          <w:szCs w:val="24"/>
        </w:rPr>
      </w:pP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6807DC" w:rsidRPr="009E3FFE" w:rsidRDefault="006807DC" w:rsidP="006807DC">
      <w:pPr>
        <w:spacing w:after="0"/>
        <w:rPr>
          <w:rFonts w:ascii="Times New Roman" w:hAnsi="Times New Roman"/>
          <w:noProof/>
          <w:sz w:val="24"/>
          <w:szCs w:val="24"/>
        </w:rPr>
      </w:pPr>
    </w:p>
    <w:p w:rsidR="006807DC" w:rsidRPr="009E3FFE" w:rsidRDefault="006807DC" w:rsidP="006807DC">
      <w:pPr>
        <w:spacing w:after="0"/>
        <w:rPr>
          <w:rFonts w:ascii="Times New Roman" w:hAnsi="Times New Roman"/>
          <w:noProof/>
          <w:sz w:val="24"/>
          <w:szCs w:val="24"/>
          <w:lang w:eastAsia="ar-SA"/>
        </w:rPr>
      </w:pPr>
      <w:r w:rsidRPr="009E3FFE">
        <w:rPr>
          <w:rFonts w:ascii="Times New Roman" w:hAnsi="Times New Roman"/>
          <w:noProof/>
          <w:sz w:val="24"/>
          <w:szCs w:val="24"/>
          <w:lang w:eastAsia="ar-SA"/>
        </w:rPr>
        <w:t>Наручилац ће одбити понуду ако:</w:t>
      </w:r>
    </w:p>
    <w:p w:rsidR="006807DC" w:rsidRPr="009E3FFE" w:rsidRDefault="006807DC" w:rsidP="006807DC">
      <w:pPr>
        <w:spacing w:after="0" w:line="240" w:lineRule="auto"/>
        <w:rPr>
          <w:rFonts w:ascii="Times New Roman" w:hAnsi="Times New Roman"/>
          <w:noProof/>
          <w:sz w:val="24"/>
          <w:szCs w:val="24"/>
          <w:lang w:eastAsia="ar-SA"/>
        </w:rPr>
      </w:pPr>
      <w:r w:rsidRPr="009E3FFE">
        <w:rPr>
          <w:rFonts w:ascii="Times New Roman" w:hAnsi="Times New Roman"/>
          <w:noProof/>
          <w:sz w:val="24"/>
          <w:szCs w:val="24"/>
          <w:lang w:eastAsia="ar-SA"/>
        </w:rPr>
        <w:lastRenderedPageBreak/>
        <w:t>1)  понуђач не докаже да испуњава обавезне услове за учешће;</w:t>
      </w:r>
    </w:p>
    <w:p w:rsidR="006807DC" w:rsidRPr="009E3FFE" w:rsidRDefault="006807DC" w:rsidP="006807DC">
      <w:pPr>
        <w:spacing w:after="0" w:line="240" w:lineRule="auto"/>
        <w:rPr>
          <w:rFonts w:ascii="Times New Roman" w:hAnsi="Times New Roman"/>
          <w:noProof/>
          <w:sz w:val="24"/>
          <w:szCs w:val="24"/>
          <w:lang w:eastAsia="ar-SA"/>
        </w:rPr>
      </w:pPr>
      <w:r w:rsidRPr="009E3FFE">
        <w:rPr>
          <w:rFonts w:ascii="Times New Roman" w:hAnsi="Times New Roman"/>
          <w:noProof/>
          <w:sz w:val="24"/>
          <w:szCs w:val="24"/>
          <w:lang w:eastAsia="ar-SA"/>
        </w:rPr>
        <w:t>2)  понуђач не докаже да испуњава додатне услове за учешће;</w:t>
      </w:r>
    </w:p>
    <w:p w:rsidR="006807DC" w:rsidRPr="009E3FFE" w:rsidRDefault="006807DC" w:rsidP="006807DC">
      <w:pPr>
        <w:spacing w:after="0" w:line="240" w:lineRule="auto"/>
        <w:rPr>
          <w:rFonts w:ascii="Times New Roman" w:hAnsi="Times New Roman"/>
          <w:noProof/>
          <w:sz w:val="24"/>
          <w:szCs w:val="24"/>
          <w:lang w:eastAsia="ar-SA"/>
        </w:rPr>
      </w:pPr>
      <w:r w:rsidRPr="009E3FFE">
        <w:rPr>
          <w:rFonts w:ascii="Times New Roman" w:hAnsi="Times New Roman"/>
          <w:noProof/>
          <w:sz w:val="24"/>
          <w:szCs w:val="24"/>
          <w:lang w:eastAsia="ar-SA"/>
        </w:rPr>
        <w:t>3)  понуђач није доставио тражено средство обезбеђења;</w:t>
      </w:r>
    </w:p>
    <w:p w:rsidR="006807DC" w:rsidRPr="009E3FFE" w:rsidRDefault="006807DC" w:rsidP="006807DC">
      <w:pPr>
        <w:spacing w:after="0" w:line="240" w:lineRule="auto"/>
        <w:rPr>
          <w:rFonts w:ascii="Times New Roman" w:hAnsi="Times New Roman"/>
          <w:noProof/>
          <w:sz w:val="24"/>
          <w:szCs w:val="24"/>
          <w:lang w:eastAsia="ar-SA"/>
        </w:rPr>
      </w:pPr>
      <w:r w:rsidRPr="009E3FFE">
        <w:rPr>
          <w:rFonts w:ascii="Times New Roman" w:hAnsi="Times New Roman"/>
          <w:noProof/>
          <w:sz w:val="24"/>
          <w:szCs w:val="24"/>
          <w:lang w:eastAsia="ar-SA"/>
        </w:rPr>
        <w:t>4)  је понуђени рок важења понуде краћи од прописаног;</w:t>
      </w:r>
    </w:p>
    <w:p w:rsidR="006807DC" w:rsidRPr="009E3FFE" w:rsidRDefault="006807DC" w:rsidP="006807DC">
      <w:pPr>
        <w:spacing w:after="0" w:line="240" w:lineRule="auto"/>
        <w:ind w:left="284" w:hanging="284"/>
        <w:rPr>
          <w:rFonts w:ascii="Times New Roman" w:hAnsi="Times New Roman"/>
          <w:noProof/>
          <w:sz w:val="24"/>
          <w:szCs w:val="24"/>
          <w:lang w:eastAsia="ar-SA"/>
        </w:rPr>
      </w:pPr>
      <w:r w:rsidRPr="009E3FFE">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6807DC" w:rsidRPr="009E3FFE" w:rsidRDefault="006807DC" w:rsidP="006807DC">
      <w:pPr>
        <w:spacing w:after="0" w:line="240" w:lineRule="auto"/>
        <w:ind w:left="284" w:hanging="284"/>
        <w:rPr>
          <w:rFonts w:ascii="Times New Roman" w:hAnsi="Times New Roman"/>
          <w:noProof/>
          <w:sz w:val="24"/>
          <w:szCs w:val="24"/>
          <w:lang w:eastAsia="ar-SA"/>
        </w:rPr>
      </w:pP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1)  поступао супротно забрани из члана 23. и 25. ЗЈН;</w:t>
      </w: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2)  учинио повреду конкуренције;</w:t>
      </w:r>
    </w:p>
    <w:p w:rsidR="006807DC" w:rsidRPr="009E3FFE" w:rsidRDefault="006807DC" w:rsidP="006807DC">
      <w:pPr>
        <w:spacing w:after="0" w:line="240" w:lineRule="auto"/>
        <w:ind w:left="284" w:hanging="284"/>
        <w:jc w:val="both"/>
        <w:rPr>
          <w:rFonts w:ascii="Times New Roman" w:hAnsi="Times New Roman"/>
          <w:noProof/>
          <w:sz w:val="24"/>
          <w:szCs w:val="24"/>
        </w:rPr>
      </w:pPr>
      <w:r w:rsidRPr="009E3FFE">
        <w:rPr>
          <w:rFonts w:ascii="Times New Roman" w:hAnsi="Times New Roman"/>
          <w:noProof/>
          <w:sz w:val="24"/>
          <w:szCs w:val="24"/>
        </w:rPr>
        <w:t xml:space="preserve">3) доставио неистините податке у понуди или без оправданих разлога одбио да закључи </w:t>
      </w:r>
      <w:r w:rsidR="00D82E0A" w:rsidRPr="009E3FFE">
        <w:rPr>
          <w:rFonts w:ascii="Times New Roman" w:hAnsi="Times New Roman"/>
          <w:noProof/>
          <w:sz w:val="24"/>
          <w:szCs w:val="24"/>
        </w:rPr>
        <w:t xml:space="preserve">оквирни споразум, односно појединачан </w:t>
      </w:r>
      <w:r w:rsidRPr="009E3FFE">
        <w:rPr>
          <w:rFonts w:ascii="Times New Roman" w:hAnsi="Times New Roman"/>
          <w:noProof/>
          <w:sz w:val="24"/>
          <w:szCs w:val="24"/>
        </w:rPr>
        <w:t>уговор о јавној набавци</w:t>
      </w:r>
      <w:r w:rsidR="00D82E0A" w:rsidRPr="009E3FFE">
        <w:rPr>
          <w:rFonts w:ascii="Times New Roman" w:hAnsi="Times New Roman"/>
          <w:noProof/>
          <w:sz w:val="24"/>
          <w:szCs w:val="24"/>
        </w:rPr>
        <w:t xml:space="preserve"> и/или појединачну наруџбеницу</w:t>
      </w:r>
      <w:r w:rsidRPr="009E3FFE">
        <w:rPr>
          <w:rFonts w:ascii="Times New Roman" w:hAnsi="Times New Roman"/>
          <w:noProof/>
          <w:sz w:val="24"/>
          <w:szCs w:val="24"/>
        </w:rPr>
        <w:t xml:space="preserve">, након што му је </w:t>
      </w:r>
      <w:r w:rsidR="00D82E0A" w:rsidRPr="009E3FFE">
        <w:rPr>
          <w:rFonts w:ascii="Times New Roman" w:hAnsi="Times New Roman"/>
          <w:noProof/>
          <w:sz w:val="24"/>
          <w:szCs w:val="24"/>
        </w:rPr>
        <w:t>оквирни споразум, односно уговор</w:t>
      </w:r>
      <w:r w:rsidRPr="009E3FFE">
        <w:rPr>
          <w:rFonts w:ascii="Times New Roman" w:hAnsi="Times New Roman"/>
          <w:noProof/>
          <w:sz w:val="24"/>
          <w:szCs w:val="24"/>
        </w:rPr>
        <w:t xml:space="preserve"> додељен;</w:t>
      </w: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4)  одбио да достави доказе и средства обезбеђења на шта се у понуди обавезао.</w:t>
      </w:r>
    </w:p>
    <w:p w:rsidR="006807DC" w:rsidRPr="009E3FFE" w:rsidRDefault="006807DC" w:rsidP="006807DC">
      <w:pPr>
        <w:spacing w:after="0" w:line="240" w:lineRule="auto"/>
        <w:jc w:val="both"/>
        <w:rPr>
          <w:rFonts w:ascii="Times New Roman" w:hAnsi="Times New Roman"/>
          <w:noProof/>
          <w:sz w:val="24"/>
          <w:szCs w:val="24"/>
        </w:rPr>
      </w:pPr>
    </w:p>
    <w:p w:rsidR="00C77E1E" w:rsidRPr="009E3FFE" w:rsidRDefault="006807DC" w:rsidP="00C77E1E">
      <w:pPr>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w:t>
      </w:r>
      <w:r w:rsidR="00C77E1E" w:rsidRPr="009E3FFE">
        <w:rPr>
          <w:rFonts w:ascii="Times New Roman" w:hAnsi="Times New Roman"/>
          <w:noProof/>
          <w:sz w:val="24"/>
          <w:szCs w:val="24"/>
        </w:rPr>
        <w:t xml:space="preserve">за период од претходне три године пре објављивања позива за подношење понуда. </w:t>
      </w:r>
    </w:p>
    <w:p w:rsidR="006807DC" w:rsidRPr="009E3FFE" w:rsidRDefault="006807DC" w:rsidP="006807DC">
      <w:pPr>
        <w:spacing w:after="0" w:line="240" w:lineRule="auto"/>
        <w:jc w:val="both"/>
        <w:rPr>
          <w:rFonts w:ascii="Times New Roman" w:hAnsi="Times New Roman"/>
          <w:noProof/>
          <w:sz w:val="24"/>
          <w:szCs w:val="24"/>
        </w:rPr>
      </w:pP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Као релевантни докази сматраће се: </w:t>
      </w:r>
    </w:p>
    <w:p w:rsidR="006807DC" w:rsidRPr="009E3FFE" w:rsidRDefault="006807DC" w:rsidP="006807DC">
      <w:pPr>
        <w:spacing w:after="0" w:line="240" w:lineRule="auto"/>
        <w:ind w:left="360"/>
        <w:jc w:val="both"/>
        <w:rPr>
          <w:rFonts w:ascii="Times New Roman" w:hAnsi="Times New Roman"/>
          <w:noProof/>
          <w:sz w:val="24"/>
          <w:szCs w:val="24"/>
        </w:rPr>
      </w:pPr>
      <w:r w:rsidRPr="009E3FFE">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6807DC" w:rsidRPr="009E3FFE" w:rsidRDefault="006807DC" w:rsidP="006807DC">
      <w:pPr>
        <w:spacing w:after="0" w:line="240" w:lineRule="auto"/>
        <w:ind w:left="360"/>
        <w:jc w:val="both"/>
        <w:rPr>
          <w:rFonts w:ascii="Times New Roman" w:hAnsi="Times New Roman"/>
          <w:noProof/>
          <w:sz w:val="24"/>
          <w:szCs w:val="24"/>
        </w:rPr>
      </w:pPr>
      <w:r w:rsidRPr="009E3FFE">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6807DC" w:rsidRPr="009E3FFE" w:rsidRDefault="006807DC" w:rsidP="006807DC">
      <w:pPr>
        <w:spacing w:after="0" w:line="240" w:lineRule="auto"/>
        <w:ind w:left="360"/>
        <w:jc w:val="both"/>
        <w:rPr>
          <w:rFonts w:ascii="Times New Roman" w:hAnsi="Times New Roman"/>
          <w:noProof/>
          <w:sz w:val="24"/>
          <w:szCs w:val="24"/>
        </w:rPr>
      </w:pPr>
      <w:r w:rsidRPr="009E3FFE">
        <w:rPr>
          <w:rFonts w:ascii="Times New Roman" w:hAnsi="Times New Roman"/>
          <w:noProof/>
          <w:sz w:val="24"/>
          <w:szCs w:val="24"/>
        </w:rPr>
        <w:t>3. исправа о наплаћеној уговорној казни,</w:t>
      </w:r>
    </w:p>
    <w:p w:rsidR="006807DC" w:rsidRPr="009E3FFE" w:rsidRDefault="006807DC" w:rsidP="006807DC">
      <w:pPr>
        <w:spacing w:after="0" w:line="240" w:lineRule="auto"/>
        <w:ind w:left="360"/>
        <w:jc w:val="both"/>
        <w:rPr>
          <w:rFonts w:ascii="Times New Roman" w:hAnsi="Times New Roman"/>
          <w:noProof/>
          <w:sz w:val="24"/>
          <w:szCs w:val="24"/>
        </w:rPr>
      </w:pPr>
      <w:r w:rsidRPr="009E3FFE">
        <w:rPr>
          <w:rFonts w:ascii="Times New Roman" w:hAnsi="Times New Roman"/>
          <w:noProof/>
          <w:sz w:val="24"/>
          <w:szCs w:val="24"/>
        </w:rPr>
        <w:t>4. рекламације потрошача, односно корисника, ако нису отклоњене у уговореном року,</w:t>
      </w:r>
    </w:p>
    <w:p w:rsidR="006807DC" w:rsidRPr="009E3FFE" w:rsidRDefault="006807DC" w:rsidP="006807DC">
      <w:pPr>
        <w:spacing w:after="0" w:line="240" w:lineRule="auto"/>
        <w:ind w:left="360"/>
        <w:jc w:val="both"/>
        <w:rPr>
          <w:rFonts w:ascii="Times New Roman" w:hAnsi="Times New Roman"/>
          <w:noProof/>
          <w:sz w:val="24"/>
          <w:szCs w:val="24"/>
        </w:rPr>
      </w:pPr>
      <w:r w:rsidRPr="009E3FFE">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807DC" w:rsidRPr="009E3FFE" w:rsidRDefault="006807DC" w:rsidP="006807DC">
      <w:pPr>
        <w:spacing w:after="0" w:line="240" w:lineRule="auto"/>
        <w:ind w:left="360"/>
        <w:jc w:val="both"/>
        <w:rPr>
          <w:rFonts w:ascii="Times New Roman" w:hAnsi="Times New Roman"/>
          <w:noProof/>
          <w:sz w:val="24"/>
          <w:szCs w:val="24"/>
        </w:rPr>
      </w:pPr>
      <w:r w:rsidRPr="009E3FFE">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6807DC" w:rsidRPr="009E3FFE" w:rsidRDefault="006807DC" w:rsidP="006807DC">
      <w:pPr>
        <w:spacing w:after="0" w:line="240" w:lineRule="auto"/>
        <w:ind w:left="360"/>
        <w:jc w:val="both"/>
        <w:rPr>
          <w:rFonts w:ascii="Times New Roman" w:hAnsi="Times New Roman"/>
          <w:noProof/>
          <w:sz w:val="24"/>
          <w:szCs w:val="24"/>
        </w:rPr>
      </w:pPr>
      <w:r w:rsidRPr="009E3FFE">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6807DC" w:rsidRPr="009E3FFE" w:rsidRDefault="006807DC" w:rsidP="006807DC">
      <w:pPr>
        <w:spacing w:after="0" w:line="240" w:lineRule="auto"/>
        <w:ind w:left="360" w:hanging="360"/>
        <w:jc w:val="both"/>
        <w:rPr>
          <w:rFonts w:ascii="Times New Roman" w:hAnsi="Times New Roman"/>
          <w:noProof/>
          <w:sz w:val="24"/>
          <w:szCs w:val="24"/>
        </w:rPr>
      </w:pPr>
    </w:p>
    <w:p w:rsidR="006807DC" w:rsidRPr="009E3FFE" w:rsidRDefault="006807DC" w:rsidP="006807DC">
      <w:pPr>
        <w:spacing w:after="0" w:line="240" w:lineRule="auto"/>
        <w:jc w:val="both"/>
        <w:rPr>
          <w:rFonts w:ascii="Times New Roman" w:hAnsi="Times New Roman"/>
          <w:noProof/>
          <w:sz w:val="24"/>
          <w:szCs w:val="24"/>
        </w:rPr>
      </w:pPr>
      <w:r w:rsidRPr="009E3FFE">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6807DC" w:rsidRPr="009E3FFE" w:rsidRDefault="006807DC" w:rsidP="006807DC">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6807DC" w:rsidRPr="009E3FFE" w:rsidTr="006807DC">
        <w:tc>
          <w:tcPr>
            <w:tcW w:w="9738" w:type="dxa"/>
          </w:tcPr>
          <w:p w:rsidR="006807DC" w:rsidRPr="009E3FFE" w:rsidRDefault="006807DC" w:rsidP="006807DC">
            <w:pPr>
              <w:spacing w:after="0"/>
              <w:jc w:val="center"/>
              <w:rPr>
                <w:rFonts w:ascii="Times New Roman" w:hAnsi="Times New Roman"/>
                <w:b/>
                <w:noProof/>
                <w:sz w:val="24"/>
                <w:szCs w:val="24"/>
              </w:rPr>
            </w:pPr>
            <w:r w:rsidRPr="009E3FFE">
              <w:rPr>
                <w:rFonts w:ascii="Times New Roman" w:hAnsi="Times New Roman"/>
                <w:b/>
                <w:noProof/>
                <w:sz w:val="24"/>
                <w:szCs w:val="24"/>
              </w:rPr>
              <w:t>ДОНОШЕЊЕ ОДЛУКЕ У ВЕЗИ СА ОВОМ ЈАВНОМ НАБАВКОМ</w:t>
            </w:r>
          </w:p>
        </w:tc>
      </w:tr>
    </w:tbl>
    <w:p w:rsidR="006807DC" w:rsidRPr="009E3FFE" w:rsidRDefault="006807DC" w:rsidP="006807DC">
      <w:pPr>
        <w:spacing w:after="0" w:line="240" w:lineRule="auto"/>
        <w:jc w:val="both"/>
        <w:rPr>
          <w:rFonts w:ascii="Times New Roman" w:hAnsi="Times New Roman"/>
          <w:noProof/>
          <w:sz w:val="24"/>
          <w:szCs w:val="24"/>
        </w:rPr>
      </w:pPr>
    </w:p>
    <w:p w:rsidR="006807DC" w:rsidRPr="009E3FFE" w:rsidRDefault="006807DC" w:rsidP="006807DC">
      <w:pPr>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Наручилац ће донети образложену одлуку у вези са овом јавном набавком у року до </w:t>
      </w:r>
      <w:r w:rsidR="00430AAA" w:rsidRPr="009E3FFE">
        <w:rPr>
          <w:rFonts w:ascii="Times New Roman" w:hAnsi="Times New Roman"/>
          <w:b/>
          <w:noProof/>
          <w:sz w:val="24"/>
          <w:szCs w:val="24"/>
        </w:rPr>
        <w:t>10</w:t>
      </w:r>
      <w:r w:rsidRPr="009E3FFE">
        <w:rPr>
          <w:rFonts w:ascii="Times New Roman" w:hAnsi="Times New Roman"/>
          <w:b/>
          <w:noProof/>
          <w:sz w:val="24"/>
          <w:szCs w:val="24"/>
        </w:rPr>
        <w:t xml:space="preserve"> дана</w:t>
      </w:r>
      <w:r w:rsidRPr="009E3FFE">
        <w:rPr>
          <w:rFonts w:ascii="Times New Roman" w:hAnsi="Times New Roman"/>
          <w:noProof/>
          <w:sz w:val="24"/>
          <w:szCs w:val="24"/>
        </w:rPr>
        <w:t xml:space="preserve"> од дана отварања понуда. </w:t>
      </w:r>
    </w:p>
    <w:p w:rsidR="00F510EB" w:rsidRPr="009E3FFE" w:rsidRDefault="006807DC" w:rsidP="00F510EB">
      <w:pPr>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Одлуку о </w:t>
      </w:r>
      <w:r w:rsidR="0052319E" w:rsidRPr="009E3FFE">
        <w:rPr>
          <w:rFonts w:ascii="Times New Roman" w:hAnsi="Times New Roman"/>
          <w:noProof/>
          <w:sz w:val="24"/>
          <w:szCs w:val="24"/>
        </w:rPr>
        <w:t>закључењу</w:t>
      </w:r>
      <w:r w:rsidRPr="009E3FFE">
        <w:rPr>
          <w:rFonts w:ascii="Times New Roman" w:hAnsi="Times New Roman"/>
          <w:noProof/>
          <w:sz w:val="24"/>
          <w:szCs w:val="24"/>
        </w:rPr>
        <w:t xml:space="preserve"> </w:t>
      </w:r>
      <w:r w:rsidR="00793F79" w:rsidRPr="009E3FFE">
        <w:rPr>
          <w:rFonts w:ascii="Times New Roman" w:hAnsi="Times New Roman"/>
          <w:noProof/>
          <w:sz w:val="24"/>
          <w:szCs w:val="24"/>
        </w:rPr>
        <w:t>оквирног споразума</w:t>
      </w:r>
      <w:r w:rsidRPr="009E3FFE">
        <w:rPr>
          <w:rFonts w:ascii="Times New Roman" w:hAnsi="Times New Roman"/>
          <w:noProof/>
          <w:sz w:val="24"/>
          <w:szCs w:val="24"/>
        </w:rPr>
        <w:t xml:space="preserve"> наручилац ће донети ако је прибавио најмање једну </w:t>
      </w:r>
      <w:r w:rsidR="00F510EB" w:rsidRPr="009E3FFE">
        <w:rPr>
          <w:rFonts w:ascii="Times New Roman" w:hAnsi="Times New Roman"/>
          <w:noProof/>
          <w:sz w:val="24"/>
          <w:szCs w:val="24"/>
        </w:rPr>
        <w:t>одговарајућу, односно прихватљиву понуду.</w:t>
      </w:r>
    </w:p>
    <w:p w:rsidR="00F510EB" w:rsidRPr="009E3FFE" w:rsidRDefault="00F510EB" w:rsidP="00F510EB">
      <w:pPr>
        <w:spacing w:after="0" w:line="240" w:lineRule="auto"/>
        <w:jc w:val="both"/>
        <w:rPr>
          <w:rFonts w:ascii="Times New Roman" w:eastAsia="Times New Roman" w:hAnsi="Times New Roman" w:cs="Times New Roman"/>
          <w:b/>
          <w:bCs/>
          <w:noProof/>
          <w:sz w:val="24"/>
          <w:szCs w:val="24"/>
        </w:rPr>
      </w:pPr>
    </w:p>
    <w:p w:rsidR="00F510EB" w:rsidRPr="009E3FFE" w:rsidRDefault="0052319E" w:rsidP="00F510EB">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lastRenderedPageBreak/>
        <w:t>Цена (</w:t>
      </w:r>
      <w:r w:rsidR="00EB20E4" w:rsidRPr="009E3FFE">
        <w:rPr>
          <w:rFonts w:ascii="Times New Roman" w:eastAsia="Times New Roman" w:hAnsi="Times New Roman" w:cs="Times New Roman"/>
          <w:b/>
          <w:bCs/>
          <w:noProof/>
          <w:sz w:val="24"/>
          <w:szCs w:val="24"/>
          <w:u w:val="single"/>
        </w:rPr>
        <w:t>укупна без ПДВ-а</w:t>
      </w:r>
      <w:r w:rsidRPr="009E3FFE">
        <w:rPr>
          <w:rFonts w:ascii="Times New Roman" w:eastAsia="Times New Roman" w:hAnsi="Times New Roman" w:cs="Times New Roman"/>
          <w:b/>
          <w:bCs/>
          <w:noProof/>
          <w:sz w:val="24"/>
          <w:szCs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w:t>
      </w:r>
      <w:r w:rsidR="00A82A81" w:rsidRPr="009E3FFE">
        <w:rPr>
          <w:rFonts w:ascii="Times New Roman" w:eastAsia="Times New Roman" w:hAnsi="Times New Roman" w:cs="Times New Roman"/>
          <w:b/>
          <w:bCs/>
          <w:noProof/>
          <w:sz w:val="24"/>
          <w:szCs w:val="24"/>
        </w:rPr>
        <w:t>а</w:t>
      </w:r>
      <w:r w:rsidRPr="009E3FFE">
        <w:rPr>
          <w:rFonts w:ascii="Times New Roman" w:eastAsia="Times New Roman" w:hAnsi="Times New Roman" w:cs="Times New Roman"/>
          <w:b/>
          <w:bCs/>
          <w:noProof/>
          <w:sz w:val="24"/>
          <w:szCs w:val="24"/>
        </w:rPr>
        <w:t xml:space="preserve"> </w:t>
      </w:r>
      <w:r w:rsidR="00A82A81" w:rsidRPr="009E3FFE">
        <w:rPr>
          <w:rFonts w:ascii="Times New Roman" w:eastAsia="Times New Roman" w:hAnsi="Times New Roman" w:cs="Times New Roman"/>
          <w:b/>
          <w:bCs/>
          <w:noProof/>
          <w:sz w:val="24"/>
          <w:szCs w:val="24"/>
        </w:rPr>
        <w:t>добра</w:t>
      </w:r>
      <w:r w:rsidRPr="009E3FFE">
        <w:rPr>
          <w:rFonts w:ascii="Times New Roman" w:eastAsia="Times New Roman" w:hAnsi="Times New Roman" w:cs="Times New Roman"/>
          <w:b/>
          <w:bCs/>
          <w:noProof/>
          <w:sz w:val="24"/>
          <w:szCs w:val="24"/>
        </w:rPr>
        <w:t xml:space="preserve"> </w:t>
      </w:r>
      <w:r w:rsidR="00A82A81" w:rsidRPr="009E3FFE">
        <w:rPr>
          <w:rFonts w:ascii="Times New Roman" w:eastAsia="Times New Roman" w:hAnsi="Times New Roman" w:cs="Times New Roman"/>
          <w:b/>
          <w:bCs/>
          <w:noProof/>
          <w:sz w:val="24"/>
          <w:szCs w:val="24"/>
        </w:rPr>
        <w:t>на</w:t>
      </w:r>
      <w:r w:rsidR="00062DC0" w:rsidRPr="009E3FFE">
        <w:rPr>
          <w:rFonts w:ascii="Times New Roman" w:eastAsia="Times New Roman" w:hAnsi="Times New Roman" w:cs="Times New Roman"/>
          <w:b/>
          <w:bCs/>
          <w:noProof/>
          <w:sz w:val="24"/>
          <w:szCs w:val="24"/>
        </w:rPr>
        <w:t>ручивати</w:t>
      </w:r>
      <w:r w:rsidRPr="009E3FFE">
        <w:rPr>
          <w:rFonts w:ascii="Times New Roman" w:eastAsia="Times New Roman" w:hAnsi="Times New Roman" w:cs="Times New Roman"/>
          <w:b/>
          <w:bCs/>
          <w:noProof/>
          <w:sz w:val="24"/>
          <w:szCs w:val="24"/>
        </w:rPr>
        <w:t xml:space="preserve"> по потребама, односно присутности </w:t>
      </w:r>
      <w:r w:rsidR="00062DC0" w:rsidRPr="009E3FFE">
        <w:rPr>
          <w:rFonts w:ascii="Times New Roman" w:eastAsia="Times New Roman" w:hAnsi="Times New Roman" w:cs="Times New Roman"/>
          <w:b/>
          <w:bCs/>
          <w:noProof/>
          <w:sz w:val="24"/>
          <w:szCs w:val="24"/>
        </w:rPr>
        <w:t>запослених</w:t>
      </w:r>
      <w:r w:rsidRPr="009E3FFE">
        <w:rPr>
          <w:rFonts w:ascii="Times New Roman" w:eastAsia="Times New Roman" w:hAnsi="Times New Roman" w:cs="Times New Roman"/>
          <w:b/>
          <w:bCs/>
          <w:noProof/>
          <w:sz w:val="24"/>
          <w:szCs w:val="24"/>
        </w:rPr>
        <w:t xml:space="preserve"> и то највише до вредности оквирног споразума.</w:t>
      </w:r>
    </w:p>
    <w:p w:rsidR="00F510EB" w:rsidRPr="009E3FFE" w:rsidRDefault="00F510EB" w:rsidP="00F510EB">
      <w:pPr>
        <w:spacing w:after="0" w:line="240" w:lineRule="auto"/>
        <w:jc w:val="both"/>
        <w:rPr>
          <w:rFonts w:ascii="Times New Roman" w:eastAsia="Times New Roman" w:hAnsi="Times New Roman" w:cs="Times New Roman"/>
          <w:b/>
          <w:bCs/>
          <w:noProof/>
          <w:sz w:val="24"/>
          <w:szCs w:val="24"/>
        </w:rPr>
      </w:pPr>
    </w:p>
    <w:p w:rsidR="0052319E" w:rsidRPr="009E3FFE" w:rsidRDefault="0052319E" w:rsidP="0052319E">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 xml:space="preserve">Вредност овог оквирног споразума је </w:t>
      </w:r>
      <w:r w:rsidR="00082FC8" w:rsidRPr="009E3FFE">
        <w:rPr>
          <w:rFonts w:ascii="Times New Roman" w:eastAsia="Times New Roman" w:hAnsi="Times New Roman" w:cs="Times New Roman"/>
          <w:b/>
          <w:bCs/>
          <w:noProof/>
          <w:sz w:val="24"/>
          <w:szCs w:val="24"/>
        </w:rPr>
        <w:t>4.166</w:t>
      </w:r>
      <w:r w:rsidRPr="009E3FFE">
        <w:rPr>
          <w:rFonts w:ascii="Times New Roman" w:eastAsia="Times New Roman" w:hAnsi="Times New Roman" w:cs="Times New Roman"/>
          <w:b/>
          <w:bCs/>
          <w:noProof/>
          <w:sz w:val="24"/>
          <w:szCs w:val="24"/>
        </w:rPr>
        <w:t xml:space="preserve">.000,00 РСД (динара) без урачунатог ПДВ-а, односно уговарање ће се вршити највише до наведене цифре по јединичним ценама које буду дате у обрасцу структуре цене, а све по потребама које ће на основу закљученог/их појединачних уговора и/или издатих наруџбеница бити исказане на појединачним требовањима (поруџбеницама). </w:t>
      </w:r>
    </w:p>
    <w:p w:rsidR="0052319E" w:rsidRPr="009E3FFE" w:rsidRDefault="0052319E" w:rsidP="0052319E">
      <w:pPr>
        <w:spacing w:after="0" w:line="240" w:lineRule="auto"/>
        <w:jc w:val="both"/>
        <w:rPr>
          <w:rFonts w:ascii="Times New Roman" w:eastAsia="Times New Roman" w:hAnsi="Times New Roman" w:cs="Times New Roman"/>
          <w:b/>
          <w:bCs/>
          <w:noProof/>
          <w:sz w:val="24"/>
          <w:szCs w:val="24"/>
        </w:rPr>
      </w:pPr>
    </w:p>
    <w:p w:rsidR="00F510EB" w:rsidRPr="009E3FFE" w:rsidRDefault="0052319E" w:rsidP="0052319E">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p w:rsidR="00F510EB" w:rsidRPr="009E3FFE" w:rsidRDefault="00F510EB" w:rsidP="00F510EB">
      <w:pPr>
        <w:spacing w:after="0" w:line="240" w:lineRule="auto"/>
        <w:jc w:val="both"/>
        <w:rPr>
          <w:rFonts w:ascii="Times New Roman" w:eastAsia="Times New Roman" w:hAnsi="Times New Roman" w:cs="Times New Roman"/>
          <w:noProof/>
          <w:sz w:val="24"/>
          <w:szCs w:val="24"/>
        </w:rPr>
      </w:pPr>
    </w:p>
    <w:p w:rsidR="006807DC" w:rsidRPr="009E3FFE" w:rsidRDefault="006807DC" w:rsidP="00F510EB">
      <w:pPr>
        <w:spacing w:line="240" w:lineRule="auto"/>
        <w:jc w:val="both"/>
        <w:rPr>
          <w:rFonts w:ascii="Times New Roman" w:hAnsi="Times New Roman"/>
          <w:noProof/>
          <w:sz w:val="24"/>
          <w:szCs w:val="24"/>
        </w:rPr>
      </w:pPr>
      <w:r w:rsidRPr="009E3FFE">
        <w:rPr>
          <w:rFonts w:ascii="Times New Roman" w:hAnsi="Times New Roman"/>
          <w:noProof/>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807DC" w:rsidRPr="009E3FFE" w:rsidRDefault="006807DC" w:rsidP="006807DC">
      <w:pPr>
        <w:spacing w:before="240" w:line="240" w:lineRule="auto"/>
        <w:jc w:val="both"/>
        <w:rPr>
          <w:rFonts w:ascii="Times New Roman" w:hAnsi="Times New Roman"/>
          <w:noProof/>
          <w:sz w:val="24"/>
          <w:szCs w:val="24"/>
        </w:rPr>
      </w:pPr>
      <w:r w:rsidRPr="009E3FFE">
        <w:rPr>
          <w:rFonts w:ascii="Times New Roman" w:hAnsi="Times New Roman"/>
          <w:noProof/>
          <w:sz w:val="24"/>
          <w:szCs w:val="24"/>
        </w:rPr>
        <w:t>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Након доношења образложене одлуке о </w:t>
      </w:r>
      <w:r w:rsidR="00D225AC" w:rsidRPr="009E3FFE">
        <w:rPr>
          <w:rFonts w:ascii="Times New Roman" w:hAnsi="Times New Roman"/>
          <w:noProof/>
          <w:sz w:val="24"/>
          <w:szCs w:val="24"/>
        </w:rPr>
        <w:t>закључењу</w:t>
      </w:r>
      <w:r w:rsidRPr="009E3FFE">
        <w:rPr>
          <w:rFonts w:ascii="Times New Roman" w:hAnsi="Times New Roman"/>
          <w:noProof/>
          <w:sz w:val="24"/>
          <w:szCs w:val="24"/>
        </w:rPr>
        <w:t xml:space="preserve"> </w:t>
      </w:r>
      <w:r w:rsidR="00793F79" w:rsidRPr="009E3FFE">
        <w:rPr>
          <w:rFonts w:ascii="Times New Roman" w:hAnsi="Times New Roman"/>
          <w:noProof/>
          <w:sz w:val="24"/>
          <w:szCs w:val="24"/>
        </w:rPr>
        <w:t>оквирног споразума</w:t>
      </w:r>
      <w:r w:rsidRPr="009E3FFE">
        <w:rPr>
          <w:rFonts w:ascii="Times New Roman" w:hAnsi="Times New Roman"/>
          <w:noProof/>
          <w:sz w:val="24"/>
          <w:szCs w:val="24"/>
        </w:rPr>
        <w:t>, односно одлуке о обустави поступка јавне набавке, наручилац ће, у року од три дана од дана доношења одлуке, исту објавити на Порталу јавних набавки.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E3FFE" w:rsidRPr="009E3FFE" w:rsidTr="006807DC">
        <w:tc>
          <w:tcPr>
            <w:tcW w:w="10456" w:type="dxa"/>
          </w:tcPr>
          <w:p w:rsidR="006807DC" w:rsidRPr="009E3FFE" w:rsidRDefault="006807DC" w:rsidP="006807DC">
            <w:pPr>
              <w:tabs>
                <w:tab w:val="left" w:pos="720"/>
              </w:tabs>
              <w:spacing w:after="0"/>
              <w:jc w:val="center"/>
              <w:rPr>
                <w:rFonts w:ascii="Times New Roman" w:hAnsi="Times New Roman"/>
                <w:b/>
                <w:noProof/>
                <w:sz w:val="24"/>
                <w:szCs w:val="24"/>
              </w:rPr>
            </w:pPr>
            <w:r w:rsidRPr="009E3FFE">
              <w:rPr>
                <w:rFonts w:ascii="Times New Roman" w:hAnsi="Times New Roman"/>
                <w:b/>
                <w:noProof/>
                <w:sz w:val="24"/>
                <w:szCs w:val="24"/>
              </w:rPr>
              <w:t>ЗАШТИТА ПРАВА ПОНУЂАЧА</w:t>
            </w:r>
          </w:p>
        </w:tc>
      </w:tr>
    </w:tbl>
    <w:p w:rsidR="006807DC" w:rsidRPr="009E3FFE" w:rsidRDefault="006807DC" w:rsidP="006807DC">
      <w:pPr>
        <w:autoSpaceDE w:val="0"/>
        <w:autoSpaceDN w:val="0"/>
        <w:adjustRightInd w:val="0"/>
        <w:spacing w:before="240" w:line="240" w:lineRule="auto"/>
        <w:jc w:val="both"/>
        <w:rPr>
          <w:rFonts w:ascii="Times New Roman" w:hAnsi="Times New Roman"/>
          <w:noProof/>
          <w:sz w:val="24"/>
          <w:szCs w:val="24"/>
        </w:rPr>
      </w:pPr>
      <w:r w:rsidRPr="009E3FFE">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6807DC" w:rsidRPr="009E3FFE" w:rsidRDefault="006807DC" w:rsidP="006807DC">
      <w:pPr>
        <w:autoSpaceDE w:val="0"/>
        <w:autoSpaceDN w:val="0"/>
        <w:adjustRightInd w:val="0"/>
        <w:spacing w:before="240" w:line="240" w:lineRule="auto"/>
        <w:jc w:val="both"/>
        <w:rPr>
          <w:rFonts w:ascii="Times New Roman" w:hAnsi="Times New Roman"/>
          <w:noProof/>
          <w:sz w:val="24"/>
          <w:szCs w:val="24"/>
        </w:rPr>
      </w:pPr>
      <w:r w:rsidRPr="009E3FFE">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6807DC" w:rsidRPr="009E3FFE" w:rsidRDefault="006807DC" w:rsidP="006807DC">
      <w:pPr>
        <w:autoSpaceDE w:val="0"/>
        <w:autoSpaceDN w:val="0"/>
        <w:adjustRightInd w:val="0"/>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00D225AC" w:rsidRPr="009E3FFE">
        <w:rPr>
          <w:rFonts w:ascii="Times New Roman" w:hAnsi="Times New Roman"/>
          <w:b/>
          <w:noProof/>
          <w:sz w:val="24"/>
          <w:szCs w:val="24"/>
          <w:u w:val="single"/>
        </w:rPr>
        <w:t>три</w:t>
      </w:r>
      <w:r w:rsidRPr="009E3FFE">
        <w:rPr>
          <w:rFonts w:ascii="Times New Roman" w:hAnsi="Times New Roman"/>
          <w:noProof/>
          <w:sz w:val="24"/>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6807DC" w:rsidRPr="009E3FFE" w:rsidRDefault="006807DC" w:rsidP="006807DC">
      <w:pPr>
        <w:autoSpaceDE w:val="0"/>
        <w:autoSpaceDN w:val="0"/>
        <w:adjustRightInd w:val="0"/>
        <w:spacing w:line="240" w:lineRule="auto"/>
        <w:jc w:val="both"/>
        <w:rPr>
          <w:rFonts w:ascii="Times New Roman" w:hAnsi="Times New Roman"/>
          <w:noProof/>
          <w:sz w:val="24"/>
          <w:szCs w:val="24"/>
        </w:rPr>
      </w:pPr>
      <w:r w:rsidRPr="009E3FFE">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sidR="00D225AC" w:rsidRPr="009E3FFE">
        <w:rPr>
          <w:rFonts w:ascii="Times New Roman" w:hAnsi="Times New Roman"/>
          <w:noProof/>
          <w:sz w:val="24"/>
          <w:szCs w:val="24"/>
        </w:rPr>
        <w:t>три</w:t>
      </w:r>
      <w:r w:rsidRPr="009E3FFE">
        <w:rPr>
          <w:rFonts w:ascii="Times New Roman" w:hAnsi="Times New Roman"/>
          <w:noProof/>
          <w:sz w:val="24"/>
          <w:szCs w:val="24"/>
        </w:rPr>
        <w:t xml:space="preserve"> дана пре истека рока за </w:t>
      </w:r>
      <w:r w:rsidRPr="009E3FFE">
        <w:rPr>
          <w:rFonts w:ascii="Times New Roman" w:hAnsi="Times New Roman"/>
          <w:noProof/>
          <w:sz w:val="24"/>
          <w:szCs w:val="24"/>
        </w:rPr>
        <w:lastRenderedPageBreak/>
        <w:t>подношење понуда), сматраће се благовременим ако је поднет најкасније до истека рока за подношење понуда.</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После доношења одлуке о додели уговора или одлуке о обустави поступка, рок за подношење захтева за заштиту права је </w:t>
      </w:r>
      <w:r w:rsidR="00D225AC" w:rsidRPr="009E3FFE">
        <w:rPr>
          <w:rFonts w:ascii="Times New Roman" w:hAnsi="Times New Roman"/>
          <w:b/>
          <w:noProof/>
          <w:sz w:val="24"/>
          <w:szCs w:val="24"/>
          <w:u w:val="single"/>
        </w:rPr>
        <w:t>п</w:t>
      </w:r>
      <w:r w:rsidRPr="009E3FFE">
        <w:rPr>
          <w:rFonts w:ascii="Times New Roman" w:hAnsi="Times New Roman"/>
          <w:b/>
          <w:noProof/>
          <w:sz w:val="24"/>
          <w:szCs w:val="24"/>
          <w:u w:val="single"/>
        </w:rPr>
        <w:t>ет</w:t>
      </w:r>
      <w:r w:rsidRPr="009E3FFE">
        <w:rPr>
          <w:rFonts w:ascii="Times New Roman" w:hAnsi="Times New Roman"/>
          <w:noProof/>
          <w:sz w:val="24"/>
          <w:szCs w:val="24"/>
        </w:rPr>
        <w:t xml:space="preserve"> дана од дана објављивања одлуке на Порталу јавних набавки.</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6807DC" w:rsidRPr="009E3FFE" w:rsidRDefault="00491226"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9E3FFE">
        <w:rPr>
          <w:rFonts w:ascii="Times New Roman" w:hAnsi="Times New Roman"/>
          <w:b/>
          <w:noProof/>
          <w:sz w:val="24"/>
          <w:szCs w:val="24"/>
        </w:rPr>
        <w:t>члана 150. ЗЈН</w:t>
      </w:r>
      <w:r w:rsidRPr="009E3FFE">
        <w:rPr>
          <w:rFonts w:ascii="Times New Roman" w:hAnsi="Times New Roman"/>
          <w:noProof/>
          <w:sz w:val="24"/>
          <w:szCs w:val="24"/>
        </w:rPr>
        <w:t>)</w:t>
      </w:r>
    </w:p>
    <w:p w:rsidR="006807DC" w:rsidRPr="009E3FFE" w:rsidRDefault="006807DC" w:rsidP="006807DC">
      <w:pPr>
        <w:tabs>
          <w:tab w:val="left" w:pos="720"/>
        </w:tabs>
        <w:spacing w:after="0" w:line="240" w:lineRule="auto"/>
        <w:jc w:val="both"/>
        <w:rPr>
          <w:rFonts w:ascii="Times New Roman" w:hAnsi="Times New Roman"/>
          <w:noProof/>
          <w:sz w:val="24"/>
          <w:szCs w:val="24"/>
        </w:rPr>
      </w:pPr>
      <w:r w:rsidRPr="009E3FFE">
        <w:rPr>
          <w:rFonts w:ascii="Times New Roman" w:hAnsi="Times New Roman"/>
          <w:noProof/>
          <w:sz w:val="24"/>
          <w:szCs w:val="24"/>
        </w:rPr>
        <w:t xml:space="preserve">Захтев за заштиту права мора да садржи све елементе предвиђене у </w:t>
      </w:r>
      <w:r w:rsidRPr="009E3FFE">
        <w:rPr>
          <w:rFonts w:ascii="Times New Roman" w:hAnsi="Times New Roman"/>
          <w:b/>
          <w:noProof/>
          <w:sz w:val="24"/>
          <w:szCs w:val="24"/>
        </w:rPr>
        <w:t>члану 151. став 1. ЗЈН</w:t>
      </w:r>
      <w:r w:rsidRPr="009E3FFE">
        <w:rPr>
          <w:rFonts w:ascii="Times New Roman" w:hAnsi="Times New Roman"/>
          <w:noProof/>
          <w:sz w:val="24"/>
          <w:szCs w:val="24"/>
        </w:rPr>
        <w:t xml:space="preserve"> и то:</w:t>
      </w:r>
    </w:p>
    <w:p w:rsidR="006807DC" w:rsidRPr="009E3FFE" w:rsidRDefault="006807DC" w:rsidP="00C22E10">
      <w:pPr>
        <w:pStyle w:val="ListParagraph"/>
        <w:numPr>
          <w:ilvl w:val="0"/>
          <w:numId w:val="3"/>
        </w:numPr>
        <w:tabs>
          <w:tab w:val="left" w:pos="720"/>
        </w:tabs>
        <w:jc w:val="both"/>
        <w:rPr>
          <w:noProof/>
        </w:rPr>
      </w:pPr>
      <w:r w:rsidRPr="009E3FFE">
        <w:rPr>
          <w:noProof/>
        </w:rPr>
        <w:t>назив и адресу подносиоца захтева и лице за контакт,</w:t>
      </w:r>
    </w:p>
    <w:p w:rsidR="006807DC" w:rsidRPr="009E3FFE" w:rsidRDefault="006807DC" w:rsidP="00C22E10">
      <w:pPr>
        <w:pStyle w:val="ListParagraph"/>
        <w:numPr>
          <w:ilvl w:val="0"/>
          <w:numId w:val="3"/>
        </w:numPr>
        <w:tabs>
          <w:tab w:val="left" w:pos="720"/>
        </w:tabs>
        <w:jc w:val="both"/>
        <w:rPr>
          <w:noProof/>
        </w:rPr>
      </w:pPr>
      <w:r w:rsidRPr="009E3FFE">
        <w:rPr>
          <w:noProof/>
        </w:rPr>
        <w:t>назив и адресу наручиоца,</w:t>
      </w:r>
    </w:p>
    <w:p w:rsidR="006807DC" w:rsidRPr="009E3FFE" w:rsidRDefault="006807DC" w:rsidP="00C22E10">
      <w:pPr>
        <w:pStyle w:val="ListParagraph"/>
        <w:numPr>
          <w:ilvl w:val="0"/>
          <w:numId w:val="3"/>
        </w:numPr>
        <w:tabs>
          <w:tab w:val="left" w:pos="720"/>
        </w:tabs>
        <w:jc w:val="both"/>
        <w:rPr>
          <w:noProof/>
        </w:rPr>
      </w:pPr>
      <w:r w:rsidRPr="009E3FFE">
        <w:rPr>
          <w:noProof/>
        </w:rPr>
        <w:t>податке о јавној набавци која је предмет захтева, односно о одлуци наручиоца,</w:t>
      </w:r>
    </w:p>
    <w:p w:rsidR="006807DC" w:rsidRPr="009E3FFE" w:rsidRDefault="006807DC" w:rsidP="00C22E10">
      <w:pPr>
        <w:pStyle w:val="ListParagraph"/>
        <w:numPr>
          <w:ilvl w:val="0"/>
          <w:numId w:val="3"/>
        </w:numPr>
        <w:tabs>
          <w:tab w:val="left" w:pos="720"/>
        </w:tabs>
        <w:jc w:val="both"/>
        <w:rPr>
          <w:noProof/>
        </w:rPr>
      </w:pPr>
      <w:r w:rsidRPr="009E3FFE">
        <w:rPr>
          <w:noProof/>
        </w:rPr>
        <w:t>повреде прописа којима се уређује поступак јавне набавке,</w:t>
      </w:r>
    </w:p>
    <w:p w:rsidR="006807DC" w:rsidRPr="009E3FFE" w:rsidRDefault="006807DC" w:rsidP="00C22E10">
      <w:pPr>
        <w:pStyle w:val="ListParagraph"/>
        <w:numPr>
          <w:ilvl w:val="0"/>
          <w:numId w:val="3"/>
        </w:numPr>
        <w:tabs>
          <w:tab w:val="left" w:pos="720"/>
        </w:tabs>
        <w:jc w:val="both"/>
        <w:rPr>
          <w:noProof/>
        </w:rPr>
      </w:pPr>
      <w:r w:rsidRPr="009E3FFE">
        <w:rPr>
          <w:noProof/>
        </w:rPr>
        <w:t>чињенице и доказе којима се повреде доказују,</w:t>
      </w:r>
    </w:p>
    <w:p w:rsidR="006807DC" w:rsidRPr="009E3FFE" w:rsidRDefault="006807DC" w:rsidP="00C22E10">
      <w:pPr>
        <w:pStyle w:val="ListParagraph"/>
        <w:numPr>
          <w:ilvl w:val="0"/>
          <w:numId w:val="3"/>
        </w:numPr>
        <w:tabs>
          <w:tab w:val="left" w:pos="720"/>
        </w:tabs>
        <w:jc w:val="both"/>
        <w:rPr>
          <w:noProof/>
        </w:rPr>
      </w:pPr>
      <w:r w:rsidRPr="009E3FFE">
        <w:rPr>
          <w:noProof/>
        </w:rPr>
        <w:t>потврду о уплати таксе из члана 156. Закона,</w:t>
      </w:r>
    </w:p>
    <w:p w:rsidR="006807DC" w:rsidRPr="009E3FFE" w:rsidRDefault="006807DC" w:rsidP="00C22E10">
      <w:pPr>
        <w:pStyle w:val="ListParagraph"/>
        <w:numPr>
          <w:ilvl w:val="0"/>
          <w:numId w:val="3"/>
        </w:numPr>
        <w:tabs>
          <w:tab w:val="left" w:pos="720"/>
        </w:tabs>
        <w:jc w:val="both"/>
        <w:rPr>
          <w:noProof/>
        </w:rPr>
      </w:pPr>
      <w:r w:rsidRPr="009E3FFE">
        <w:rPr>
          <w:noProof/>
        </w:rPr>
        <w:t>потпис подносиоца.</w:t>
      </w:r>
    </w:p>
    <w:p w:rsidR="006807DC" w:rsidRPr="009E3FFE" w:rsidRDefault="006807DC" w:rsidP="006807DC">
      <w:pPr>
        <w:tabs>
          <w:tab w:val="left" w:pos="720"/>
        </w:tabs>
        <w:spacing w:after="0" w:line="240" w:lineRule="auto"/>
        <w:ind w:left="720"/>
        <w:jc w:val="both"/>
        <w:rPr>
          <w:rFonts w:ascii="Times New Roman" w:hAnsi="Times New Roman"/>
          <w:noProof/>
          <w:sz w:val="24"/>
          <w:szCs w:val="24"/>
        </w:rPr>
      </w:pP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w:t>
      </w:r>
      <w:r w:rsidR="00430AAA" w:rsidRPr="009E3FFE">
        <w:rPr>
          <w:rFonts w:ascii="Times New Roman" w:hAnsi="Times New Roman"/>
          <w:noProof/>
          <w:sz w:val="24"/>
          <w:szCs w:val="24"/>
        </w:rPr>
        <w:t>60</w:t>
      </w:r>
      <w:r w:rsidRPr="009E3FFE">
        <w:rPr>
          <w:rFonts w:ascii="Times New Roman" w:hAnsi="Times New Roman"/>
          <w:noProof/>
          <w:sz w:val="24"/>
          <w:szCs w:val="24"/>
        </w:rPr>
        <w:t xml:space="preserve">.000,00 динара, на жиро рачун број: 840-30678845-06, шифра плаћања: 153 или 253, позив на број: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00C9687C" w:rsidRPr="009E3FFE">
        <w:rPr>
          <w:rFonts w:ascii="Times New Roman" w:hAnsi="Times New Roman"/>
          <w:b/>
          <w:noProof/>
          <w:sz w:val="24"/>
          <w:szCs w:val="24"/>
        </w:rPr>
        <w:t xml:space="preserve"> </w:t>
      </w:r>
      <w:r w:rsidRPr="009E3FFE">
        <w:rPr>
          <w:rFonts w:ascii="Times New Roman" w:hAnsi="Times New Roman"/>
          <w:noProof/>
          <w:sz w:val="24"/>
          <w:szCs w:val="24"/>
        </w:rPr>
        <w:t xml:space="preserve"> прималац: „Буџет Републике Србије“, сврха: „ЗЗП, </w:t>
      </w:r>
      <w:r w:rsidR="00062DC0" w:rsidRPr="009E3FFE">
        <w:rPr>
          <w:rFonts w:ascii="Times New Roman" w:eastAsia="Times New Roman" w:hAnsi="Times New Roman" w:cs="Times New Roman"/>
          <w:noProof/>
          <w:sz w:val="24"/>
          <w:szCs w:val="24"/>
        </w:rPr>
        <w:t>Завод за унапређивање образовања и васпитања</w:t>
      </w:r>
      <w:r w:rsidRPr="009E3FFE">
        <w:rPr>
          <w:rFonts w:ascii="Times New Roman" w:hAnsi="Times New Roman"/>
          <w:noProof/>
          <w:sz w:val="24"/>
          <w:szCs w:val="24"/>
        </w:rPr>
        <w:t>,</w:t>
      </w:r>
      <w:r w:rsidR="002A79C8" w:rsidRPr="009E3FFE">
        <w:rPr>
          <w:rFonts w:ascii="Times New Roman" w:hAnsi="Times New Roman"/>
          <w:noProof/>
          <w:sz w:val="24"/>
          <w:szCs w:val="24"/>
        </w:rPr>
        <w:t xml:space="preserve"> јавна набавка</w:t>
      </w:r>
      <w:r w:rsidR="00EE50A5" w:rsidRPr="009E3FFE">
        <w:rPr>
          <w:rFonts w:ascii="Times New Roman" w:hAnsi="Times New Roman"/>
          <w:noProof/>
          <w:sz w:val="24"/>
          <w:szCs w:val="24"/>
        </w:rPr>
        <w:t xml:space="preserve"> мале вредности - ОС</w:t>
      </w:r>
      <w:r w:rsidR="002A79C8" w:rsidRPr="009E3FFE">
        <w:rPr>
          <w:rFonts w:ascii="Times New Roman" w:hAnsi="Times New Roman"/>
          <w:noProof/>
          <w:sz w:val="24"/>
          <w:szCs w:val="24"/>
        </w:rPr>
        <w:t xml:space="preserve"> (</w:t>
      </w:r>
      <w:r w:rsidR="00082FC8" w:rsidRPr="009E3FFE">
        <w:rPr>
          <w:rFonts w:ascii="Times New Roman" w:hAnsi="Times New Roman"/>
          <w:noProof/>
          <w:sz w:val="24"/>
          <w:szCs w:val="24"/>
        </w:rPr>
        <w:t>добра</w:t>
      </w:r>
      <w:r w:rsidR="002A79C8" w:rsidRPr="009E3FFE">
        <w:rPr>
          <w:rFonts w:ascii="Times New Roman" w:hAnsi="Times New Roman"/>
          <w:noProof/>
          <w:sz w:val="24"/>
          <w:szCs w:val="24"/>
        </w:rPr>
        <w:t xml:space="preserve">) бр.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r w:rsidRPr="009E3FFE">
        <w:rPr>
          <w:rFonts w:ascii="Times New Roman" w:hAnsi="Times New Roman"/>
          <w:noProof/>
          <w:sz w:val="24"/>
          <w:szCs w:val="24"/>
        </w:rPr>
        <w:t>“.</w:t>
      </w:r>
    </w:p>
    <w:p w:rsidR="006807DC" w:rsidRPr="009E3FFE" w:rsidRDefault="006807DC" w:rsidP="006807DC">
      <w:pPr>
        <w:tabs>
          <w:tab w:val="left" w:pos="720"/>
        </w:tabs>
        <w:spacing w:line="240" w:lineRule="auto"/>
        <w:jc w:val="both"/>
        <w:rPr>
          <w:rFonts w:ascii="Times New Roman" w:hAnsi="Times New Roman"/>
          <w:noProof/>
          <w:sz w:val="24"/>
          <w:szCs w:val="24"/>
        </w:rPr>
      </w:pPr>
      <w:r w:rsidRPr="009E3FFE">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E3FFE" w:rsidRPr="009E3FFE" w:rsidTr="006807DC">
        <w:tc>
          <w:tcPr>
            <w:tcW w:w="10456" w:type="dxa"/>
          </w:tcPr>
          <w:p w:rsidR="006807DC" w:rsidRPr="009E3FFE" w:rsidRDefault="006807DC" w:rsidP="00DF25EF">
            <w:pPr>
              <w:tabs>
                <w:tab w:val="left" w:pos="360"/>
              </w:tabs>
              <w:spacing w:after="0"/>
              <w:jc w:val="center"/>
              <w:rPr>
                <w:rFonts w:ascii="Times New Roman" w:hAnsi="Times New Roman"/>
                <w:b/>
                <w:noProof/>
                <w:sz w:val="24"/>
                <w:szCs w:val="24"/>
              </w:rPr>
            </w:pPr>
            <w:r w:rsidRPr="009E3FFE">
              <w:rPr>
                <w:rFonts w:ascii="Times New Roman" w:hAnsi="Times New Roman"/>
                <w:b/>
                <w:noProof/>
                <w:sz w:val="24"/>
                <w:szCs w:val="24"/>
              </w:rPr>
              <w:t xml:space="preserve">ЗАКЉУЧЕЊЕ </w:t>
            </w:r>
            <w:r w:rsidR="00DF25EF" w:rsidRPr="009E3FFE">
              <w:rPr>
                <w:rFonts w:ascii="Times New Roman" w:hAnsi="Times New Roman"/>
                <w:b/>
                <w:noProof/>
                <w:sz w:val="24"/>
                <w:szCs w:val="24"/>
              </w:rPr>
              <w:t>ОКВИРНОГ СПОРАЗУМА</w:t>
            </w:r>
          </w:p>
        </w:tc>
      </w:tr>
    </w:tbl>
    <w:p w:rsidR="00737A39" w:rsidRPr="009E3FFE" w:rsidRDefault="00737A39" w:rsidP="00737A39">
      <w:pPr>
        <w:tabs>
          <w:tab w:val="left" w:pos="360"/>
        </w:tabs>
        <w:spacing w:before="240" w:line="240" w:lineRule="auto"/>
        <w:jc w:val="both"/>
        <w:rPr>
          <w:rFonts w:ascii="Times New Roman" w:hAnsi="Times New Roman"/>
          <w:noProof/>
          <w:sz w:val="24"/>
          <w:szCs w:val="24"/>
        </w:rPr>
      </w:pPr>
      <w:r w:rsidRPr="009E3FFE">
        <w:rPr>
          <w:rFonts w:ascii="Times New Roman" w:hAnsi="Times New Roman"/>
          <w:noProof/>
          <w:sz w:val="24"/>
          <w:szCs w:val="24"/>
        </w:rPr>
        <w:t xml:space="preserve">Оквирни споразум се закључује са </w:t>
      </w:r>
      <w:r w:rsidR="00ED702A" w:rsidRPr="009E3FFE">
        <w:rPr>
          <w:rFonts w:ascii="Times New Roman" w:hAnsi="Times New Roman"/>
          <w:noProof/>
          <w:sz w:val="24"/>
          <w:szCs w:val="24"/>
        </w:rPr>
        <w:t>два</w:t>
      </w:r>
      <w:r w:rsidRPr="009E3FFE">
        <w:rPr>
          <w:rFonts w:ascii="Times New Roman" w:hAnsi="Times New Roman"/>
          <w:noProof/>
          <w:sz w:val="24"/>
          <w:szCs w:val="24"/>
        </w:rPr>
        <w:t xml:space="preserve"> понуђача на период од 12 месеци од потписивања свих чиниоца истог. 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доношења одлуке о додели појединачног уговора поступа у складу са </w:t>
      </w:r>
      <w:r w:rsidR="00D225AC" w:rsidRPr="009E3FFE">
        <w:rPr>
          <w:rFonts w:ascii="Times New Roman" w:hAnsi="Times New Roman"/>
          <w:noProof/>
          <w:sz w:val="24"/>
          <w:szCs w:val="24"/>
        </w:rPr>
        <w:t>чланом 40. став 6. и чланом 40а став 2. тачка</w:t>
      </w:r>
      <w:r w:rsidRPr="009E3FFE">
        <w:rPr>
          <w:rFonts w:ascii="Times New Roman" w:hAnsi="Times New Roman"/>
          <w:noProof/>
          <w:sz w:val="24"/>
          <w:szCs w:val="24"/>
        </w:rPr>
        <w:t xml:space="preserve"> 1. ЗЈН и условима дефинисаним у оквирном споразуму.</w:t>
      </w:r>
    </w:p>
    <w:p w:rsidR="00737A39" w:rsidRPr="009E3FFE" w:rsidRDefault="00737A39" w:rsidP="00737A39">
      <w:pPr>
        <w:tabs>
          <w:tab w:val="left" w:pos="360"/>
        </w:tabs>
        <w:spacing w:before="240" w:line="240" w:lineRule="auto"/>
        <w:jc w:val="both"/>
        <w:rPr>
          <w:rFonts w:ascii="Times New Roman" w:hAnsi="Times New Roman"/>
          <w:noProof/>
          <w:sz w:val="24"/>
          <w:szCs w:val="24"/>
        </w:rPr>
      </w:pPr>
      <w:r w:rsidRPr="009E3FFE">
        <w:rPr>
          <w:rFonts w:ascii="Times New Roman" w:hAnsi="Times New Roman"/>
          <w:noProof/>
          <w:sz w:val="24"/>
          <w:szCs w:val="24"/>
        </w:rPr>
        <w:lastRenderedPageBreak/>
        <w:t xml:space="preserve">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 Понуђач је обавезан да </w:t>
      </w:r>
      <w:r w:rsidR="005235BC" w:rsidRPr="009E3FFE">
        <w:rPr>
          <w:rFonts w:ascii="Times New Roman" w:hAnsi="Times New Roman"/>
          <w:noProof/>
          <w:sz w:val="24"/>
          <w:szCs w:val="24"/>
        </w:rPr>
        <w:t xml:space="preserve">цену из оквирног споразума не </w:t>
      </w:r>
      <w:r w:rsidR="00D225AC" w:rsidRPr="009E3FFE">
        <w:rPr>
          <w:rFonts w:ascii="Times New Roman" w:hAnsi="Times New Roman"/>
          <w:noProof/>
          <w:sz w:val="24"/>
          <w:szCs w:val="24"/>
        </w:rPr>
        <w:t>повећава</w:t>
      </w:r>
      <w:r w:rsidR="005235BC" w:rsidRPr="009E3FFE">
        <w:rPr>
          <w:rFonts w:ascii="Times New Roman" w:hAnsi="Times New Roman"/>
          <w:noProof/>
          <w:sz w:val="24"/>
          <w:szCs w:val="24"/>
        </w:rPr>
        <w:t xml:space="preserve"> при подношењу појединачне понуде</w:t>
      </w:r>
      <w:r w:rsidR="00D225AC" w:rsidRPr="009E3FFE">
        <w:rPr>
          <w:rFonts w:ascii="Times New Roman" w:hAnsi="Times New Roman"/>
          <w:noProof/>
          <w:sz w:val="24"/>
          <w:szCs w:val="24"/>
        </w:rPr>
        <w:t xml:space="preserve"> (изузетно, уколико то жели је може смањити)</w:t>
      </w:r>
      <w:r w:rsidR="00E24330" w:rsidRPr="009E3FFE">
        <w:rPr>
          <w:rFonts w:ascii="Times New Roman" w:hAnsi="Times New Roman"/>
          <w:noProof/>
          <w:sz w:val="24"/>
          <w:szCs w:val="24"/>
        </w:rPr>
        <w:t>.</w:t>
      </w:r>
    </w:p>
    <w:p w:rsidR="00737A39" w:rsidRPr="009E3FFE" w:rsidRDefault="00E24330" w:rsidP="00737A39">
      <w:pPr>
        <w:tabs>
          <w:tab w:val="left" w:pos="360"/>
        </w:tabs>
        <w:spacing w:before="240" w:line="240" w:lineRule="auto"/>
        <w:jc w:val="both"/>
        <w:rPr>
          <w:rFonts w:ascii="Times New Roman" w:hAnsi="Times New Roman"/>
          <w:noProof/>
          <w:sz w:val="24"/>
          <w:szCs w:val="24"/>
        </w:rPr>
      </w:pPr>
      <w:r w:rsidRPr="009E3FFE">
        <w:rPr>
          <w:rFonts w:ascii="Times New Roman" w:hAnsi="Times New Roman"/>
          <w:noProof/>
          <w:sz w:val="24"/>
          <w:szCs w:val="24"/>
        </w:rPr>
        <w:t>Појединачни уговори и/или наруџбенице ће се закључивати са најповољнијим понуђачем - потписником оквирног споразума</w:t>
      </w:r>
      <w:r w:rsidR="006C44D7" w:rsidRPr="009E3FFE">
        <w:rPr>
          <w:rFonts w:ascii="Times New Roman" w:hAnsi="Times New Roman"/>
          <w:noProof/>
          <w:sz w:val="24"/>
          <w:szCs w:val="24"/>
        </w:rPr>
        <w:t xml:space="preserve"> (</w:t>
      </w:r>
      <w:r w:rsidR="00D15F69" w:rsidRPr="009E3FFE">
        <w:rPr>
          <w:rFonts w:ascii="Times New Roman" w:hAnsi="Times New Roman"/>
          <w:noProof/>
          <w:sz w:val="24"/>
          <w:szCs w:val="24"/>
        </w:rPr>
        <w:t>Добављач 1</w:t>
      </w:r>
      <w:r w:rsidR="006C44D7" w:rsidRPr="009E3FFE">
        <w:rPr>
          <w:rFonts w:ascii="Times New Roman" w:hAnsi="Times New Roman"/>
          <w:noProof/>
          <w:sz w:val="24"/>
          <w:szCs w:val="24"/>
        </w:rPr>
        <w:t>)</w:t>
      </w:r>
      <w:r w:rsidRPr="009E3FFE">
        <w:rPr>
          <w:rFonts w:ascii="Times New Roman" w:hAnsi="Times New Roman"/>
          <w:noProof/>
          <w:sz w:val="24"/>
          <w:szCs w:val="24"/>
        </w:rPr>
        <w:t xml:space="preserve"> чија ће понуда бити оцењена као најповољнија</w:t>
      </w:r>
      <w:r w:rsidR="006C44D7" w:rsidRPr="009E3FFE">
        <w:rPr>
          <w:rFonts w:ascii="Times New Roman" w:hAnsi="Times New Roman"/>
          <w:noProof/>
          <w:sz w:val="24"/>
          <w:szCs w:val="24"/>
        </w:rPr>
        <w:t xml:space="preserve"> применом критеријума</w:t>
      </w:r>
      <w:r w:rsidRPr="009E3FFE">
        <w:rPr>
          <w:rFonts w:ascii="Times New Roman" w:hAnsi="Times New Roman"/>
          <w:noProof/>
          <w:sz w:val="24"/>
          <w:szCs w:val="24"/>
        </w:rPr>
        <w:t>. У случају да из неког разлога тај понуђа</w:t>
      </w:r>
      <w:r w:rsidR="006C44D7" w:rsidRPr="009E3FFE">
        <w:rPr>
          <w:rFonts w:ascii="Times New Roman" w:hAnsi="Times New Roman"/>
          <w:noProof/>
          <w:sz w:val="24"/>
          <w:szCs w:val="24"/>
        </w:rPr>
        <w:t xml:space="preserve">ч одбије потписивање </w:t>
      </w:r>
      <w:r w:rsidR="00D225AC" w:rsidRPr="009E3FFE">
        <w:rPr>
          <w:rFonts w:ascii="Times New Roman" w:hAnsi="Times New Roman"/>
          <w:noProof/>
          <w:sz w:val="24"/>
          <w:szCs w:val="24"/>
        </w:rPr>
        <w:t>појединачног уговора (или издавање наруџбенице)</w:t>
      </w:r>
      <w:r w:rsidR="006C44D7" w:rsidRPr="009E3FFE">
        <w:rPr>
          <w:rFonts w:ascii="Times New Roman" w:hAnsi="Times New Roman"/>
          <w:noProof/>
          <w:sz w:val="24"/>
          <w:szCs w:val="24"/>
        </w:rPr>
        <w:t xml:space="preserve"> наручилац може активирати средство обезбеђења</w:t>
      </w:r>
      <w:r w:rsidR="00D225AC" w:rsidRPr="009E3FFE">
        <w:rPr>
          <w:rFonts w:ascii="Times New Roman" w:hAnsi="Times New Roman"/>
          <w:noProof/>
          <w:sz w:val="24"/>
          <w:szCs w:val="24"/>
        </w:rPr>
        <w:t xml:space="preserve"> (за добро извршење оквирног споразума)</w:t>
      </w:r>
      <w:r w:rsidR="006C44D7" w:rsidRPr="009E3FFE">
        <w:rPr>
          <w:rFonts w:ascii="Times New Roman" w:hAnsi="Times New Roman"/>
          <w:noProof/>
          <w:sz w:val="24"/>
          <w:szCs w:val="24"/>
        </w:rPr>
        <w:t xml:space="preserve"> и позвати другорангираног понуђача - потписника оквирног споразума (</w:t>
      </w:r>
      <w:r w:rsidR="00D15F69" w:rsidRPr="009E3FFE">
        <w:rPr>
          <w:rFonts w:ascii="Times New Roman" w:hAnsi="Times New Roman"/>
          <w:noProof/>
          <w:sz w:val="24"/>
          <w:szCs w:val="24"/>
        </w:rPr>
        <w:t>Д</w:t>
      </w:r>
      <w:r w:rsidR="006C44D7" w:rsidRPr="009E3FFE">
        <w:rPr>
          <w:rFonts w:ascii="Times New Roman" w:hAnsi="Times New Roman"/>
          <w:noProof/>
          <w:sz w:val="24"/>
          <w:szCs w:val="24"/>
        </w:rPr>
        <w:t>обављач 2) да поднесе понуду, те са њим потписати појединачан уговор о јавној набавци и/или</w:t>
      </w:r>
      <w:r w:rsidR="00D225AC" w:rsidRPr="009E3FFE">
        <w:rPr>
          <w:rFonts w:ascii="Times New Roman" w:hAnsi="Times New Roman"/>
          <w:noProof/>
          <w:sz w:val="24"/>
          <w:szCs w:val="24"/>
        </w:rPr>
        <w:t xml:space="preserve"> изда му</w:t>
      </w:r>
      <w:r w:rsidR="006C44D7" w:rsidRPr="009E3FFE">
        <w:rPr>
          <w:rFonts w:ascii="Times New Roman" w:hAnsi="Times New Roman"/>
          <w:noProof/>
          <w:sz w:val="24"/>
          <w:szCs w:val="24"/>
        </w:rPr>
        <w:t xml:space="preserve"> наруџбеницу. </w:t>
      </w:r>
    </w:p>
    <w:p w:rsidR="006807DC" w:rsidRPr="009E3FFE" w:rsidRDefault="00DF25EF" w:rsidP="006807DC">
      <w:pPr>
        <w:tabs>
          <w:tab w:val="left" w:pos="360"/>
        </w:tabs>
        <w:spacing w:before="240" w:line="240" w:lineRule="auto"/>
        <w:jc w:val="both"/>
        <w:rPr>
          <w:rFonts w:ascii="Times New Roman" w:hAnsi="Times New Roman"/>
          <w:noProof/>
          <w:sz w:val="24"/>
          <w:szCs w:val="24"/>
        </w:rPr>
      </w:pPr>
      <w:r w:rsidRPr="009E3FFE">
        <w:rPr>
          <w:rFonts w:ascii="Times New Roman" w:hAnsi="Times New Roman"/>
          <w:noProof/>
          <w:sz w:val="24"/>
          <w:szCs w:val="24"/>
        </w:rPr>
        <w:t>Оквирни споразум</w:t>
      </w:r>
      <w:r w:rsidR="006B0845" w:rsidRPr="009E3FFE">
        <w:rPr>
          <w:rFonts w:ascii="Times New Roman" w:hAnsi="Times New Roman"/>
          <w:noProof/>
          <w:sz w:val="24"/>
          <w:szCs w:val="24"/>
        </w:rPr>
        <w:t xml:space="preserve"> ће се закључити са понуђачима којима</w:t>
      </w:r>
      <w:r w:rsidR="006807DC" w:rsidRPr="009E3FFE">
        <w:rPr>
          <w:rFonts w:ascii="Times New Roman" w:hAnsi="Times New Roman"/>
          <w:noProof/>
          <w:sz w:val="24"/>
          <w:szCs w:val="24"/>
        </w:rPr>
        <w:t xml:space="preserve"> је додељен након доношења одлуке о </w:t>
      </w:r>
      <w:r w:rsidR="00D225AC" w:rsidRPr="009E3FFE">
        <w:rPr>
          <w:rFonts w:ascii="Times New Roman" w:hAnsi="Times New Roman"/>
          <w:noProof/>
          <w:sz w:val="24"/>
          <w:szCs w:val="24"/>
        </w:rPr>
        <w:t>закључењу</w:t>
      </w:r>
      <w:r w:rsidR="006807DC" w:rsidRPr="009E3FFE">
        <w:rPr>
          <w:rFonts w:ascii="Times New Roman" w:hAnsi="Times New Roman"/>
          <w:noProof/>
          <w:sz w:val="24"/>
          <w:szCs w:val="24"/>
        </w:rPr>
        <w:t xml:space="preserve"> </w:t>
      </w:r>
      <w:r w:rsidRPr="009E3FFE">
        <w:rPr>
          <w:rFonts w:ascii="Times New Roman" w:hAnsi="Times New Roman"/>
          <w:noProof/>
          <w:sz w:val="24"/>
          <w:szCs w:val="24"/>
        </w:rPr>
        <w:t>оквирног споразума</w:t>
      </w:r>
      <w:r w:rsidR="006807DC" w:rsidRPr="009E3FFE">
        <w:rPr>
          <w:rFonts w:ascii="Times New Roman" w:hAnsi="Times New Roman"/>
          <w:noProof/>
          <w:sz w:val="24"/>
          <w:szCs w:val="24"/>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006807DC" w:rsidRPr="009E3FFE">
        <w:rPr>
          <w:rFonts w:ascii="Times New Roman" w:hAnsi="Times New Roman"/>
          <w:b/>
          <w:noProof/>
          <w:sz w:val="24"/>
          <w:szCs w:val="24"/>
        </w:rPr>
        <w:t>чланом 150. ставом 2.</w:t>
      </w:r>
      <w:r w:rsidR="006807DC" w:rsidRPr="009E3FFE">
        <w:rPr>
          <w:rFonts w:ascii="Times New Roman" w:hAnsi="Times New Roman"/>
          <w:noProof/>
          <w:sz w:val="24"/>
          <w:szCs w:val="24"/>
        </w:rPr>
        <w:t xml:space="preserve"> </w:t>
      </w:r>
      <w:r w:rsidR="006807DC" w:rsidRPr="009E3FFE">
        <w:rPr>
          <w:rFonts w:ascii="Times New Roman" w:hAnsi="Times New Roman"/>
          <w:b/>
          <w:noProof/>
          <w:sz w:val="24"/>
          <w:szCs w:val="24"/>
        </w:rPr>
        <w:t>ЗЈН</w:t>
      </w:r>
      <w:r w:rsidR="006807DC" w:rsidRPr="009E3FFE">
        <w:rPr>
          <w:rFonts w:ascii="Times New Roman" w:hAnsi="Times New Roman"/>
          <w:noProof/>
          <w:sz w:val="24"/>
          <w:szCs w:val="24"/>
        </w:rPr>
        <w:t>.</w:t>
      </w:r>
    </w:p>
    <w:p w:rsidR="006807DC" w:rsidRPr="009E3FFE" w:rsidRDefault="006807DC" w:rsidP="006807DC">
      <w:pPr>
        <w:tabs>
          <w:tab w:val="left" w:pos="36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Уколико је поднета само једна понуда, наручилац може закључити </w:t>
      </w:r>
      <w:r w:rsidR="00DF25EF" w:rsidRPr="009E3FFE">
        <w:rPr>
          <w:rFonts w:ascii="Times New Roman" w:hAnsi="Times New Roman"/>
          <w:noProof/>
          <w:sz w:val="24"/>
          <w:szCs w:val="24"/>
        </w:rPr>
        <w:t>оквирни споразум</w:t>
      </w:r>
      <w:r w:rsidRPr="009E3FFE">
        <w:rPr>
          <w:rFonts w:ascii="Times New Roman" w:hAnsi="Times New Roman"/>
          <w:noProof/>
          <w:sz w:val="24"/>
          <w:szCs w:val="24"/>
        </w:rPr>
        <w:t xml:space="preserve"> и пре истека рока за подношење захтева за заштиту права</w:t>
      </w:r>
      <w:r w:rsidR="006B0845" w:rsidRPr="009E3FFE">
        <w:rPr>
          <w:rFonts w:ascii="Times New Roman" w:hAnsi="Times New Roman"/>
          <w:noProof/>
          <w:sz w:val="24"/>
          <w:szCs w:val="24"/>
        </w:rPr>
        <w:t xml:space="preserve"> у складу са чланом 112. став 1. тачка 5. ЗЈН</w:t>
      </w:r>
      <w:r w:rsidRPr="009E3FFE">
        <w:rPr>
          <w:rFonts w:ascii="Times New Roman" w:hAnsi="Times New Roman"/>
          <w:noProof/>
          <w:sz w:val="24"/>
          <w:szCs w:val="24"/>
        </w:rPr>
        <w:t>.</w:t>
      </w:r>
      <w:r w:rsidR="006B0845" w:rsidRPr="009E3FFE">
        <w:rPr>
          <w:rFonts w:ascii="Times New Roman" w:hAnsi="Times New Roman"/>
          <w:noProof/>
          <w:sz w:val="24"/>
          <w:szCs w:val="24"/>
        </w:rPr>
        <w:t xml:space="preserve"> Наручилац, такође, задржава</w:t>
      </w:r>
      <w:r w:rsidR="003B6EC3" w:rsidRPr="009E3FFE">
        <w:rPr>
          <w:rFonts w:ascii="Times New Roman" w:hAnsi="Times New Roman"/>
          <w:noProof/>
          <w:sz w:val="24"/>
          <w:szCs w:val="24"/>
        </w:rPr>
        <w:t xml:space="preserve"> и</w:t>
      </w:r>
      <w:r w:rsidR="006B0845" w:rsidRPr="009E3FFE">
        <w:rPr>
          <w:rFonts w:ascii="Times New Roman" w:hAnsi="Times New Roman"/>
          <w:noProof/>
          <w:sz w:val="24"/>
          <w:szCs w:val="24"/>
        </w:rPr>
        <w:t xml:space="preserve"> право дато </w:t>
      </w:r>
      <w:r w:rsidR="003B6EC3" w:rsidRPr="009E3FFE">
        <w:rPr>
          <w:rFonts w:ascii="Times New Roman" w:hAnsi="Times New Roman"/>
          <w:noProof/>
          <w:sz w:val="24"/>
          <w:szCs w:val="24"/>
        </w:rPr>
        <w:t xml:space="preserve">у тачки 1) истог </w:t>
      </w:r>
      <w:r w:rsidR="00D27FB9" w:rsidRPr="009E3FFE">
        <w:rPr>
          <w:rFonts w:ascii="Times New Roman" w:hAnsi="Times New Roman"/>
          <w:noProof/>
          <w:sz w:val="24"/>
          <w:szCs w:val="24"/>
        </w:rPr>
        <w:t>члана (члан 112. став 1. тачка 1</w:t>
      </w:r>
      <w:r w:rsidR="003B6EC3" w:rsidRPr="009E3FFE">
        <w:rPr>
          <w:rFonts w:ascii="Times New Roman" w:hAnsi="Times New Roman"/>
          <w:noProof/>
          <w:sz w:val="24"/>
          <w:szCs w:val="24"/>
        </w:rPr>
        <w:t>))</w:t>
      </w:r>
    </w:p>
    <w:p w:rsidR="006807DC" w:rsidRPr="009E3FFE" w:rsidRDefault="006807DC" w:rsidP="006807DC">
      <w:pPr>
        <w:tabs>
          <w:tab w:val="left" w:pos="36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Наручилац је дужан да </w:t>
      </w:r>
      <w:r w:rsidR="00DF25EF" w:rsidRPr="009E3FFE">
        <w:rPr>
          <w:rFonts w:ascii="Times New Roman" w:hAnsi="Times New Roman"/>
          <w:noProof/>
          <w:sz w:val="24"/>
          <w:szCs w:val="24"/>
        </w:rPr>
        <w:t>оквирни споразум</w:t>
      </w:r>
      <w:r w:rsidRPr="009E3FFE">
        <w:rPr>
          <w:rFonts w:ascii="Times New Roman" w:hAnsi="Times New Roman"/>
          <w:noProof/>
          <w:sz w:val="24"/>
          <w:szCs w:val="24"/>
        </w:rPr>
        <w:t xml:space="preserve"> дост</w:t>
      </w:r>
      <w:r w:rsidR="003B6EC3" w:rsidRPr="009E3FFE">
        <w:rPr>
          <w:rFonts w:ascii="Times New Roman" w:hAnsi="Times New Roman"/>
          <w:noProof/>
          <w:sz w:val="24"/>
          <w:szCs w:val="24"/>
        </w:rPr>
        <w:t>ави понуђачима којима</w:t>
      </w:r>
      <w:r w:rsidRPr="009E3FFE">
        <w:rPr>
          <w:rFonts w:ascii="Times New Roman" w:hAnsi="Times New Roman"/>
          <w:noProof/>
          <w:sz w:val="24"/>
          <w:szCs w:val="24"/>
        </w:rPr>
        <w:t xml:space="preserve"> је додељен</w:t>
      </w:r>
      <w:r w:rsidR="00043781" w:rsidRPr="009E3FFE">
        <w:rPr>
          <w:rFonts w:ascii="Times New Roman" w:hAnsi="Times New Roman"/>
          <w:noProof/>
          <w:sz w:val="24"/>
          <w:szCs w:val="24"/>
        </w:rPr>
        <w:t>, односно са којима жели да исти закључи,</w:t>
      </w:r>
      <w:r w:rsidRPr="009E3FFE">
        <w:rPr>
          <w:rFonts w:ascii="Times New Roman" w:hAnsi="Times New Roman"/>
          <w:noProof/>
          <w:sz w:val="24"/>
          <w:szCs w:val="24"/>
        </w:rPr>
        <w:t xml:space="preserve"> у року од осам дана од дана протека рока за подношење захтева за заштиту права.</w:t>
      </w:r>
    </w:p>
    <w:p w:rsidR="006807DC" w:rsidRPr="009E3FFE" w:rsidRDefault="006807DC" w:rsidP="006807DC">
      <w:pPr>
        <w:tabs>
          <w:tab w:val="left" w:pos="360"/>
        </w:tabs>
        <w:spacing w:line="240" w:lineRule="auto"/>
        <w:jc w:val="both"/>
        <w:rPr>
          <w:rFonts w:ascii="Times New Roman" w:hAnsi="Times New Roman"/>
          <w:noProof/>
          <w:sz w:val="24"/>
          <w:szCs w:val="24"/>
        </w:rPr>
      </w:pPr>
      <w:r w:rsidRPr="009E3FFE">
        <w:rPr>
          <w:rFonts w:ascii="Times New Roman" w:hAnsi="Times New Roman"/>
          <w:noProof/>
          <w:sz w:val="24"/>
          <w:szCs w:val="24"/>
        </w:rPr>
        <w:t>Ако наручилац не достави потписан</w:t>
      </w:r>
      <w:r w:rsidR="00043781" w:rsidRPr="009E3FFE">
        <w:rPr>
          <w:rFonts w:ascii="Times New Roman" w:hAnsi="Times New Roman"/>
          <w:noProof/>
          <w:sz w:val="24"/>
          <w:szCs w:val="24"/>
        </w:rPr>
        <w:t xml:space="preserve"> (и оверен)</w:t>
      </w:r>
      <w:r w:rsidRPr="009E3FFE">
        <w:rPr>
          <w:rFonts w:ascii="Times New Roman" w:hAnsi="Times New Roman"/>
          <w:noProof/>
          <w:sz w:val="24"/>
          <w:szCs w:val="24"/>
        </w:rPr>
        <w:t xml:space="preserve"> </w:t>
      </w:r>
      <w:r w:rsidR="00035AE0" w:rsidRPr="009E3FFE">
        <w:rPr>
          <w:rFonts w:ascii="Times New Roman" w:hAnsi="Times New Roman"/>
          <w:noProof/>
          <w:sz w:val="24"/>
          <w:szCs w:val="24"/>
        </w:rPr>
        <w:t>оквирни споразум</w:t>
      </w:r>
      <w:r w:rsidRPr="009E3FFE">
        <w:rPr>
          <w:rFonts w:ascii="Times New Roman" w:hAnsi="Times New Roman"/>
          <w:noProof/>
          <w:sz w:val="24"/>
          <w:szCs w:val="24"/>
        </w:rPr>
        <w:t xml:space="preserve"> понуђачу у горе наведеном року, понуђач</w:t>
      </w:r>
      <w:r w:rsidR="003B6EC3" w:rsidRPr="009E3FFE">
        <w:rPr>
          <w:rFonts w:ascii="Times New Roman" w:hAnsi="Times New Roman"/>
          <w:noProof/>
          <w:sz w:val="24"/>
          <w:szCs w:val="24"/>
        </w:rPr>
        <w:t>и нису</w:t>
      </w:r>
      <w:r w:rsidR="00CC72BB" w:rsidRPr="009E3FFE">
        <w:rPr>
          <w:rFonts w:ascii="Times New Roman" w:hAnsi="Times New Roman"/>
          <w:noProof/>
          <w:sz w:val="24"/>
          <w:szCs w:val="24"/>
        </w:rPr>
        <w:t xml:space="preserve"> дужни да потпишу</w:t>
      </w:r>
      <w:r w:rsidRPr="009E3FFE">
        <w:rPr>
          <w:rFonts w:ascii="Times New Roman" w:hAnsi="Times New Roman"/>
          <w:noProof/>
          <w:sz w:val="24"/>
          <w:szCs w:val="24"/>
        </w:rPr>
        <w:t xml:space="preserve"> </w:t>
      </w:r>
      <w:r w:rsidR="00035AE0" w:rsidRPr="009E3FFE">
        <w:rPr>
          <w:rFonts w:ascii="Times New Roman" w:hAnsi="Times New Roman"/>
          <w:noProof/>
          <w:sz w:val="24"/>
          <w:szCs w:val="24"/>
        </w:rPr>
        <w:t>оквирни споразум</w:t>
      </w:r>
      <w:r w:rsidRPr="009E3FFE">
        <w:rPr>
          <w:rFonts w:ascii="Times New Roman" w:hAnsi="Times New Roman"/>
          <w:noProof/>
          <w:sz w:val="24"/>
          <w:szCs w:val="24"/>
        </w:rPr>
        <w:t xml:space="preserve">, што се неће сматрати одустајањем од понуде и не </w:t>
      </w:r>
      <w:r w:rsidR="00CC72BB" w:rsidRPr="009E3FFE">
        <w:rPr>
          <w:rFonts w:ascii="Times New Roman" w:hAnsi="Times New Roman"/>
          <w:noProof/>
          <w:sz w:val="24"/>
          <w:szCs w:val="24"/>
        </w:rPr>
        <w:t>могу</w:t>
      </w:r>
      <w:r w:rsidRPr="009E3FFE">
        <w:rPr>
          <w:rFonts w:ascii="Times New Roman" w:hAnsi="Times New Roman"/>
          <w:noProof/>
          <w:sz w:val="24"/>
          <w:szCs w:val="24"/>
        </w:rPr>
        <w:t xml:space="preserve"> због тога сносити било какве последице, осим ако је поднет благовремен захтев за заштиту права.</w:t>
      </w:r>
    </w:p>
    <w:p w:rsidR="006807DC" w:rsidRPr="009E3FFE" w:rsidRDefault="006807DC" w:rsidP="006807DC">
      <w:pPr>
        <w:tabs>
          <w:tab w:val="left" w:pos="360"/>
        </w:tabs>
        <w:spacing w:line="240" w:lineRule="auto"/>
        <w:jc w:val="both"/>
        <w:rPr>
          <w:rFonts w:ascii="Times New Roman" w:hAnsi="Times New Roman"/>
          <w:noProof/>
          <w:sz w:val="24"/>
          <w:szCs w:val="24"/>
        </w:rPr>
      </w:pPr>
      <w:r w:rsidRPr="009E3FFE">
        <w:rPr>
          <w:rFonts w:ascii="Times New Roman" w:hAnsi="Times New Roman"/>
          <w:noProof/>
          <w:sz w:val="24"/>
          <w:szCs w:val="24"/>
        </w:rPr>
        <w:t xml:space="preserve">Ако понуђач којем је додељен </w:t>
      </w:r>
      <w:r w:rsidR="00035AE0" w:rsidRPr="009E3FFE">
        <w:rPr>
          <w:rFonts w:ascii="Times New Roman" w:hAnsi="Times New Roman"/>
          <w:noProof/>
          <w:sz w:val="24"/>
          <w:szCs w:val="24"/>
        </w:rPr>
        <w:t>оквирни споразум</w:t>
      </w:r>
      <w:r w:rsidRPr="009E3FFE">
        <w:rPr>
          <w:rFonts w:ascii="Times New Roman" w:hAnsi="Times New Roman"/>
          <w:noProof/>
          <w:sz w:val="24"/>
          <w:szCs w:val="24"/>
        </w:rPr>
        <w:t xml:space="preserve"> одбије да </w:t>
      </w:r>
      <w:r w:rsidR="00035AE0" w:rsidRPr="009E3FFE">
        <w:rPr>
          <w:rFonts w:ascii="Times New Roman" w:hAnsi="Times New Roman"/>
          <w:noProof/>
          <w:sz w:val="24"/>
          <w:szCs w:val="24"/>
        </w:rPr>
        <w:t xml:space="preserve">га </w:t>
      </w:r>
      <w:r w:rsidRPr="009E3FFE">
        <w:rPr>
          <w:rFonts w:ascii="Times New Roman" w:hAnsi="Times New Roman"/>
          <w:noProof/>
          <w:sz w:val="24"/>
          <w:szCs w:val="24"/>
        </w:rPr>
        <w:t xml:space="preserve">закључи, наручилац може да закључи </w:t>
      </w:r>
      <w:r w:rsidR="00035AE0" w:rsidRPr="009E3FFE">
        <w:rPr>
          <w:rFonts w:ascii="Times New Roman" w:hAnsi="Times New Roman"/>
          <w:noProof/>
          <w:sz w:val="24"/>
          <w:szCs w:val="24"/>
        </w:rPr>
        <w:t>оквирни споразум</w:t>
      </w:r>
      <w:r w:rsidRPr="009E3FFE">
        <w:rPr>
          <w:rFonts w:ascii="Times New Roman" w:hAnsi="Times New Roman"/>
          <w:noProof/>
          <w:sz w:val="24"/>
          <w:szCs w:val="24"/>
        </w:rPr>
        <w:t xml:space="preserve"> са првим следећим најповољнијим понуђачем.</w:t>
      </w:r>
    </w:p>
    <w:p w:rsidR="00035AE0" w:rsidRPr="009E3FFE" w:rsidRDefault="00035AE0" w:rsidP="006807DC">
      <w:pPr>
        <w:tabs>
          <w:tab w:val="left" w:pos="360"/>
        </w:tabs>
        <w:spacing w:line="240" w:lineRule="auto"/>
        <w:jc w:val="both"/>
        <w:rPr>
          <w:rFonts w:ascii="Times New Roman" w:hAnsi="Times New Roman"/>
          <w:noProof/>
          <w:sz w:val="24"/>
          <w:szCs w:val="24"/>
        </w:rPr>
      </w:pPr>
      <w:r w:rsidRPr="009E3FFE">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p w:rsidR="007C6DBD" w:rsidRPr="009E3FFE" w:rsidRDefault="00043781" w:rsidP="007C6DBD">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bCs/>
          <w:noProof/>
          <w:sz w:val="24"/>
          <w:szCs w:val="24"/>
        </w:rPr>
        <w:t>Цена (</w:t>
      </w:r>
      <w:r w:rsidRPr="009E3FFE">
        <w:rPr>
          <w:rFonts w:ascii="Times New Roman" w:eastAsia="Times New Roman" w:hAnsi="Times New Roman" w:cs="Times New Roman"/>
          <w:b/>
          <w:bCs/>
          <w:noProof/>
          <w:sz w:val="24"/>
          <w:szCs w:val="24"/>
          <w:u w:val="single"/>
        </w:rPr>
        <w:t>укупна без ПДВ-а</w:t>
      </w:r>
      <w:r w:rsidRPr="009E3FFE">
        <w:rPr>
          <w:rFonts w:ascii="Times New Roman" w:eastAsia="Times New Roman" w:hAnsi="Times New Roman" w:cs="Times New Roman"/>
          <w:b/>
          <w:bCs/>
          <w:noProof/>
          <w:sz w:val="24"/>
          <w:szCs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w:t>
      </w:r>
      <w:r w:rsidR="00A82A81" w:rsidRPr="009E3FFE">
        <w:rPr>
          <w:rFonts w:ascii="Times New Roman" w:eastAsia="Times New Roman" w:hAnsi="Times New Roman" w:cs="Times New Roman"/>
          <w:b/>
          <w:bCs/>
          <w:noProof/>
          <w:sz w:val="24"/>
          <w:szCs w:val="24"/>
        </w:rPr>
        <w:t>а</w:t>
      </w:r>
      <w:r w:rsidRPr="009E3FFE">
        <w:rPr>
          <w:rFonts w:ascii="Times New Roman" w:eastAsia="Times New Roman" w:hAnsi="Times New Roman" w:cs="Times New Roman"/>
          <w:b/>
          <w:bCs/>
          <w:noProof/>
          <w:sz w:val="24"/>
          <w:szCs w:val="24"/>
        </w:rPr>
        <w:t xml:space="preserve"> </w:t>
      </w:r>
      <w:r w:rsidR="00A82A81" w:rsidRPr="009E3FFE">
        <w:rPr>
          <w:rFonts w:ascii="Times New Roman" w:eastAsia="Times New Roman" w:hAnsi="Times New Roman" w:cs="Times New Roman"/>
          <w:b/>
          <w:bCs/>
          <w:noProof/>
          <w:sz w:val="24"/>
          <w:szCs w:val="24"/>
        </w:rPr>
        <w:t>добра</w:t>
      </w:r>
      <w:r w:rsidRPr="009E3FFE">
        <w:rPr>
          <w:rFonts w:ascii="Times New Roman" w:eastAsia="Times New Roman" w:hAnsi="Times New Roman" w:cs="Times New Roman"/>
          <w:b/>
          <w:bCs/>
          <w:noProof/>
          <w:sz w:val="24"/>
          <w:szCs w:val="24"/>
        </w:rPr>
        <w:t xml:space="preserve"> </w:t>
      </w:r>
      <w:r w:rsidR="00A82A81" w:rsidRPr="009E3FFE">
        <w:rPr>
          <w:rFonts w:ascii="Times New Roman" w:eastAsia="Times New Roman" w:hAnsi="Times New Roman" w:cs="Times New Roman"/>
          <w:b/>
          <w:bCs/>
          <w:noProof/>
          <w:sz w:val="24"/>
          <w:szCs w:val="24"/>
        </w:rPr>
        <w:t>на</w:t>
      </w:r>
      <w:r w:rsidRPr="009E3FFE">
        <w:rPr>
          <w:rFonts w:ascii="Times New Roman" w:eastAsia="Times New Roman" w:hAnsi="Times New Roman" w:cs="Times New Roman"/>
          <w:b/>
          <w:bCs/>
          <w:noProof/>
          <w:sz w:val="24"/>
          <w:szCs w:val="24"/>
        </w:rPr>
        <w:t xml:space="preserve">ручивати по потребама, односно присутности </w:t>
      </w:r>
      <w:r w:rsidR="009C542B" w:rsidRPr="009E3FFE">
        <w:rPr>
          <w:rFonts w:ascii="Times New Roman" w:eastAsia="Times New Roman" w:hAnsi="Times New Roman" w:cs="Times New Roman"/>
          <w:b/>
          <w:bCs/>
          <w:noProof/>
          <w:sz w:val="24"/>
          <w:szCs w:val="24"/>
        </w:rPr>
        <w:t>запослених</w:t>
      </w:r>
      <w:r w:rsidRPr="009E3FFE">
        <w:rPr>
          <w:rFonts w:ascii="Times New Roman" w:eastAsia="Times New Roman" w:hAnsi="Times New Roman" w:cs="Times New Roman"/>
          <w:b/>
          <w:bCs/>
          <w:noProof/>
          <w:sz w:val="24"/>
          <w:szCs w:val="24"/>
        </w:rPr>
        <w:t xml:space="preserve"> и то највише до вредности оквирног споразума.</w:t>
      </w:r>
    </w:p>
    <w:p w:rsidR="007C6DBD" w:rsidRPr="009E3FFE" w:rsidRDefault="007C6DBD" w:rsidP="006807DC">
      <w:pPr>
        <w:tabs>
          <w:tab w:val="left" w:pos="360"/>
        </w:tabs>
        <w:spacing w:line="240" w:lineRule="auto"/>
        <w:jc w:val="both"/>
        <w:rPr>
          <w:rFonts w:ascii="Times New Roman" w:hAnsi="Times New Roman"/>
          <w:noProof/>
          <w:sz w:val="24"/>
          <w:szCs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9E3FFE" w:rsidRPr="009E3FFE" w:rsidTr="006807DC">
        <w:trPr>
          <w:trHeight w:val="358"/>
        </w:trPr>
        <w:tc>
          <w:tcPr>
            <w:tcW w:w="9822" w:type="dxa"/>
          </w:tcPr>
          <w:p w:rsidR="006807DC" w:rsidRPr="009E3FFE" w:rsidRDefault="006807DC" w:rsidP="006807DC">
            <w:pPr>
              <w:tabs>
                <w:tab w:val="left" w:pos="360"/>
              </w:tabs>
              <w:spacing w:after="0"/>
              <w:jc w:val="center"/>
              <w:rPr>
                <w:rFonts w:ascii="Times New Roman" w:hAnsi="Times New Roman"/>
                <w:b/>
                <w:noProof/>
                <w:sz w:val="24"/>
                <w:szCs w:val="24"/>
              </w:rPr>
            </w:pPr>
            <w:r w:rsidRPr="009E3FFE">
              <w:rPr>
                <w:rFonts w:ascii="Times New Roman" w:hAnsi="Times New Roman"/>
                <w:b/>
                <w:noProof/>
                <w:sz w:val="24"/>
                <w:szCs w:val="24"/>
              </w:rPr>
              <w:t>ОБЈАВЉИВАЊЕ ОБАВЕШТЕЊА</w:t>
            </w:r>
          </w:p>
        </w:tc>
      </w:tr>
    </w:tbl>
    <w:p w:rsidR="006807DC" w:rsidRPr="009E3FFE" w:rsidRDefault="006807DC" w:rsidP="006807DC">
      <w:pPr>
        <w:tabs>
          <w:tab w:val="left" w:pos="360"/>
        </w:tabs>
        <w:spacing w:before="240" w:line="240" w:lineRule="auto"/>
        <w:jc w:val="both"/>
        <w:rPr>
          <w:rFonts w:ascii="Times New Roman" w:hAnsi="Times New Roman"/>
          <w:noProof/>
          <w:sz w:val="24"/>
          <w:szCs w:val="24"/>
        </w:rPr>
      </w:pPr>
      <w:r w:rsidRPr="009E3FFE">
        <w:rPr>
          <w:rFonts w:ascii="Times New Roman" w:hAnsi="Times New Roman"/>
          <w:noProof/>
          <w:sz w:val="24"/>
          <w:szCs w:val="24"/>
        </w:rPr>
        <w:lastRenderedPageBreak/>
        <w:t xml:space="preserve">Наручилац ће обавештење о закљученом </w:t>
      </w:r>
      <w:r w:rsidR="00035AE0" w:rsidRPr="009E3FFE">
        <w:rPr>
          <w:rFonts w:ascii="Times New Roman" w:hAnsi="Times New Roman"/>
          <w:noProof/>
          <w:sz w:val="24"/>
          <w:szCs w:val="24"/>
        </w:rPr>
        <w:t>оквирном споразуму</w:t>
      </w:r>
      <w:r w:rsidRPr="009E3FFE">
        <w:rPr>
          <w:rFonts w:ascii="Times New Roman" w:hAnsi="Times New Roman"/>
          <w:noProof/>
          <w:sz w:val="24"/>
          <w:szCs w:val="24"/>
        </w:rPr>
        <w:t xml:space="preserve">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2A79C8" w:rsidRPr="009E3FFE" w:rsidRDefault="002A79C8" w:rsidP="006807DC">
      <w:pPr>
        <w:tabs>
          <w:tab w:val="left" w:pos="360"/>
        </w:tabs>
        <w:spacing w:before="240" w:line="240" w:lineRule="auto"/>
        <w:jc w:val="both"/>
        <w:rPr>
          <w:rFonts w:ascii="Times New Roman" w:hAnsi="Times New Roman"/>
          <w:noProof/>
          <w:sz w:val="24"/>
          <w:szCs w:val="24"/>
        </w:rPr>
      </w:pPr>
    </w:p>
    <w:p w:rsidR="002A79C8" w:rsidRPr="009E3FFE" w:rsidRDefault="002A79C8" w:rsidP="006807DC">
      <w:pPr>
        <w:tabs>
          <w:tab w:val="left" w:pos="360"/>
        </w:tabs>
        <w:spacing w:before="240" w:line="240" w:lineRule="auto"/>
        <w:jc w:val="both"/>
        <w:rPr>
          <w:rFonts w:ascii="Times New Roman" w:hAnsi="Times New Roman"/>
          <w:noProof/>
          <w:sz w:val="24"/>
          <w:szCs w:val="24"/>
        </w:rPr>
      </w:pPr>
    </w:p>
    <w:p w:rsidR="002A79C8" w:rsidRPr="009E3FFE" w:rsidRDefault="002A79C8" w:rsidP="006807DC">
      <w:pPr>
        <w:tabs>
          <w:tab w:val="left" w:pos="360"/>
        </w:tabs>
        <w:spacing w:before="240" w:line="240" w:lineRule="auto"/>
        <w:jc w:val="both"/>
        <w:rPr>
          <w:rFonts w:ascii="Times New Roman" w:hAnsi="Times New Roman"/>
          <w:noProof/>
          <w:sz w:val="24"/>
          <w:szCs w:val="24"/>
        </w:rPr>
      </w:pPr>
    </w:p>
    <w:p w:rsidR="002A79C8" w:rsidRPr="009E3FFE" w:rsidRDefault="002A79C8" w:rsidP="006807DC">
      <w:pPr>
        <w:tabs>
          <w:tab w:val="left" w:pos="360"/>
        </w:tabs>
        <w:spacing w:line="240" w:lineRule="auto"/>
        <w:jc w:val="right"/>
        <w:rPr>
          <w:rFonts w:ascii="Times New Roman" w:eastAsia="Times New Roman" w:hAnsi="Times New Roman" w:cs="Times New Roman"/>
          <w:b/>
          <w:noProof/>
          <w:sz w:val="24"/>
          <w:szCs w:val="24"/>
        </w:rPr>
      </w:pPr>
    </w:p>
    <w:p w:rsidR="00B237E1" w:rsidRPr="009E3FFE" w:rsidRDefault="00B237E1" w:rsidP="006807DC">
      <w:pPr>
        <w:tabs>
          <w:tab w:val="left" w:pos="360"/>
        </w:tabs>
        <w:spacing w:line="240" w:lineRule="auto"/>
        <w:jc w:val="right"/>
        <w:rPr>
          <w:rFonts w:ascii="Times New Roman" w:eastAsia="Times New Roman" w:hAnsi="Times New Roman" w:cs="Times New Roman"/>
          <w:b/>
          <w:noProof/>
          <w:sz w:val="24"/>
          <w:szCs w:val="24"/>
        </w:rPr>
      </w:pPr>
    </w:p>
    <w:p w:rsidR="00B237E1" w:rsidRPr="009E3FFE" w:rsidRDefault="00B237E1" w:rsidP="006807DC">
      <w:pPr>
        <w:tabs>
          <w:tab w:val="left" w:pos="360"/>
        </w:tabs>
        <w:spacing w:line="240" w:lineRule="auto"/>
        <w:jc w:val="right"/>
        <w:rPr>
          <w:rFonts w:ascii="Times New Roman" w:eastAsia="Times New Roman" w:hAnsi="Times New Roman" w:cs="Times New Roman"/>
          <w:b/>
          <w:noProof/>
          <w:sz w:val="24"/>
          <w:szCs w:val="24"/>
        </w:rPr>
      </w:pPr>
    </w:p>
    <w:p w:rsidR="00B237E1" w:rsidRPr="009E3FFE" w:rsidRDefault="00B237E1" w:rsidP="006807DC">
      <w:pPr>
        <w:tabs>
          <w:tab w:val="left" w:pos="360"/>
        </w:tabs>
        <w:spacing w:line="240" w:lineRule="auto"/>
        <w:jc w:val="right"/>
        <w:rPr>
          <w:rFonts w:ascii="Times New Roman" w:eastAsia="Times New Roman" w:hAnsi="Times New Roman" w:cs="Times New Roman"/>
          <w:b/>
          <w:noProof/>
          <w:sz w:val="24"/>
          <w:szCs w:val="24"/>
        </w:rPr>
      </w:pPr>
    </w:p>
    <w:p w:rsidR="00B237E1" w:rsidRPr="009E3FFE" w:rsidRDefault="00B237E1" w:rsidP="006807DC">
      <w:pPr>
        <w:tabs>
          <w:tab w:val="left" w:pos="360"/>
        </w:tabs>
        <w:spacing w:line="240" w:lineRule="auto"/>
        <w:jc w:val="right"/>
        <w:rPr>
          <w:rFonts w:ascii="Times New Roman" w:eastAsia="Times New Roman" w:hAnsi="Times New Roman" w:cs="Times New Roman"/>
          <w:b/>
          <w:noProof/>
          <w:sz w:val="24"/>
          <w:szCs w:val="24"/>
        </w:rPr>
      </w:pPr>
    </w:p>
    <w:p w:rsidR="00B237E1" w:rsidRPr="009E3FFE" w:rsidRDefault="00B237E1" w:rsidP="006807DC">
      <w:pPr>
        <w:tabs>
          <w:tab w:val="left" w:pos="360"/>
        </w:tabs>
        <w:spacing w:line="240" w:lineRule="auto"/>
        <w:jc w:val="right"/>
        <w:rPr>
          <w:rFonts w:ascii="Times New Roman" w:eastAsia="Times New Roman" w:hAnsi="Times New Roman" w:cs="Times New Roman"/>
          <w:b/>
          <w:noProof/>
          <w:sz w:val="24"/>
          <w:szCs w:val="24"/>
        </w:rPr>
      </w:pPr>
    </w:p>
    <w:p w:rsidR="009C542B" w:rsidRPr="009E3FFE" w:rsidRDefault="009C542B" w:rsidP="006807DC">
      <w:pPr>
        <w:tabs>
          <w:tab w:val="left" w:pos="360"/>
        </w:tabs>
        <w:spacing w:line="240" w:lineRule="auto"/>
        <w:jc w:val="right"/>
        <w:rPr>
          <w:rFonts w:ascii="Times New Roman" w:eastAsia="Times New Roman" w:hAnsi="Times New Roman" w:cs="Times New Roman"/>
          <w:b/>
          <w:noProof/>
          <w:sz w:val="24"/>
          <w:szCs w:val="24"/>
        </w:rPr>
      </w:pPr>
    </w:p>
    <w:p w:rsidR="009C542B" w:rsidRPr="009E3FFE" w:rsidRDefault="009C542B" w:rsidP="006807DC">
      <w:pPr>
        <w:tabs>
          <w:tab w:val="left" w:pos="360"/>
        </w:tabs>
        <w:spacing w:line="240" w:lineRule="auto"/>
        <w:jc w:val="right"/>
        <w:rPr>
          <w:rFonts w:ascii="Times New Roman" w:eastAsia="Times New Roman" w:hAnsi="Times New Roman" w:cs="Times New Roman"/>
          <w:b/>
          <w:noProof/>
          <w:sz w:val="24"/>
          <w:szCs w:val="24"/>
        </w:rPr>
      </w:pPr>
    </w:p>
    <w:p w:rsidR="00BB7472" w:rsidRPr="009E3FFE" w:rsidRDefault="00BB7472" w:rsidP="00244813">
      <w:pPr>
        <w:tabs>
          <w:tab w:val="left" w:pos="360"/>
        </w:tabs>
        <w:spacing w:line="240" w:lineRule="auto"/>
        <w:rPr>
          <w:rFonts w:ascii="Times New Roman" w:eastAsia="Times New Roman" w:hAnsi="Times New Roman" w:cs="Times New Roman"/>
          <w:b/>
          <w:noProof/>
          <w:sz w:val="24"/>
          <w:szCs w:val="24"/>
        </w:rPr>
      </w:pPr>
    </w:p>
    <w:p w:rsidR="00C564B5" w:rsidRPr="009E3FFE" w:rsidRDefault="00C564B5" w:rsidP="00244813">
      <w:pPr>
        <w:tabs>
          <w:tab w:val="left" w:pos="360"/>
        </w:tabs>
        <w:spacing w:line="240" w:lineRule="auto"/>
        <w:rPr>
          <w:rFonts w:ascii="Times New Roman" w:eastAsia="Times New Roman" w:hAnsi="Times New Roman" w:cs="Times New Roman"/>
          <w:b/>
          <w:noProof/>
          <w:sz w:val="24"/>
          <w:szCs w:val="24"/>
        </w:rPr>
      </w:pPr>
    </w:p>
    <w:p w:rsidR="00C564B5" w:rsidRPr="009E3FFE" w:rsidRDefault="00C564B5" w:rsidP="00244813">
      <w:pPr>
        <w:tabs>
          <w:tab w:val="left" w:pos="360"/>
        </w:tabs>
        <w:spacing w:line="240" w:lineRule="auto"/>
        <w:rPr>
          <w:rFonts w:ascii="Times New Roman" w:eastAsia="Times New Roman" w:hAnsi="Times New Roman" w:cs="Times New Roman"/>
          <w:b/>
          <w:noProof/>
          <w:sz w:val="24"/>
          <w:szCs w:val="24"/>
        </w:rPr>
      </w:pPr>
    </w:p>
    <w:p w:rsidR="00C564B5" w:rsidRPr="009E3FFE" w:rsidRDefault="00C564B5" w:rsidP="00244813">
      <w:pPr>
        <w:tabs>
          <w:tab w:val="left" w:pos="360"/>
        </w:tabs>
        <w:spacing w:line="240" w:lineRule="auto"/>
        <w:rPr>
          <w:rFonts w:ascii="Times New Roman" w:eastAsia="Times New Roman" w:hAnsi="Times New Roman" w:cs="Times New Roman"/>
          <w:b/>
          <w:noProof/>
          <w:sz w:val="24"/>
          <w:szCs w:val="24"/>
        </w:rPr>
      </w:pPr>
    </w:p>
    <w:p w:rsidR="00C564B5" w:rsidRPr="009E3FFE" w:rsidRDefault="00C564B5" w:rsidP="00244813">
      <w:pPr>
        <w:tabs>
          <w:tab w:val="left" w:pos="360"/>
        </w:tabs>
        <w:spacing w:line="240" w:lineRule="auto"/>
        <w:rPr>
          <w:rFonts w:ascii="Times New Roman" w:eastAsia="Times New Roman" w:hAnsi="Times New Roman" w:cs="Times New Roman"/>
          <w:b/>
          <w:noProof/>
          <w:sz w:val="24"/>
          <w:szCs w:val="24"/>
        </w:rPr>
      </w:pPr>
    </w:p>
    <w:p w:rsidR="00BB7472" w:rsidRPr="009E3FFE" w:rsidRDefault="00BB7472"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56353C" w:rsidRPr="009E3FFE" w:rsidRDefault="0056353C" w:rsidP="006807DC">
      <w:pPr>
        <w:tabs>
          <w:tab w:val="left" w:pos="360"/>
        </w:tabs>
        <w:spacing w:line="240" w:lineRule="auto"/>
        <w:jc w:val="right"/>
        <w:rPr>
          <w:rFonts w:ascii="Times New Roman" w:eastAsia="Times New Roman" w:hAnsi="Times New Roman" w:cs="Times New Roman"/>
          <w:b/>
          <w:noProof/>
          <w:sz w:val="24"/>
          <w:szCs w:val="24"/>
        </w:rPr>
      </w:pPr>
    </w:p>
    <w:p w:rsidR="006807DC" w:rsidRPr="009E3FFE" w:rsidRDefault="00ED702A" w:rsidP="006807DC">
      <w:pPr>
        <w:ind w:left="720"/>
        <w:jc w:val="right"/>
        <w:rPr>
          <w:rFonts w:ascii="Times New Roman" w:eastAsia="Times New Roman" w:hAnsi="Times New Roman" w:cs="Times New Roman"/>
          <w:i/>
          <w:noProof/>
          <w:sz w:val="20"/>
          <w:szCs w:val="20"/>
        </w:rPr>
      </w:pPr>
      <w:r w:rsidRPr="009E3FFE">
        <w:rPr>
          <w:rFonts w:ascii="Times New Roman" w:eastAsia="Times New Roman" w:hAnsi="Times New Roman" w:cs="Times New Roman"/>
          <w:b/>
          <w:noProof/>
          <w:sz w:val="24"/>
          <w:szCs w:val="24"/>
        </w:rPr>
        <w:lastRenderedPageBreak/>
        <w:t>О</w:t>
      </w:r>
      <w:r w:rsidR="006807DC" w:rsidRPr="009E3FFE">
        <w:rPr>
          <w:rFonts w:ascii="Times New Roman" w:eastAsia="Times New Roman" w:hAnsi="Times New Roman" w:cs="Times New Roman"/>
          <w:b/>
          <w:noProof/>
          <w:sz w:val="24"/>
          <w:szCs w:val="24"/>
        </w:rPr>
        <w:t>бразац 1</w:t>
      </w:r>
    </w:p>
    <w:p w:rsidR="006807DC" w:rsidRPr="009E3FFE" w:rsidRDefault="00043781" w:rsidP="006807D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p>
    <w:p w:rsidR="006807DC" w:rsidRPr="009E3FFE" w:rsidRDefault="006807DC" w:rsidP="006807DC">
      <w:pPr>
        <w:spacing w:after="0" w:line="240" w:lineRule="auto"/>
        <w:jc w:val="center"/>
        <w:rPr>
          <w:rFonts w:ascii="Times New Roman" w:eastAsia="Arial Unicode MS" w:hAnsi="Times New Roman" w:cs="Times New Roman"/>
          <w:b/>
          <w:bCs/>
          <w:noProof/>
          <w:sz w:val="24"/>
          <w:szCs w:val="24"/>
        </w:rPr>
      </w:pPr>
    </w:p>
    <w:p w:rsidR="006807DC" w:rsidRPr="009E3FFE" w:rsidRDefault="00082FC8" w:rsidP="006807DC">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003C1E" w:rsidRPr="009E3FFE" w:rsidRDefault="00003C1E" w:rsidP="006807DC">
      <w:pPr>
        <w:autoSpaceDE w:val="0"/>
        <w:autoSpaceDN w:val="0"/>
        <w:adjustRightInd w:val="0"/>
        <w:spacing w:after="0" w:line="240" w:lineRule="auto"/>
        <w:jc w:val="center"/>
        <w:rPr>
          <w:rFonts w:ascii="Times New Roman" w:eastAsia="Times New Roman" w:hAnsi="Times New Roman" w:cs="Times New Roman"/>
          <w:b/>
          <w:noProof/>
          <w:sz w:val="24"/>
          <w:szCs w:val="24"/>
        </w:rPr>
      </w:pPr>
    </w:p>
    <w:p w:rsidR="006807DC" w:rsidRPr="009E3FFE" w:rsidRDefault="006807DC" w:rsidP="006807DC">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Број ____________ од ____. ____. _______. године</w:t>
      </w:r>
    </w:p>
    <w:p w:rsidR="006807DC" w:rsidRPr="009E3FFE" w:rsidRDefault="006807DC" w:rsidP="006807DC">
      <w:pPr>
        <w:autoSpaceDE w:val="0"/>
        <w:autoSpaceDN w:val="0"/>
        <w:adjustRightInd w:val="0"/>
        <w:spacing w:after="0"/>
        <w:jc w:val="center"/>
        <w:rPr>
          <w:rFonts w:ascii="Times New Roman" w:eastAsia="Times New Roman" w:hAnsi="Times New Roman" w:cs="Times New Roman"/>
          <w:noProof/>
          <w:sz w:val="20"/>
          <w:szCs w:val="20"/>
        </w:rPr>
      </w:pPr>
      <w:r w:rsidRPr="009E3FFE">
        <w:rPr>
          <w:rFonts w:ascii="Times New Roman" w:eastAsia="Times New Roman" w:hAnsi="Times New Roman" w:cs="Times New Roman"/>
          <w:noProof/>
          <w:sz w:val="20"/>
          <w:szCs w:val="20"/>
        </w:rPr>
        <w:t>(обавезно уписати број и датум понуде)</w:t>
      </w:r>
    </w:p>
    <w:p w:rsidR="00003C1E" w:rsidRPr="009E3FFE" w:rsidRDefault="00003C1E" w:rsidP="006807DC">
      <w:pPr>
        <w:autoSpaceDE w:val="0"/>
        <w:autoSpaceDN w:val="0"/>
        <w:adjustRightInd w:val="0"/>
        <w:spacing w:after="0"/>
        <w:jc w:val="center"/>
        <w:rPr>
          <w:rFonts w:ascii="Times New Roman" w:eastAsia="Times New Roman" w:hAnsi="Times New Roman" w:cs="Times New Roman"/>
          <w:noProof/>
          <w:sz w:val="20"/>
          <w:szCs w:val="20"/>
        </w:rPr>
      </w:pPr>
    </w:p>
    <w:p w:rsidR="006807DC" w:rsidRPr="009E3FFE" w:rsidRDefault="006807DC" w:rsidP="006807DC">
      <w:pPr>
        <w:autoSpaceDE w:val="0"/>
        <w:autoSpaceDN w:val="0"/>
        <w:adjustRightInd w:val="0"/>
        <w:spacing w:after="0" w:line="48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
          <w:bCs/>
          <w:iCs/>
          <w:noProof/>
          <w:sz w:val="24"/>
          <w:szCs w:val="24"/>
        </w:rPr>
        <w:t>1)  ОПШТИ ПОДАЦИ О ПОНУЂАЧУ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06"/>
        <w:gridCol w:w="4791"/>
      </w:tblGrid>
      <w:tr w:rsidR="009E3FFE" w:rsidRPr="009E3FFE" w:rsidTr="006807DC">
        <w:trPr>
          <w:gridAfter w:val="1"/>
          <w:wAfter w:w="4791" w:type="dxa"/>
          <w:trHeight w:val="874"/>
        </w:trPr>
        <w:tc>
          <w:tcPr>
            <w:tcW w:w="5400" w:type="dxa"/>
            <w:tcBorders>
              <w:top w:val="single" w:sz="12" w:space="0" w:color="auto"/>
              <w:left w:val="single" w:sz="12" w:space="0" w:color="auto"/>
              <w:bottom w:val="single" w:sz="12" w:space="0" w:color="auto"/>
            </w:tcBorders>
            <w:vAlign w:val="center"/>
          </w:tcPr>
          <w:p w:rsidR="006807DC" w:rsidRPr="009E3FFE" w:rsidRDefault="006807DC" w:rsidP="006807DC">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Начин наступања (заокружити)</w:t>
            </w:r>
          </w:p>
        </w:tc>
        <w:tc>
          <w:tcPr>
            <w:tcW w:w="4806" w:type="dxa"/>
            <w:tcBorders>
              <w:top w:val="single" w:sz="12" w:space="0" w:color="auto"/>
              <w:bottom w:val="single" w:sz="12" w:space="0" w:color="auto"/>
              <w:right w:val="single" w:sz="12" w:space="0" w:color="auto"/>
            </w:tcBorders>
            <w:vAlign w:val="center"/>
          </w:tcPr>
          <w:p w:rsidR="006807DC" w:rsidRPr="009E3FFE" w:rsidRDefault="006807DC" w:rsidP="006807DC">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1. самостално</w:t>
            </w:r>
          </w:p>
          <w:p w:rsidR="006807DC" w:rsidRPr="009E3FFE" w:rsidRDefault="006807DC" w:rsidP="006807DC">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2. са подизвођачем/има</w:t>
            </w:r>
          </w:p>
          <w:p w:rsidR="006807DC" w:rsidRPr="009E3FFE" w:rsidRDefault="006807DC" w:rsidP="006807DC">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3. као група понуђача</w:t>
            </w:r>
          </w:p>
        </w:tc>
      </w:tr>
      <w:tr w:rsidR="009E3FFE" w:rsidRPr="009E3FFE" w:rsidTr="006807DC">
        <w:trPr>
          <w:gridAfter w:val="1"/>
          <w:wAfter w:w="4791" w:type="dxa"/>
          <w:trHeight w:val="643"/>
        </w:trPr>
        <w:tc>
          <w:tcPr>
            <w:tcW w:w="5400" w:type="dxa"/>
            <w:tcBorders>
              <w:left w:val="single" w:sz="12" w:space="0" w:color="auto"/>
            </w:tcBorders>
          </w:tcPr>
          <w:p w:rsidR="006807DC" w:rsidRPr="009E3FFE" w:rsidRDefault="006807DC" w:rsidP="006807DC">
            <w:pPr>
              <w:spacing w:after="0"/>
              <w:jc w:val="both"/>
              <w:rPr>
                <w:rFonts w:ascii="Times New Roman" w:eastAsia="Times New Roman" w:hAnsi="Times New Roman" w:cs="Times New Roman"/>
                <w:iCs/>
                <w:noProof/>
                <w:sz w:val="24"/>
                <w:szCs w:val="24"/>
              </w:rPr>
            </w:pPr>
          </w:p>
          <w:p w:rsidR="006807DC" w:rsidRPr="009E3FFE" w:rsidRDefault="006807DC" w:rsidP="006807DC">
            <w:pPr>
              <w:jc w:val="both"/>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iCs/>
                <w:noProof/>
                <w:sz w:val="24"/>
                <w:szCs w:val="24"/>
              </w:rPr>
              <w:t>Назив понуђача</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gridAfter w:val="1"/>
          <w:wAfter w:w="4791" w:type="dxa"/>
          <w:trHeight w:val="773"/>
        </w:trPr>
        <w:tc>
          <w:tcPr>
            <w:tcW w:w="5400" w:type="dxa"/>
            <w:vAlign w:val="center"/>
          </w:tcPr>
          <w:p w:rsidR="006807DC" w:rsidRPr="009E3FFE" w:rsidRDefault="006807DC" w:rsidP="006807DC">
            <w:pPr>
              <w:spacing w:after="0"/>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Адреса понуђача</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gridAfter w:val="1"/>
          <w:wAfter w:w="4791" w:type="dxa"/>
          <w:trHeight w:val="840"/>
        </w:trPr>
        <w:tc>
          <w:tcPr>
            <w:tcW w:w="5400" w:type="dxa"/>
            <w:vAlign w:val="center"/>
          </w:tcPr>
          <w:p w:rsidR="006807DC" w:rsidRPr="009E3FFE" w:rsidRDefault="006807DC" w:rsidP="00D82E0A">
            <w:pPr>
              <w:spacing w:after="0"/>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 xml:space="preserve">Одговорно лице (потписник </w:t>
            </w:r>
            <w:r w:rsidR="00D82E0A" w:rsidRPr="009E3FFE">
              <w:rPr>
                <w:rFonts w:ascii="Times New Roman" w:eastAsia="Times New Roman" w:hAnsi="Times New Roman" w:cs="Times New Roman"/>
                <w:bCs/>
                <w:iCs/>
                <w:noProof/>
                <w:sz w:val="24"/>
                <w:szCs w:val="24"/>
              </w:rPr>
              <w:t>оквирног споразума и појединачних уговора и/или наруџбеница додељених на основу њега</w:t>
            </w:r>
            <w:r w:rsidRPr="009E3FFE">
              <w:rPr>
                <w:rFonts w:ascii="Times New Roman" w:eastAsia="Times New Roman" w:hAnsi="Times New Roman" w:cs="Times New Roman"/>
                <w:bCs/>
                <w:iCs/>
                <w:noProof/>
                <w:sz w:val="24"/>
                <w:szCs w:val="24"/>
              </w:rPr>
              <w:t>)</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39"/>
        </w:trPr>
        <w:tc>
          <w:tcPr>
            <w:tcW w:w="5400"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Особа за контакт</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01"/>
        </w:trPr>
        <w:tc>
          <w:tcPr>
            <w:tcW w:w="5400" w:type="dxa"/>
          </w:tcPr>
          <w:p w:rsidR="006807DC" w:rsidRPr="009E3FFE" w:rsidRDefault="006807DC" w:rsidP="006807DC">
            <w:pPr>
              <w:spacing w:after="0"/>
              <w:jc w:val="both"/>
              <w:rPr>
                <w:rFonts w:ascii="Times New Roman" w:eastAsia="Times New Roman" w:hAnsi="Times New Roman" w:cs="Times New Roman"/>
                <w:iCs/>
                <w:noProof/>
                <w:sz w:val="24"/>
                <w:szCs w:val="24"/>
              </w:rPr>
            </w:pPr>
          </w:p>
          <w:p w:rsidR="006807DC" w:rsidRPr="009E3FFE" w:rsidRDefault="006807DC" w:rsidP="006807DC">
            <w:pPr>
              <w:spacing w:after="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Телефон</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55"/>
        </w:trPr>
        <w:tc>
          <w:tcPr>
            <w:tcW w:w="5400" w:type="dxa"/>
          </w:tcPr>
          <w:p w:rsidR="006807DC" w:rsidRPr="009E3FFE" w:rsidRDefault="006807DC" w:rsidP="006807DC">
            <w:pPr>
              <w:spacing w:after="0"/>
              <w:rPr>
                <w:rFonts w:ascii="Times New Roman" w:eastAsia="Times New Roman" w:hAnsi="Times New Roman" w:cs="Times New Roman"/>
                <w:bCs/>
                <w:iCs/>
                <w:noProof/>
                <w:sz w:val="24"/>
                <w:szCs w:val="24"/>
              </w:rPr>
            </w:pPr>
          </w:p>
          <w:p w:rsidR="006807DC" w:rsidRPr="009E3FFE" w:rsidRDefault="006807DC" w:rsidP="006807DC">
            <w:pPr>
              <w:spacing w:after="0"/>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Телефакс</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tcBorders>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c>
          <w:tcPr>
            <w:tcW w:w="5400" w:type="dxa"/>
          </w:tcPr>
          <w:p w:rsidR="006807DC" w:rsidRPr="009E3FFE" w:rsidRDefault="006807DC" w:rsidP="006807DC">
            <w:pPr>
              <w:spacing w:before="240" w:after="0"/>
              <w:jc w:val="both"/>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iCs/>
                <w:noProof/>
                <w:sz w:val="24"/>
                <w:szCs w:val="24"/>
              </w:rPr>
              <w:t>Електронска адреса понуђача (e-mail)</w:t>
            </w:r>
          </w:p>
          <w:p w:rsidR="006807DC" w:rsidRPr="009E3FFE" w:rsidRDefault="006807DC" w:rsidP="006807DC">
            <w:pPr>
              <w:spacing w:after="0"/>
              <w:jc w:val="both"/>
              <w:rPr>
                <w:rFonts w:ascii="Times New Roman" w:eastAsia="Times New Roman" w:hAnsi="Times New Roman" w:cs="Times New Roman"/>
                <w:b/>
                <w:bCs/>
                <w:iCs/>
                <w:noProof/>
                <w:sz w:val="24"/>
                <w:szCs w:val="24"/>
              </w:rPr>
            </w:pP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c>
          <w:tcPr>
            <w:tcW w:w="5400" w:type="dxa"/>
          </w:tcPr>
          <w:p w:rsidR="006807DC" w:rsidRPr="009E3FFE" w:rsidRDefault="006807DC" w:rsidP="006807DC">
            <w:pPr>
              <w:spacing w:after="0"/>
              <w:rPr>
                <w:rFonts w:ascii="Times New Roman" w:eastAsia="Times New Roman" w:hAnsi="Times New Roman" w:cs="Times New Roman"/>
                <w:bCs/>
                <w:iCs/>
                <w:noProof/>
                <w:sz w:val="24"/>
                <w:szCs w:val="24"/>
              </w:rPr>
            </w:pPr>
          </w:p>
          <w:p w:rsidR="006807DC" w:rsidRPr="009E3FFE" w:rsidRDefault="006807DC" w:rsidP="006807DC">
            <w:pPr>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bCs/>
                <w:iCs/>
                <w:noProof/>
                <w:sz w:val="24"/>
                <w:szCs w:val="24"/>
              </w:rPr>
              <w:t>Текући рачун и банка</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c>
          <w:tcPr>
            <w:tcW w:w="5400" w:type="dxa"/>
          </w:tcPr>
          <w:p w:rsidR="006807DC" w:rsidRPr="009E3FFE" w:rsidRDefault="006807DC" w:rsidP="006807DC">
            <w:pPr>
              <w:spacing w:before="240" w:after="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Матични број понуђача</w:t>
            </w:r>
          </w:p>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721"/>
        </w:trPr>
        <w:tc>
          <w:tcPr>
            <w:tcW w:w="5400" w:type="dxa"/>
          </w:tcPr>
          <w:p w:rsidR="006807DC" w:rsidRPr="009E3FFE" w:rsidRDefault="006807DC" w:rsidP="006807DC">
            <w:pPr>
              <w:spacing w:before="240" w:after="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Порески идентификациони број понуђача (ПИБ)</w:t>
            </w:r>
          </w:p>
        </w:tc>
        <w:tc>
          <w:tcPr>
            <w:tcW w:w="4806"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bl>
    <w:p w:rsidR="006807DC" w:rsidRPr="009E3FFE" w:rsidRDefault="006807DC" w:rsidP="006807DC">
      <w:pPr>
        <w:spacing w:line="240" w:lineRule="auto"/>
        <w:jc w:val="both"/>
        <w:rPr>
          <w:rFonts w:ascii="Times New Roman" w:eastAsia="TimesNewRomanPSMT" w:hAnsi="Times New Roman" w:cs="Times New Roman"/>
          <w:bCs/>
          <w:noProof/>
          <w:sz w:val="20"/>
          <w:szCs w:val="20"/>
        </w:rPr>
      </w:pPr>
      <w:r w:rsidRPr="009E3FFE">
        <w:rPr>
          <w:rFonts w:ascii="Times New Roman" w:eastAsia="Times New Roman" w:hAnsi="Times New Roman" w:cs="Times New Roman"/>
          <w:b/>
          <w:iCs/>
          <w:noProof/>
          <w:sz w:val="24"/>
          <w:szCs w:val="24"/>
        </w:rPr>
        <w:br/>
      </w:r>
      <w:r w:rsidRPr="009E3FFE">
        <w:rPr>
          <w:rFonts w:ascii="Times New Roman" w:eastAsia="Times New Roman" w:hAnsi="Times New Roman" w:cs="Times New Roman"/>
          <w:b/>
          <w:iCs/>
          <w:noProof/>
          <w:sz w:val="20"/>
          <w:szCs w:val="20"/>
        </w:rPr>
        <w:t>Напомена:</w:t>
      </w:r>
      <w:r w:rsidRPr="009E3FFE">
        <w:rPr>
          <w:rFonts w:ascii="Times New Roman" w:eastAsia="Times New Roman" w:hAnsi="Times New Roman" w:cs="Times New Roman"/>
          <w:iCs/>
          <w:noProof/>
          <w:sz w:val="20"/>
          <w:szCs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07DC" w:rsidRPr="009E3FFE" w:rsidRDefault="006807DC" w:rsidP="006807DC">
      <w:pPr>
        <w:spacing w:after="0"/>
        <w:jc w:val="both"/>
        <w:rPr>
          <w:rFonts w:ascii="Times New Roman" w:eastAsia="TimesNewRomanPSMT" w:hAnsi="Times New Roman" w:cs="Times New Roman"/>
          <w:b/>
          <w:bCs/>
          <w:noProof/>
          <w:sz w:val="24"/>
          <w:szCs w:val="24"/>
        </w:rPr>
      </w:pPr>
      <w:r w:rsidRPr="009E3FFE">
        <w:rPr>
          <w:rFonts w:ascii="Times New Roman" w:eastAsia="TimesNewRomanPSMT" w:hAnsi="Times New Roman" w:cs="Times New Roman"/>
          <w:b/>
          <w:bCs/>
          <w:noProof/>
          <w:sz w:val="24"/>
          <w:szCs w:val="24"/>
        </w:rPr>
        <w:lastRenderedPageBreak/>
        <w:t>2) ПОДАЦИ О ПОДИЗВОЂАЧУ</w:t>
      </w:r>
    </w:p>
    <w:p w:rsidR="006807DC" w:rsidRPr="009E3FFE" w:rsidRDefault="006807DC" w:rsidP="006807DC">
      <w:pPr>
        <w:spacing w:after="0"/>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9E3FFE" w:rsidRPr="009E3FFE" w:rsidTr="006807DC">
        <w:trPr>
          <w:gridAfter w:val="1"/>
          <w:wAfter w:w="4791" w:type="dxa"/>
          <w:trHeight w:val="657"/>
        </w:trPr>
        <w:tc>
          <w:tcPr>
            <w:tcW w:w="709" w:type="dxa"/>
            <w:tcBorders>
              <w:left w:val="single" w:sz="12" w:space="0" w:color="auto"/>
              <w:right w:val="single" w:sz="4" w:space="0" w:color="auto"/>
            </w:tcBorders>
            <w:vAlign w:val="bottom"/>
          </w:tcPr>
          <w:p w:rsidR="006807DC" w:rsidRPr="009E3FFE" w:rsidRDefault="006807DC" w:rsidP="006807DC">
            <w:pPr>
              <w:jc w:val="center"/>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1)</w:t>
            </w:r>
          </w:p>
        </w:tc>
        <w:tc>
          <w:tcPr>
            <w:tcW w:w="4673" w:type="dxa"/>
            <w:tcBorders>
              <w:left w:val="single" w:sz="4" w:space="0" w:color="auto"/>
            </w:tcBorders>
          </w:tcPr>
          <w:p w:rsidR="006807DC" w:rsidRPr="009E3FFE" w:rsidRDefault="006807DC" w:rsidP="006807DC">
            <w:pPr>
              <w:spacing w:after="0"/>
              <w:jc w:val="both"/>
              <w:rPr>
                <w:rFonts w:ascii="Times New Roman" w:eastAsia="Times New Roman" w:hAnsi="Times New Roman" w:cs="Times New Roman"/>
                <w:iCs/>
                <w:noProof/>
                <w:sz w:val="24"/>
                <w:szCs w:val="24"/>
              </w:rPr>
            </w:pPr>
          </w:p>
          <w:p w:rsidR="006807DC" w:rsidRPr="009E3FFE" w:rsidRDefault="006807DC" w:rsidP="006807DC">
            <w:pPr>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iCs/>
                <w:noProof/>
                <w:sz w:val="24"/>
                <w:szCs w:val="24"/>
              </w:rPr>
              <w:t>Назив подизвођача</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gridAfter w:val="1"/>
          <w:wAfter w:w="4791" w:type="dxa"/>
          <w:trHeight w:val="773"/>
        </w:trPr>
        <w:tc>
          <w:tcPr>
            <w:tcW w:w="709" w:type="dxa"/>
            <w:vAlign w:val="center"/>
          </w:tcPr>
          <w:p w:rsidR="006807DC" w:rsidRPr="009E3FFE"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Адреса /седиште</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gridAfter w:val="1"/>
          <w:wAfter w:w="4791" w:type="dxa"/>
          <w:trHeight w:val="840"/>
        </w:trPr>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Особа за контакт</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39"/>
        </w:trPr>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9E3FFE" w:rsidRDefault="006807DC" w:rsidP="006807DC">
            <w:pPr>
              <w:spacing w:before="240" w:after="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Матични број</w:t>
            </w:r>
          </w:p>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01"/>
        </w:trPr>
        <w:tc>
          <w:tcPr>
            <w:tcW w:w="709" w:type="dxa"/>
          </w:tcPr>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673" w:type="dxa"/>
          </w:tcPr>
          <w:p w:rsidR="006807DC" w:rsidRPr="009E3FFE" w:rsidRDefault="006807DC" w:rsidP="006807DC">
            <w:pPr>
              <w:spacing w:before="240" w:after="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01"/>
        </w:trPr>
        <w:tc>
          <w:tcPr>
            <w:tcW w:w="709" w:type="dxa"/>
          </w:tcPr>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01"/>
        </w:trPr>
        <w:tc>
          <w:tcPr>
            <w:tcW w:w="709" w:type="dxa"/>
          </w:tcPr>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 xml:space="preserve">Део предмета набавке који ће извршити подизвођач </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55"/>
        </w:trPr>
        <w:tc>
          <w:tcPr>
            <w:tcW w:w="709" w:type="dxa"/>
            <w:vAlign w:val="bottom"/>
          </w:tcPr>
          <w:p w:rsidR="006807DC" w:rsidRPr="009E3FFE" w:rsidRDefault="006807DC" w:rsidP="006807DC">
            <w:pPr>
              <w:jc w:val="center"/>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2)</w:t>
            </w:r>
          </w:p>
        </w:tc>
        <w:tc>
          <w:tcPr>
            <w:tcW w:w="4673" w:type="dxa"/>
          </w:tcPr>
          <w:p w:rsidR="006807DC" w:rsidRPr="009E3FFE" w:rsidRDefault="006807DC" w:rsidP="006807DC">
            <w:pPr>
              <w:spacing w:after="0"/>
              <w:jc w:val="both"/>
              <w:rPr>
                <w:rFonts w:ascii="Times New Roman" w:eastAsia="Times New Roman" w:hAnsi="Times New Roman" w:cs="Times New Roman"/>
                <w:iCs/>
                <w:noProof/>
                <w:sz w:val="24"/>
                <w:szCs w:val="24"/>
              </w:rPr>
            </w:pPr>
          </w:p>
          <w:p w:rsidR="006807DC" w:rsidRPr="009E3FFE" w:rsidRDefault="006807DC" w:rsidP="006807DC">
            <w:pPr>
              <w:jc w:val="both"/>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iCs/>
                <w:noProof/>
                <w:sz w:val="24"/>
                <w:szCs w:val="24"/>
              </w:rPr>
              <w:t>Назив подизвођача</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tcBorders>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735"/>
        </w:trPr>
        <w:tc>
          <w:tcPr>
            <w:tcW w:w="709" w:type="dxa"/>
            <w:vAlign w:val="center"/>
          </w:tcPr>
          <w:p w:rsidR="006807DC" w:rsidRPr="009E3FFE"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 xml:space="preserve">Адреса </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716"/>
        </w:trPr>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Особа за контакт</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9E3FFE" w:rsidRDefault="006807DC" w:rsidP="006807DC">
            <w:pPr>
              <w:spacing w:before="240" w:after="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Матични број</w:t>
            </w:r>
          </w:p>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41"/>
        </w:trPr>
        <w:tc>
          <w:tcPr>
            <w:tcW w:w="709" w:type="dxa"/>
          </w:tcPr>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673" w:type="dxa"/>
          </w:tcPr>
          <w:p w:rsidR="006807DC" w:rsidRPr="009E3FFE" w:rsidRDefault="006807DC" w:rsidP="006807DC">
            <w:pPr>
              <w:spacing w:before="240" w:after="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41"/>
        </w:trPr>
        <w:tc>
          <w:tcPr>
            <w:tcW w:w="709" w:type="dxa"/>
          </w:tcPr>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41"/>
        </w:trPr>
        <w:tc>
          <w:tcPr>
            <w:tcW w:w="709" w:type="dxa"/>
          </w:tcPr>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Део предмета набавке који ће извршити подизвођач</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bl>
    <w:p w:rsidR="006807DC" w:rsidRPr="009E3FFE" w:rsidRDefault="006807DC" w:rsidP="006807DC">
      <w:pPr>
        <w:spacing w:before="240" w:after="0"/>
        <w:jc w:val="both"/>
        <w:rPr>
          <w:rFonts w:ascii="Times New Roman" w:eastAsia="TimesNewRomanPSMT" w:hAnsi="Times New Roman" w:cs="Times New Roman"/>
          <w:b/>
          <w:bCs/>
          <w:noProof/>
          <w:sz w:val="20"/>
          <w:szCs w:val="20"/>
        </w:rPr>
      </w:pPr>
      <w:r w:rsidRPr="009E3FFE">
        <w:rPr>
          <w:rFonts w:ascii="Times New Roman" w:eastAsia="Times New Roman" w:hAnsi="Times New Roman" w:cs="Times New Roman"/>
          <w:b/>
          <w:bCs/>
          <w:iCs/>
          <w:noProof/>
          <w:sz w:val="20"/>
          <w:szCs w:val="20"/>
          <w:u w:val="single"/>
        </w:rPr>
        <w:t>Напомена:</w:t>
      </w:r>
      <w:r w:rsidRPr="009E3FFE">
        <w:rPr>
          <w:rFonts w:ascii="Times New Roman" w:eastAsia="Times New Roman" w:hAnsi="Times New Roman" w:cs="Times New Roman"/>
          <w:b/>
          <w:bCs/>
          <w:iCs/>
          <w:noProof/>
          <w:sz w:val="20"/>
          <w:szCs w:val="20"/>
        </w:rPr>
        <w:t xml:space="preserve"> </w:t>
      </w:r>
    </w:p>
    <w:p w:rsidR="006807DC" w:rsidRPr="009E3FFE" w:rsidRDefault="006807DC" w:rsidP="006807DC">
      <w:pPr>
        <w:spacing w:line="240" w:lineRule="auto"/>
        <w:jc w:val="both"/>
        <w:rPr>
          <w:rFonts w:ascii="Times New Roman" w:eastAsia="Times New Roman" w:hAnsi="Times New Roman" w:cs="Times New Roman"/>
          <w:iCs/>
          <w:noProof/>
          <w:sz w:val="20"/>
          <w:szCs w:val="20"/>
        </w:rPr>
      </w:pPr>
      <w:r w:rsidRPr="009E3FFE">
        <w:rPr>
          <w:rFonts w:ascii="Times New Roman" w:eastAsia="Times New Roman" w:hAnsi="Times New Roman" w:cs="Times New Roman"/>
          <w:iCs/>
          <w:noProof/>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6807DC" w:rsidRPr="009E3FFE" w:rsidRDefault="006807DC" w:rsidP="006807DC">
      <w:pPr>
        <w:spacing w:line="240" w:lineRule="auto"/>
        <w:jc w:val="both"/>
        <w:rPr>
          <w:rFonts w:ascii="Times New Roman" w:eastAsia="Times New Roman" w:hAnsi="Times New Roman" w:cs="Times New Roman"/>
          <w:iCs/>
          <w:noProof/>
          <w:sz w:val="24"/>
          <w:szCs w:val="24"/>
        </w:rPr>
      </w:pPr>
    </w:p>
    <w:p w:rsidR="006807DC" w:rsidRPr="009E3FFE" w:rsidRDefault="006807DC" w:rsidP="006807DC">
      <w:pPr>
        <w:spacing w:after="0" w:line="240" w:lineRule="auto"/>
        <w:jc w:val="both"/>
        <w:rPr>
          <w:rFonts w:ascii="Times New Roman" w:eastAsia="TimesNewRomanPSMT" w:hAnsi="Times New Roman" w:cs="Times New Roman"/>
          <w:b/>
          <w:bCs/>
          <w:noProof/>
          <w:sz w:val="24"/>
          <w:szCs w:val="24"/>
        </w:rPr>
      </w:pPr>
      <w:r w:rsidRPr="009E3FFE">
        <w:rPr>
          <w:rFonts w:ascii="Times New Roman" w:eastAsia="TimesNewRomanPSMT" w:hAnsi="Times New Roman" w:cs="Times New Roman"/>
          <w:b/>
          <w:bCs/>
          <w:noProof/>
          <w:sz w:val="24"/>
          <w:szCs w:val="24"/>
        </w:rPr>
        <w:t>3) ПОДАЦИ О ЧЛАНУ ГРУПЕ У ЗАЈЕДНИЧКОЈ ПОНУДИ</w:t>
      </w:r>
    </w:p>
    <w:p w:rsidR="006807DC" w:rsidRPr="009E3FFE" w:rsidRDefault="006807DC" w:rsidP="006807DC">
      <w:pPr>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9E3FFE" w:rsidRPr="009E3FFE" w:rsidTr="006807DC">
        <w:trPr>
          <w:gridAfter w:val="1"/>
          <w:wAfter w:w="4791" w:type="dxa"/>
          <w:trHeight w:val="657"/>
        </w:trPr>
        <w:tc>
          <w:tcPr>
            <w:tcW w:w="709" w:type="dxa"/>
            <w:tcBorders>
              <w:left w:val="single" w:sz="12" w:space="0" w:color="auto"/>
              <w:right w:val="single" w:sz="4" w:space="0" w:color="auto"/>
            </w:tcBorders>
            <w:vAlign w:val="bottom"/>
          </w:tcPr>
          <w:p w:rsidR="006807DC" w:rsidRPr="009E3FFE" w:rsidRDefault="006807DC" w:rsidP="006807DC">
            <w:pPr>
              <w:jc w:val="center"/>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1)</w:t>
            </w:r>
          </w:p>
        </w:tc>
        <w:tc>
          <w:tcPr>
            <w:tcW w:w="4673" w:type="dxa"/>
            <w:tcBorders>
              <w:left w:val="single" w:sz="4" w:space="0" w:color="auto"/>
            </w:tcBorders>
          </w:tcPr>
          <w:p w:rsidR="006807DC" w:rsidRPr="009E3FFE" w:rsidRDefault="006807DC" w:rsidP="006807DC">
            <w:pPr>
              <w:spacing w:after="0"/>
              <w:jc w:val="both"/>
              <w:rPr>
                <w:rFonts w:ascii="Times New Roman" w:eastAsia="Times New Roman" w:hAnsi="Times New Roman" w:cs="Times New Roman"/>
                <w:iCs/>
                <w:noProof/>
                <w:sz w:val="24"/>
                <w:szCs w:val="24"/>
              </w:rPr>
            </w:pPr>
          </w:p>
          <w:p w:rsidR="006807DC" w:rsidRPr="009E3FFE" w:rsidRDefault="006807DC" w:rsidP="006807DC">
            <w:pPr>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iCs/>
                <w:noProof/>
                <w:sz w:val="24"/>
                <w:szCs w:val="24"/>
              </w:rPr>
              <w:t>Назив члана групе понуђача</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gridAfter w:val="1"/>
          <w:wAfter w:w="4791" w:type="dxa"/>
          <w:trHeight w:val="815"/>
        </w:trPr>
        <w:tc>
          <w:tcPr>
            <w:tcW w:w="709" w:type="dxa"/>
            <w:vAlign w:val="center"/>
          </w:tcPr>
          <w:p w:rsidR="006807DC" w:rsidRPr="009E3FFE"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Адреса/седиште</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gridAfter w:val="1"/>
          <w:wAfter w:w="4791" w:type="dxa"/>
          <w:trHeight w:val="840"/>
        </w:trPr>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Особа за контакт</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39"/>
        </w:trPr>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9E3FFE" w:rsidRDefault="006807DC" w:rsidP="006807DC">
            <w:pPr>
              <w:spacing w:before="240" w:after="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Матични број</w:t>
            </w:r>
          </w:p>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01"/>
        </w:trPr>
        <w:tc>
          <w:tcPr>
            <w:tcW w:w="709" w:type="dxa"/>
          </w:tcPr>
          <w:p w:rsidR="006807DC" w:rsidRPr="009E3FFE" w:rsidRDefault="006807DC" w:rsidP="006807DC">
            <w:pPr>
              <w:spacing w:after="0"/>
              <w:jc w:val="both"/>
              <w:rPr>
                <w:rFonts w:ascii="Times New Roman" w:eastAsia="Times New Roman" w:hAnsi="Times New Roman" w:cs="Times New Roman"/>
                <w:bCs/>
                <w:iCs/>
                <w:noProof/>
                <w:sz w:val="24"/>
                <w:szCs w:val="24"/>
              </w:rPr>
            </w:pPr>
          </w:p>
        </w:tc>
        <w:tc>
          <w:tcPr>
            <w:tcW w:w="4673" w:type="dxa"/>
          </w:tcPr>
          <w:p w:rsidR="006807DC" w:rsidRPr="009E3FFE" w:rsidRDefault="006807DC" w:rsidP="006807DC">
            <w:pPr>
              <w:spacing w:before="240" w:after="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vMerge/>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55"/>
        </w:trPr>
        <w:tc>
          <w:tcPr>
            <w:tcW w:w="709" w:type="dxa"/>
            <w:vAlign w:val="bottom"/>
          </w:tcPr>
          <w:p w:rsidR="006807DC" w:rsidRPr="009E3FFE" w:rsidRDefault="006807DC" w:rsidP="006807DC">
            <w:pPr>
              <w:jc w:val="center"/>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2)</w:t>
            </w:r>
          </w:p>
        </w:tc>
        <w:tc>
          <w:tcPr>
            <w:tcW w:w="4673" w:type="dxa"/>
          </w:tcPr>
          <w:p w:rsidR="006807DC" w:rsidRPr="009E3FFE" w:rsidRDefault="006807DC" w:rsidP="006807DC">
            <w:pPr>
              <w:spacing w:after="0"/>
              <w:jc w:val="both"/>
              <w:rPr>
                <w:rFonts w:ascii="Times New Roman" w:eastAsia="Times New Roman" w:hAnsi="Times New Roman" w:cs="Times New Roman"/>
                <w:iCs/>
                <w:noProof/>
                <w:sz w:val="24"/>
                <w:szCs w:val="24"/>
              </w:rPr>
            </w:pPr>
          </w:p>
          <w:p w:rsidR="006807DC" w:rsidRPr="009E3FFE" w:rsidRDefault="006807DC" w:rsidP="006807DC">
            <w:pPr>
              <w:jc w:val="both"/>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iCs/>
                <w:noProof/>
                <w:sz w:val="24"/>
                <w:szCs w:val="24"/>
              </w:rPr>
              <w:t>Назив члана групе понуђача</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903"/>
        </w:trPr>
        <w:tc>
          <w:tcPr>
            <w:tcW w:w="709" w:type="dxa"/>
            <w:vAlign w:val="center"/>
          </w:tcPr>
          <w:p w:rsidR="006807DC" w:rsidRPr="009E3FFE"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 xml:space="preserve">Адреса </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71"/>
        </w:trPr>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Особа за контакт</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52"/>
        </w:trPr>
        <w:tc>
          <w:tcPr>
            <w:tcW w:w="709" w:type="dxa"/>
            <w:vAlign w:val="center"/>
          </w:tcPr>
          <w:p w:rsidR="006807DC" w:rsidRPr="009E3FFE"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9E3FFE" w:rsidRDefault="006807DC" w:rsidP="006807DC">
            <w:pPr>
              <w:spacing w:before="240" w:after="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Матични број</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9E3FFE" w:rsidRDefault="006807DC" w:rsidP="006807DC">
            <w:pPr>
              <w:rPr>
                <w:rFonts w:ascii="Times New Roman" w:eastAsia="Times New Roman" w:hAnsi="Times New Roman" w:cs="Times New Roman"/>
                <w:b/>
                <w:iCs/>
                <w:noProof/>
                <w:sz w:val="24"/>
                <w:szCs w:val="24"/>
              </w:rPr>
            </w:pPr>
          </w:p>
        </w:tc>
      </w:tr>
      <w:tr w:rsidR="009E3FFE" w:rsidRPr="009E3FFE" w:rsidTr="006807DC">
        <w:trPr>
          <w:trHeight w:val="841"/>
        </w:trPr>
        <w:tc>
          <w:tcPr>
            <w:tcW w:w="709" w:type="dxa"/>
            <w:vAlign w:val="center"/>
          </w:tcPr>
          <w:p w:rsidR="006807DC" w:rsidRPr="009E3FFE"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9E3FFE" w:rsidRDefault="00043781" w:rsidP="006807DC">
            <w:pPr>
              <w:spacing w:after="0"/>
              <w:rPr>
                <w:rFonts w:ascii="Times New Roman" w:eastAsia="Times New Roman" w:hAnsi="Times New Roman" w:cs="Times New Roman"/>
                <w:iCs/>
                <w:noProof/>
                <w:sz w:val="24"/>
                <w:szCs w:val="24"/>
              </w:rPr>
            </w:pPr>
            <w:r w:rsidRPr="009E3FFE">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9E3FFE"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vAlign w:val="center"/>
          </w:tcPr>
          <w:p w:rsidR="006807DC" w:rsidRPr="009E3FFE" w:rsidRDefault="006807DC" w:rsidP="006807DC">
            <w:pPr>
              <w:spacing w:after="0"/>
              <w:rPr>
                <w:rFonts w:ascii="Times New Roman" w:eastAsia="Times New Roman" w:hAnsi="Times New Roman" w:cs="Times New Roman"/>
                <w:iCs/>
                <w:noProof/>
                <w:sz w:val="24"/>
                <w:szCs w:val="24"/>
              </w:rPr>
            </w:pPr>
          </w:p>
        </w:tc>
      </w:tr>
    </w:tbl>
    <w:p w:rsidR="006807DC" w:rsidRPr="009E3FFE" w:rsidRDefault="006807DC" w:rsidP="006807DC">
      <w:pPr>
        <w:jc w:val="both"/>
        <w:rPr>
          <w:rFonts w:ascii="Times New Roman" w:eastAsia="Times New Roman" w:hAnsi="Times New Roman" w:cs="Times New Roman"/>
          <w:b/>
          <w:bCs/>
          <w:iCs/>
          <w:noProof/>
          <w:sz w:val="24"/>
          <w:szCs w:val="24"/>
          <w:u w:val="single"/>
        </w:rPr>
      </w:pPr>
    </w:p>
    <w:p w:rsidR="006807DC" w:rsidRPr="009E3FFE" w:rsidRDefault="006807DC" w:rsidP="006807DC">
      <w:pPr>
        <w:jc w:val="both"/>
        <w:rPr>
          <w:rFonts w:ascii="Times New Roman" w:eastAsia="Times New Roman" w:hAnsi="Times New Roman" w:cs="Times New Roman"/>
          <w:iCs/>
          <w:noProof/>
          <w:sz w:val="20"/>
          <w:szCs w:val="20"/>
        </w:rPr>
      </w:pPr>
      <w:r w:rsidRPr="009E3FFE">
        <w:rPr>
          <w:rFonts w:ascii="Times New Roman" w:eastAsia="Times New Roman" w:hAnsi="Times New Roman" w:cs="Times New Roman"/>
          <w:b/>
          <w:bCs/>
          <w:iCs/>
          <w:noProof/>
          <w:sz w:val="20"/>
          <w:szCs w:val="20"/>
          <w:u w:val="single"/>
        </w:rPr>
        <w:t>Напомена:</w:t>
      </w:r>
      <w:r w:rsidRPr="009E3FFE">
        <w:rPr>
          <w:rFonts w:ascii="Times New Roman" w:eastAsia="Times New Roman" w:hAnsi="Times New Roman" w:cs="Times New Roman"/>
          <w:b/>
          <w:bCs/>
          <w:iCs/>
          <w:noProof/>
          <w:sz w:val="20"/>
          <w:szCs w:val="20"/>
        </w:rPr>
        <w:t xml:space="preserve"> </w:t>
      </w:r>
    </w:p>
    <w:p w:rsidR="006807DC" w:rsidRPr="009E3FFE" w:rsidRDefault="006807DC" w:rsidP="006807DC">
      <w:pPr>
        <w:spacing w:after="0" w:line="240" w:lineRule="auto"/>
        <w:jc w:val="both"/>
        <w:rPr>
          <w:rFonts w:ascii="Times New Roman" w:eastAsia="Times New Roman" w:hAnsi="Times New Roman" w:cs="Times New Roman"/>
          <w:iCs/>
          <w:noProof/>
          <w:sz w:val="20"/>
          <w:szCs w:val="20"/>
        </w:rPr>
      </w:pPr>
      <w:r w:rsidRPr="009E3FFE">
        <w:rPr>
          <w:rFonts w:ascii="Times New Roman" w:eastAsia="Times New Roman" w:hAnsi="Times New Roman" w:cs="Times New Roman"/>
          <w:iCs/>
          <w:noProof/>
          <w:sz w:val="20"/>
          <w:szCs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6807DC" w:rsidRPr="009E3FFE" w:rsidRDefault="006807DC" w:rsidP="006807DC">
      <w:pPr>
        <w:spacing w:after="0" w:line="240" w:lineRule="auto"/>
        <w:jc w:val="both"/>
        <w:rPr>
          <w:rFonts w:ascii="Times New Roman" w:eastAsia="Times New Roman" w:hAnsi="Times New Roman" w:cs="Times New Roman"/>
          <w:iCs/>
          <w:noProof/>
          <w:sz w:val="20"/>
          <w:szCs w:val="20"/>
        </w:rPr>
      </w:pPr>
    </w:p>
    <w:p w:rsidR="006807DC" w:rsidRPr="009E3FFE" w:rsidRDefault="006807DC" w:rsidP="006807DC">
      <w:pPr>
        <w:spacing w:line="240" w:lineRule="auto"/>
        <w:jc w:val="both"/>
        <w:rPr>
          <w:rFonts w:ascii="Times New Roman" w:eastAsia="Times New Roman" w:hAnsi="Times New Roman" w:cs="Times New Roman"/>
          <w:iCs/>
          <w:noProof/>
          <w:sz w:val="20"/>
          <w:szCs w:val="20"/>
        </w:rPr>
      </w:pPr>
      <w:r w:rsidRPr="009E3FFE">
        <w:rPr>
          <w:rFonts w:ascii="Times New Roman" w:eastAsia="Times New Roman" w:hAnsi="Times New Roman" w:cs="Times New Roman"/>
          <w:iCs/>
          <w:noProof/>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
    <w:p w:rsidR="00712E25" w:rsidRPr="009E3FFE" w:rsidRDefault="00712E25" w:rsidP="006807DC">
      <w:pPr>
        <w:spacing w:line="240" w:lineRule="auto"/>
        <w:jc w:val="both"/>
        <w:rPr>
          <w:rFonts w:ascii="Times New Roman" w:eastAsia="Times New Roman" w:hAnsi="Times New Roman" w:cs="Times New Roman"/>
          <w:iCs/>
          <w:noProof/>
          <w:sz w:val="20"/>
          <w:szCs w:val="20"/>
        </w:rPr>
      </w:pPr>
      <w:r w:rsidRPr="009E3FFE">
        <w:rPr>
          <w:rFonts w:ascii="Times New Roman" w:eastAsia="Times New Roman" w:hAnsi="Times New Roman" w:cs="Times New Roman"/>
          <w:iCs/>
          <w:noProof/>
          <w:sz w:val="20"/>
          <w:szCs w:val="20"/>
        </w:rPr>
        <w:t xml:space="preserve">Навођењем електронске адресе (e mail) понуђач прихвата </w:t>
      </w:r>
      <w:r w:rsidR="006C42D3" w:rsidRPr="009E3FFE">
        <w:rPr>
          <w:rFonts w:ascii="Times New Roman" w:eastAsia="Times New Roman" w:hAnsi="Times New Roman" w:cs="Times New Roman"/>
          <w:iCs/>
          <w:noProof/>
          <w:sz w:val="20"/>
          <w:szCs w:val="20"/>
        </w:rPr>
        <w:t>електронску пошту као</w:t>
      </w:r>
      <w:r w:rsidRPr="009E3FFE">
        <w:rPr>
          <w:rFonts w:ascii="Times New Roman" w:eastAsia="Times New Roman" w:hAnsi="Times New Roman" w:cs="Times New Roman"/>
          <w:iCs/>
          <w:noProof/>
          <w:sz w:val="20"/>
          <w:szCs w:val="20"/>
        </w:rPr>
        <w:t xml:space="preserve"> средство комуникације са наручиоцем</w:t>
      </w:r>
      <w:r w:rsidR="006C42D3" w:rsidRPr="009E3FFE">
        <w:rPr>
          <w:rFonts w:ascii="Times New Roman" w:eastAsia="Times New Roman" w:hAnsi="Times New Roman" w:cs="Times New Roman"/>
          <w:iCs/>
          <w:noProof/>
          <w:sz w:val="20"/>
          <w:szCs w:val="20"/>
        </w:rPr>
        <w:t>,</w:t>
      </w:r>
      <w:r w:rsidRPr="009E3FFE">
        <w:rPr>
          <w:rFonts w:ascii="Times New Roman" w:eastAsia="Times New Roman" w:hAnsi="Times New Roman" w:cs="Times New Roman"/>
          <w:iCs/>
          <w:noProof/>
          <w:sz w:val="20"/>
          <w:szCs w:val="20"/>
        </w:rPr>
        <w:t xml:space="preserve"> као најекономичније, најпрактичније и најцелисходније</w:t>
      </w:r>
      <w:r w:rsidR="006C42D3" w:rsidRPr="009E3FFE">
        <w:rPr>
          <w:rFonts w:ascii="Times New Roman" w:eastAsia="Times New Roman" w:hAnsi="Times New Roman" w:cs="Times New Roman"/>
          <w:iCs/>
          <w:noProof/>
          <w:sz w:val="20"/>
          <w:szCs w:val="20"/>
        </w:rPr>
        <w:t>,</w:t>
      </w:r>
      <w:r w:rsidRPr="009E3FFE">
        <w:rPr>
          <w:rFonts w:ascii="Times New Roman" w:eastAsia="Times New Roman" w:hAnsi="Times New Roman" w:cs="Times New Roman"/>
          <w:iCs/>
          <w:noProof/>
          <w:sz w:val="20"/>
          <w:szCs w:val="20"/>
        </w:rPr>
        <w:t xml:space="preserve"> и обавезује се да</w:t>
      </w:r>
      <w:r w:rsidR="00D61B11" w:rsidRPr="009E3FFE">
        <w:rPr>
          <w:rFonts w:ascii="Times New Roman" w:eastAsia="Times New Roman" w:hAnsi="Times New Roman" w:cs="Times New Roman"/>
          <w:iCs/>
          <w:noProof/>
          <w:sz w:val="20"/>
          <w:szCs w:val="20"/>
        </w:rPr>
        <w:t xml:space="preserve"> у комуникацији поступа у складу са Начелним правним ставом</w:t>
      </w:r>
      <w:r w:rsidR="00DF6DD0" w:rsidRPr="009E3FFE">
        <w:rPr>
          <w:rFonts w:ascii="Times New Roman" w:eastAsia="Times New Roman" w:hAnsi="Times New Roman" w:cs="Times New Roman"/>
          <w:iCs/>
          <w:noProof/>
          <w:sz w:val="20"/>
          <w:szCs w:val="20"/>
        </w:rPr>
        <w:t xml:space="preserve"> бр. 13 заузетим на општој седници од 14.04.2014. год. </w:t>
      </w:r>
      <w:r w:rsidR="00D61B11" w:rsidRPr="009E3FFE">
        <w:rPr>
          <w:rFonts w:ascii="Times New Roman" w:eastAsia="Times New Roman" w:hAnsi="Times New Roman" w:cs="Times New Roman"/>
          <w:iCs/>
          <w:noProof/>
          <w:sz w:val="20"/>
          <w:szCs w:val="20"/>
        </w:rPr>
        <w:t>Републичке комисије за заштиту права у поступцима јавних набавки</w:t>
      </w:r>
      <w:r w:rsidR="00DF6DD0" w:rsidRPr="009E3FFE">
        <w:rPr>
          <w:rFonts w:ascii="Times New Roman" w:eastAsia="Times New Roman" w:hAnsi="Times New Roman" w:cs="Times New Roman"/>
          <w:iCs/>
          <w:noProof/>
          <w:sz w:val="20"/>
          <w:szCs w:val="20"/>
        </w:rPr>
        <w:t>, а у вези члана 20. ЗЈН. (</w:t>
      </w:r>
      <w:r w:rsidR="00DF6DD0" w:rsidRPr="009E3FFE">
        <w:rPr>
          <w:rFonts w:ascii="Times New Roman" w:eastAsia="Times New Roman" w:hAnsi="Times New Roman" w:cs="Times New Roman"/>
          <w:i/>
          <w:iCs/>
          <w:noProof/>
          <w:sz w:val="20"/>
          <w:szCs w:val="20"/>
        </w:rPr>
        <w:t>извор:</w:t>
      </w:r>
      <w:r w:rsidR="00DF6DD0" w:rsidRPr="009E3FFE">
        <w:rPr>
          <w:rFonts w:ascii="Times New Roman" w:eastAsia="Times New Roman" w:hAnsi="Times New Roman" w:cs="Times New Roman"/>
          <w:b/>
          <w:i/>
          <w:iCs/>
          <w:noProof/>
          <w:sz w:val="20"/>
          <w:szCs w:val="20"/>
        </w:rPr>
        <w:t xml:space="preserve"> Билтен правне праксе бр. 1/14</w:t>
      </w:r>
      <w:r w:rsidR="006C42D3" w:rsidRPr="009E3FFE">
        <w:rPr>
          <w:rFonts w:ascii="Times New Roman" w:eastAsia="Times New Roman" w:hAnsi="Times New Roman" w:cs="Times New Roman"/>
          <w:iCs/>
          <w:noProof/>
          <w:sz w:val="20"/>
          <w:szCs w:val="20"/>
        </w:rPr>
        <w:t>)</w:t>
      </w:r>
    </w:p>
    <w:p w:rsidR="006807DC" w:rsidRPr="009E3FFE" w:rsidRDefault="006807DC" w:rsidP="006807DC">
      <w:pPr>
        <w:spacing w:after="0" w:line="240" w:lineRule="auto"/>
        <w:rPr>
          <w:rFonts w:ascii="Times New Roman" w:eastAsia="TimesNewRomanPSMT" w:hAnsi="Times New Roman" w:cs="Times New Roman"/>
          <w:b/>
          <w:bCs/>
          <w:noProof/>
          <w:sz w:val="24"/>
          <w:szCs w:val="24"/>
        </w:rPr>
      </w:pPr>
      <w:r w:rsidRPr="009E3FFE">
        <w:rPr>
          <w:rFonts w:ascii="Times New Roman" w:eastAsia="TimesNewRomanPSMT" w:hAnsi="Times New Roman" w:cs="Times New Roman"/>
          <w:b/>
          <w:bCs/>
          <w:noProof/>
          <w:sz w:val="24"/>
          <w:szCs w:val="24"/>
        </w:rPr>
        <w:lastRenderedPageBreak/>
        <w:t xml:space="preserve">4) ПОДАЦИ О ПОНУДИ </w:t>
      </w:r>
    </w:p>
    <w:p w:rsidR="006807DC" w:rsidRPr="009E3FFE" w:rsidRDefault="006807DC" w:rsidP="006807DC">
      <w:pPr>
        <w:spacing w:after="0" w:line="240" w:lineRule="auto"/>
        <w:rPr>
          <w:rFonts w:ascii="Times New Roman" w:eastAsia="Times New Roman" w:hAnsi="Times New Roman" w:cs="Times New Roman"/>
          <w:b/>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4599"/>
      </w:tblGrid>
      <w:tr w:rsidR="009E3FFE" w:rsidRPr="009E3FFE" w:rsidTr="00043781">
        <w:trPr>
          <w:trHeight w:val="513"/>
          <w:jc w:val="center"/>
        </w:trPr>
        <w:tc>
          <w:tcPr>
            <w:tcW w:w="5157" w:type="dxa"/>
            <w:tcBorders>
              <w:top w:val="double" w:sz="4" w:space="0" w:color="auto"/>
              <w:left w:val="double" w:sz="4" w:space="0" w:color="auto"/>
              <w:bottom w:val="single" w:sz="4" w:space="0" w:color="auto"/>
              <w:right w:val="single" w:sz="4" w:space="0" w:color="auto"/>
            </w:tcBorders>
            <w:vAlign w:val="center"/>
          </w:tcPr>
          <w:p w:rsidR="00043781" w:rsidRPr="009E3FFE" w:rsidRDefault="00043781" w:rsidP="00043781">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Укупна цена (без ПДВ-а) у динарима (рсд.):</w:t>
            </w:r>
          </w:p>
        </w:tc>
        <w:tc>
          <w:tcPr>
            <w:tcW w:w="4599" w:type="dxa"/>
            <w:tcBorders>
              <w:top w:val="double" w:sz="4" w:space="0" w:color="auto"/>
              <w:left w:val="single" w:sz="4" w:space="0" w:color="auto"/>
              <w:bottom w:val="single" w:sz="4" w:space="0" w:color="auto"/>
              <w:right w:val="double" w:sz="4" w:space="0" w:color="auto"/>
            </w:tcBorders>
          </w:tcPr>
          <w:p w:rsidR="00043781" w:rsidRPr="009E3FFE" w:rsidRDefault="00043781" w:rsidP="00043781">
            <w:pPr>
              <w:spacing w:after="0" w:line="240" w:lineRule="auto"/>
              <w:jc w:val="both"/>
              <w:rPr>
                <w:rFonts w:ascii="Times New Roman" w:eastAsia="Times New Roman" w:hAnsi="Times New Roman" w:cs="Times New Roman"/>
                <w:b/>
                <w:noProof/>
                <w:sz w:val="24"/>
                <w:szCs w:val="24"/>
              </w:rPr>
            </w:pPr>
          </w:p>
        </w:tc>
      </w:tr>
      <w:tr w:rsidR="009E3FFE" w:rsidRPr="009E3FFE" w:rsidTr="00043781">
        <w:trPr>
          <w:trHeight w:val="541"/>
          <w:jc w:val="center"/>
        </w:trPr>
        <w:tc>
          <w:tcPr>
            <w:tcW w:w="5157" w:type="dxa"/>
            <w:tcBorders>
              <w:left w:val="double" w:sz="4" w:space="0" w:color="auto"/>
              <w:bottom w:val="single" w:sz="4" w:space="0" w:color="auto"/>
              <w:right w:val="single" w:sz="4" w:space="0" w:color="auto"/>
            </w:tcBorders>
            <w:vAlign w:val="center"/>
          </w:tcPr>
          <w:p w:rsidR="00043781" w:rsidRPr="009E3FFE" w:rsidRDefault="00043781" w:rsidP="00043781">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Износ ПДВ-а у динарима (рсд.):</w:t>
            </w:r>
          </w:p>
        </w:tc>
        <w:tc>
          <w:tcPr>
            <w:tcW w:w="4599" w:type="dxa"/>
            <w:tcBorders>
              <w:left w:val="single" w:sz="4" w:space="0" w:color="auto"/>
              <w:bottom w:val="single" w:sz="4" w:space="0" w:color="auto"/>
              <w:right w:val="double" w:sz="4" w:space="0" w:color="auto"/>
            </w:tcBorders>
          </w:tcPr>
          <w:p w:rsidR="00043781" w:rsidRPr="009E3FFE" w:rsidRDefault="00043781" w:rsidP="00043781">
            <w:pPr>
              <w:spacing w:after="0" w:line="240" w:lineRule="auto"/>
              <w:jc w:val="both"/>
              <w:rPr>
                <w:rFonts w:ascii="Times New Roman" w:eastAsia="Times New Roman" w:hAnsi="Times New Roman" w:cs="Times New Roman"/>
                <w:b/>
                <w:noProof/>
                <w:sz w:val="24"/>
                <w:szCs w:val="24"/>
              </w:rPr>
            </w:pPr>
          </w:p>
        </w:tc>
      </w:tr>
      <w:tr w:rsidR="009E3FFE" w:rsidRPr="009E3FFE" w:rsidTr="00043781">
        <w:trPr>
          <w:trHeight w:val="563"/>
          <w:jc w:val="center"/>
        </w:trPr>
        <w:tc>
          <w:tcPr>
            <w:tcW w:w="5157" w:type="dxa"/>
            <w:tcBorders>
              <w:left w:val="double" w:sz="4" w:space="0" w:color="auto"/>
              <w:bottom w:val="single" w:sz="4" w:space="0" w:color="auto"/>
              <w:right w:val="single" w:sz="4" w:space="0" w:color="auto"/>
            </w:tcBorders>
            <w:vAlign w:val="center"/>
          </w:tcPr>
          <w:p w:rsidR="00043781" w:rsidRPr="009E3FFE" w:rsidRDefault="00043781" w:rsidP="00043781">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Укупна цена (са ПДВ-ом) у динарима (рсд.):</w:t>
            </w:r>
          </w:p>
        </w:tc>
        <w:tc>
          <w:tcPr>
            <w:tcW w:w="4599" w:type="dxa"/>
            <w:tcBorders>
              <w:left w:val="single" w:sz="4" w:space="0" w:color="auto"/>
              <w:bottom w:val="single" w:sz="4" w:space="0" w:color="auto"/>
              <w:right w:val="double" w:sz="4" w:space="0" w:color="auto"/>
            </w:tcBorders>
          </w:tcPr>
          <w:p w:rsidR="00043781" w:rsidRPr="009E3FFE" w:rsidRDefault="00043781" w:rsidP="00043781">
            <w:pPr>
              <w:spacing w:after="0" w:line="240" w:lineRule="auto"/>
              <w:jc w:val="both"/>
              <w:rPr>
                <w:rFonts w:ascii="Times New Roman" w:eastAsia="Times New Roman" w:hAnsi="Times New Roman" w:cs="Times New Roman"/>
                <w:b/>
                <w:noProof/>
                <w:sz w:val="24"/>
                <w:szCs w:val="24"/>
              </w:rPr>
            </w:pPr>
          </w:p>
        </w:tc>
      </w:tr>
      <w:tr w:rsidR="009E3FFE" w:rsidRPr="009E3FFE" w:rsidTr="006807DC">
        <w:trPr>
          <w:trHeight w:val="557"/>
          <w:jc w:val="center"/>
        </w:trPr>
        <w:tc>
          <w:tcPr>
            <w:tcW w:w="9756" w:type="dxa"/>
            <w:gridSpan w:val="2"/>
            <w:tcBorders>
              <w:left w:val="double" w:sz="4" w:space="0" w:color="auto"/>
              <w:bottom w:val="single" w:sz="4" w:space="0" w:color="auto"/>
              <w:right w:val="double" w:sz="4" w:space="0" w:color="auto"/>
            </w:tcBorders>
            <w:vAlign w:val="center"/>
          </w:tcPr>
          <w:p w:rsidR="006807DC" w:rsidRPr="009E3FFE" w:rsidRDefault="006807DC" w:rsidP="006807DC">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Словима:</w:t>
            </w:r>
          </w:p>
        </w:tc>
      </w:tr>
      <w:tr w:rsidR="009E3FFE" w:rsidRPr="009E3FFE" w:rsidTr="006807DC">
        <w:trPr>
          <w:trHeight w:val="557"/>
          <w:jc w:val="center"/>
        </w:trPr>
        <w:tc>
          <w:tcPr>
            <w:tcW w:w="9756" w:type="dxa"/>
            <w:gridSpan w:val="2"/>
            <w:tcBorders>
              <w:left w:val="double" w:sz="4" w:space="0" w:color="auto"/>
              <w:bottom w:val="single" w:sz="4" w:space="0" w:color="auto"/>
              <w:right w:val="double" w:sz="4" w:space="0" w:color="auto"/>
            </w:tcBorders>
            <w:vAlign w:val="center"/>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 понуђене цене су укључени сви пратећи трошкови (</w:t>
            </w:r>
            <w:r w:rsidR="00043781" w:rsidRPr="009E3FFE">
              <w:rPr>
                <w:rFonts w:ascii="Times New Roman" w:hAnsi="Times New Roman"/>
                <w:bCs/>
                <w:noProof/>
                <w:spacing w:val="1"/>
                <w:sz w:val="24"/>
                <w:szCs w:val="24"/>
              </w:rPr>
              <w:t>трошкови намирница, припреме, радне снаге, амортизације, амбалаже, превоза, испоруке и истовара</w:t>
            </w:r>
            <w:r w:rsidRPr="009E3FFE">
              <w:rPr>
                <w:rFonts w:ascii="Times New Roman" w:eastAsia="Times New Roman" w:hAnsi="Times New Roman" w:cs="Times New Roman"/>
                <w:noProof/>
                <w:sz w:val="24"/>
                <w:szCs w:val="24"/>
              </w:rPr>
              <w:t xml:space="preserve">). </w:t>
            </w:r>
          </w:p>
          <w:p w:rsidR="006807DC" w:rsidRPr="009E3FFE" w:rsidRDefault="00043781" w:rsidP="001E588A">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Цене су фиксне и неће се мењати током целог периода оквирног споразума, односно на основу њега закљученим појединачним уговорима о јавној набавци и/или појединачним наруџбеницама, </w:t>
            </w:r>
            <w:r w:rsidRPr="009E3FFE">
              <w:rPr>
                <w:rFonts w:ascii="Times New Roman" w:eastAsia="Times New Roman" w:hAnsi="Times New Roman" w:cs="Times New Roman"/>
                <w:bCs/>
                <w:noProof/>
                <w:sz w:val="24"/>
                <w:szCs w:val="24"/>
              </w:rPr>
              <w:t>осим уколико стране потписнице, изузетно, постигну обострану сагласност умањења цене.</w:t>
            </w:r>
            <w:r w:rsidR="006807DC" w:rsidRPr="009E3FFE">
              <w:rPr>
                <w:rFonts w:ascii="Times New Roman" w:eastAsia="Times New Roman" w:hAnsi="Times New Roman" w:cs="Times New Roman"/>
                <w:noProof/>
                <w:sz w:val="24"/>
                <w:szCs w:val="24"/>
              </w:rPr>
              <w:t xml:space="preserve"> </w:t>
            </w:r>
          </w:p>
        </w:tc>
      </w:tr>
      <w:tr w:rsidR="009E3FFE" w:rsidRPr="009E3FFE" w:rsidTr="006807DC">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9E3FFE" w:rsidRDefault="006807DC" w:rsidP="00CA4BC8">
            <w:pPr>
              <w:autoSpaceDE w:val="0"/>
              <w:autoSpaceDN w:val="0"/>
              <w:adjustRightInd w:val="0"/>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Рок важења понуде</w:t>
            </w:r>
            <w:r w:rsidRPr="009E3FFE">
              <w:rPr>
                <w:rFonts w:ascii="Times New Roman" w:eastAsia="Times New Roman" w:hAnsi="Times New Roman" w:cs="Times New Roman"/>
                <w:noProof/>
                <w:sz w:val="24"/>
                <w:szCs w:val="24"/>
              </w:rPr>
              <w:t xml:space="preserve"> је ____ дана (</w:t>
            </w:r>
            <w:r w:rsidR="00CA4BC8" w:rsidRPr="009E3FFE">
              <w:rPr>
                <w:rFonts w:ascii="Times New Roman" w:eastAsia="Times New Roman" w:hAnsi="Times New Roman" w:cs="Times New Roman"/>
                <w:noProof/>
                <w:sz w:val="24"/>
                <w:szCs w:val="24"/>
              </w:rPr>
              <w:t>најмање</w:t>
            </w:r>
            <w:r w:rsidRPr="009E3FFE">
              <w:rPr>
                <w:rFonts w:ascii="Times New Roman" w:eastAsia="Times New Roman" w:hAnsi="Times New Roman" w:cs="Times New Roman"/>
                <w:noProof/>
                <w:sz w:val="24"/>
                <w:szCs w:val="24"/>
              </w:rPr>
              <w:t xml:space="preserve"> 90</w:t>
            </w:r>
            <w:r w:rsidR="00043781" w:rsidRPr="009E3FFE">
              <w:rPr>
                <w:rFonts w:ascii="Times New Roman" w:eastAsia="Times New Roman" w:hAnsi="Times New Roman" w:cs="Times New Roman"/>
                <w:noProof/>
                <w:sz w:val="24"/>
                <w:szCs w:val="24"/>
              </w:rPr>
              <w:t>,</w:t>
            </w:r>
            <w:r w:rsidR="00014040" w:rsidRPr="009E3FFE">
              <w:rPr>
                <w:rFonts w:ascii="Times New Roman" w:eastAsia="Times New Roman" w:hAnsi="Times New Roman" w:cs="Times New Roman"/>
                <w:noProof/>
                <w:sz w:val="24"/>
                <w:szCs w:val="24"/>
              </w:rPr>
              <w:t xml:space="preserve"> а највише </w:t>
            </w:r>
            <w:r w:rsidR="00EE267F" w:rsidRPr="009E3FFE">
              <w:rPr>
                <w:rFonts w:ascii="Times New Roman" w:eastAsia="Times New Roman" w:hAnsi="Times New Roman" w:cs="Times New Roman"/>
                <w:noProof/>
                <w:sz w:val="24"/>
                <w:szCs w:val="24"/>
              </w:rPr>
              <w:t>180</w:t>
            </w:r>
            <w:r w:rsidRPr="009E3FFE">
              <w:rPr>
                <w:rFonts w:ascii="Times New Roman" w:eastAsia="Times New Roman" w:hAnsi="Times New Roman" w:cs="Times New Roman"/>
                <w:noProof/>
                <w:sz w:val="24"/>
                <w:szCs w:val="24"/>
              </w:rPr>
              <w:t xml:space="preserve"> дана) од дана отварања понуда.</w:t>
            </w:r>
          </w:p>
        </w:tc>
      </w:tr>
      <w:tr w:rsidR="009E3FFE" w:rsidRPr="009E3FFE" w:rsidTr="006807DC">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9E3FFE" w:rsidRDefault="006807DC" w:rsidP="00504FE0">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Рок испоруке:</w:t>
            </w:r>
            <w:r w:rsidRPr="009E3FFE">
              <w:rPr>
                <w:rFonts w:ascii="Times New Roman" w:eastAsia="Times New Roman" w:hAnsi="Times New Roman" w:cs="Times New Roman"/>
                <w:noProof/>
                <w:sz w:val="24"/>
                <w:szCs w:val="24"/>
              </w:rPr>
              <w:t xml:space="preserve"> одређен је моделом </w:t>
            </w:r>
            <w:r w:rsidR="00504FE0" w:rsidRPr="009E3FFE">
              <w:rPr>
                <w:rFonts w:ascii="Times New Roman" w:eastAsia="Times New Roman" w:hAnsi="Times New Roman" w:cs="Times New Roman"/>
                <w:noProof/>
                <w:sz w:val="24"/>
                <w:szCs w:val="24"/>
              </w:rPr>
              <w:t>оквирног споразума</w:t>
            </w:r>
            <w:r w:rsidRPr="009E3FFE">
              <w:rPr>
                <w:rFonts w:ascii="Times New Roman" w:eastAsia="Times New Roman" w:hAnsi="Times New Roman" w:cs="Times New Roman"/>
                <w:noProof/>
                <w:sz w:val="24"/>
                <w:szCs w:val="24"/>
              </w:rPr>
              <w:t>.</w:t>
            </w:r>
          </w:p>
        </w:tc>
      </w:tr>
      <w:tr w:rsidR="009E3FFE" w:rsidRPr="009E3FFE" w:rsidTr="006807DC">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9E3FFE" w:rsidRDefault="006807DC" w:rsidP="00504FE0">
            <w:pPr>
              <w:autoSpaceDE w:val="0"/>
              <w:autoSpaceDN w:val="0"/>
              <w:adjustRightInd w:val="0"/>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Место испоруке:</w:t>
            </w:r>
            <w:r w:rsidRPr="009E3FFE">
              <w:rPr>
                <w:rFonts w:ascii="Times New Roman" w:eastAsia="Times New Roman" w:hAnsi="Times New Roman" w:cs="Times New Roman"/>
                <w:noProof/>
                <w:sz w:val="24"/>
                <w:szCs w:val="24"/>
              </w:rPr>
              <w:t xml:space="preserve"> одређено је моделом </w:t>
            </w:r>
            <w:r w:rsidR="00504FE0" w:rsidRPr="009E3FFE">
              <w:rPr>
                <w:rFonts w:ascii="Times New Roman" w:eastAsia="Times New Roman" w:hAnsi="Times New Roman" w:cs="Times New Roman"/>
                <w:noProof/>
                <w:sz w:val="24"/>
                <w:szCs w:val="24"/>
              </w:rPr>
              <w:t>оквирног споразума.</w:t>
            </w:r>
          </w:p>
        </w:tc>
      </w:tr>
      <w:tr w:rsidR="009E3FFE" w:rsidRPr="009E3FFE" w:rsidTr="006807DC">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Начин и рок плаћања:</w:t>
            </w:r>
            <w:r w:rsidRPr="009E3FFE">
              <w:rPr>
                <w:rFonts w:ascii="Times New Roman" w:eastAsia="Times New Roman" w:hAnsi="Times New Roman" w:cs="Times New Roman"/>
                <w:noProof/>
                <w:sz w:val="24"/>
                <w:szCs w:val="24"/>
              </w:rPr>
              <w:t xml:space="preserve"> сукцесивно, након извршене појединачне испоруке, у року до 45 дана од дана пријема потписане и оверене отпремнице и фактуре, на рачун Добављача бр. ________________________________________________________, који се води код ______________________________ банке.</w:t>
            </w:r>
          </w:p>
          <w:p w:rsidR="006807DC" w:rsidRPr="009E3FFE" w:rsidRDefault="006807DC" w:rsidP="006807DC">
            <w:pPr>
              <w:autoSpaceDE w:val="0"/>
              <w:autoSpaceDN w:val="0"/>
              <w:adjustRightInd w:val="0"/>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Наручилац не прихвата аванс као начин плаћања.    </w:t>
            </w:r>
          </w:p>
        </w:tc>
      </w:tr>
      <w:tr w:rsidR="009E3FFE" w:rsidRPr="009E3FFE" w:rsidTr="006807DC">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9E3FFE" w:rsidRDefault="006807DC" w:rsidP="006807DC">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Образац структуре цене је саставни део обрасца понуде.</w:t>
            </w:r>
          </w:p>
        </w:tc>
      </w:tr>
      <w:tr w:rsidR="006807DC" w:rsidRPr="009E3FFE" w:rsidTr="006807DC">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6807DC" w:rsidRPr="009E3FFE" w:rsidRDefault="006807DC" w:rsidP="006807DC">
            <w:pPr>
              <w:spacing w:after="0" w:line="240" w:lineRule="auto"/>
              <w:jc w:val="right"/>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p>
          <w:p w:rsidR="006807DC" w:rsidRPr="009E3FFE" w:rsidRDefault="003C53E8" w:rsidP="003C53E8">
            <w:pPr>
              <w:spacing w:after="0" w:line="36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 xml:space="preserve">                                                                                                                </w:t>
            </w:r>
            <w:r w:rsidR="006807DC" w:rsidRPr="009E3FFE">
              <w:rPr>
                <w:rFonts w:ascii="Times New Roman" w:eastAsia="Times New Roman" w:hAnsi="Times New Roman" w:cs="Times New Roman"/>
                <w:b/>
                <w:noProof/>
                <w:sz w:val="24"/>
                <w:szCs w:val="24"/>
              </w:rPr>
              <w:t xml:space="preserve">Потпис одговорног лица </w:t>
            </w:r>
          </w:p>
          <w:p w:rsidR="003C53E8" w:rsidRPr="009E3FFE" w:rsidRDefault="006807DC" w:rsidP="003C53E8">
            <w:pPr>
              <w:spacing w:after="0" w:line="240" w:lineRule="auto"/>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М.П.                                               </w:t>
            </w:r>
            <w:r w:rsidR="003C53E8" w:rsidRPr="009E3FFE">
              <w:rPr>
                <w:rFonts w:ascii="Times New Roman" w:eastAsia="Times New Roman" w:hAnsi="Times New Roman" w:cs="Times New Roman"/>
                <w:b/>
                <w:noProof/>
                <w:sz w:val="24"/>
                <w:szCs w:val="24"/>
              </w:rPr>
              <w:t xml:space="preserve">                                        </w:t>
            </w:r>
          </w:p>
          <w:p w:rsidR="006807DC" w:rsidRPr="009E3FFE" w:rsidRDefault="003C53E8" w:rsidP="003C53E8">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006807DC" w:rsidRPr="009E3FFE">
              <w:rPr>
                <w:rFonts w:ascii="Times New Roman" w:eastAsia="Times New Roman" w:hAnsi="Times New Roman" w:cs="Times New Roman"/>
                <w:noProof/>
                <w:sz w:val="24"/>
                <w:szCs w:val="24"/>
              </w:rPr>
              <w:t xml:space="preserve">____________________                                                      </w:t>
            </w:r>
          </w:p>
          <w:p w:rsidR="006807DC" w:rsidRPr="009E3FFE" w:rsidRDefault="006807DC" w:rsidP="006807DC">
            <w:pPr>
              <w:spacing w:after="0" w:line="240" w:lineRule="auto"/>
              <w:jc w:val="right"/>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b/>
                <w:iCs/>
                <w:noProof/>
                <w:sz w:val="24"/>
                <w:szCs w:val="24"/>
              </w:rPr>
            </w:pPr>
            <w:r w:rsidRPr="009E3FFE">
              <w:rPr>
                <w:rFonts w:ascii="Times New Roman" w:eastAsia="Times New Roman" w:hAnsi="Times New Roman" w:cs="Times New Roman"/>
                <w:b/>
                <w:iCs/>
                <w:noProof/>
                <w:sz w:val="24"/>
                <w:szCs w:val="24"/>
              </w:rPr>
              <w:t xml:space="preserve">Напомена: </w:t>
            </w:r>
          </w:p>
          <w:p w:rsidR="006807DC" w:rsidRPr="009E3FFE" w:rsidRDefault="006807DC" w:rsidP="006807DC">
            <w:pPr>
              <w:spacing w:after="0" w:line="240" w:lineRule="auto"/>
              <w:jc w:val="both"/>
              <w:rPr>
                <w:rFonts w:ascii="Times New Roman" w:eastAsia="Times New Roman" w:hAnsi="Times New Roman" w:cs="Times New Roman"/>
                <w:i/>
                <w:iCs/>
                <w:noProof/>
                <w:sz w:val="24"/>
                <w:szCs w:val="24"/>
              </w:rPr>
            </w:pPr>
            <w:r w:rsidRPr="009E3FFE">
              <w:rPr>
                <w:rFonts w:ascii="Times New Roman" w:eastAsia="Times New Roman" w:hAnsi="Times New Roman" w:cs="Times New Roman"/>
                <w:b/>
                <w:i/>
                <w:iCs/>
                <w:noProof/>
                <w:sz w:val="24"/>
                <w:szCs w:val="24"/>
              </w:rPr>
              <w:t xml:space="preserve">* </w:t>
            </w:r>
            <w:r w:rsidRPr="009E3FFE">
              <w:rPr>
                <w:rFonts w:ascii="Times New Roman" w:eastAsia="Times New Roman" w:hAnsi="Times New Roman" w:cs="Times New Roman"/>
                <w:i/>
                <w:iCs/>
                <w:noProof/>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6807DC" w:rsidRPr="009E3FFE" w:rsidRDefault="006807DC" w:rsidP="006807DC">
            <w:pPr>
              <w:spacing w:after="0" w:line="240" w:lineRule="auto"/>
              <w:jc w:val="both"/>
              <w:rPr>
                <w:rFonts w:ascii="Times New Roman" w:eastAsia="Times New Roman" w:hAnsi="Times New Roman" w:cs="Times New Roman"/>
                <w:i/>
                <w:iCs/>
                <w:noProof/>
                <w:sz w:val="24"/>
                <w:szCs w:val="24"/>
              </w:rPr>
            </w:pPr>
            <w:r w:rsidRPr="009E3FFE">
              <w:rPr>
                <w:rFonts w:ascii="Times New Roman" w:eastAsia="Times New Roman" w:hAnsi="Times New Roman" w:cs="Times New Roman"/>
                <w:i/>
                <w:iCs/>
                <w:noProof/>
                <w:sz w:val="24"/>
                <w:szCs w:val="24"/>
              </w:rPr>
              <w:t>**</w:t>
            </w:r>
            <w:r w:rsidRPr="009E3FFE">
              <w:rPr>
                <w:rFonts w:ascii="Times New Roman" w:eastAsia="Times New Roman" w:hAnsi="Times New Roman" w:cs="Times New Roman"/>
                <w:i/>
                <w:noProof/>
                <w:sz w:val="24"/>
                <w:szCs w:val="24"/>
              </w:rPr>
              <w:t xml:space="preserve"> Уколико понуђач подноси понуду са подизвођачем овај образац потписују и оверавају печатом понуђач и подизвођач. </w:t>
            </w:r>
          </w:p>
          <w:p w:rsidR="006807DC" w:rsidRPr="009E3FFE" w:rsidRDefault="006807DC" w:rsidP="006807DC">
            <w:pPr>
              <w:spacing w:after="0" w:line="240" w:lineRule="auto"/>
              <w:jc w:val="both"/>
              <w:rPr>
                <w:rFonts w:ascii="Times New Roman" w:eastAsia="Times New Roman" w:hAnsi="Times New Roman" w:cs="Times New Roman"/>
                <w:i/>
                <w:iCs/>
                <w:noProof/>
                <w:sz w:val="24"/>
                <w:szCs w:val="24"/>
              </w:rPr>
            </w:pPr>
            <w:r w:rsidRPr="009E3FFE">
              <w:rPr>
                <w:rFonts w:ascii="Times New Roman" w:eastAsia="Times New Roman" w:hAnsi="Times New Roman" w:cs="Times New Roman"/>
                <w:i/>
                <w:iCs/>
                <w:noProof/>
                <w:sz w:val="24"/>
                <w:szCs w:val="24"/>
              </w:rPr>
              <w:t xml:space="preserve">*** Уколико понуђачи подносе заједничку понуду, </w:t>
            </w:r>
            <w:r w:rsidRPr="009E3FFE">
              <w:rPr>
                <w:rFonts w:ascii="Times New Roman" w:eastAsia="Times New Roman" w:hAnsi="Times New Roman" w:cs="Times New Roman"/>
                <w:i/>
                <w:noProof/>
                <w:sz w:val="24"/>
                <w:szCs w:val="24"/>
              </w:rPr>
              <w:t xml:space="preserve">образац потписује и оверава </w:t>
            </w:r>
            <w:r w:rsidRPr="009E3FFE">
              <w:rPr>
                <w:rFonts w:ascii="Times New Roman" w:eastAsia="Times New Roman" w:hAnsi="Times New Roman" w:cs="Times New Roman"/>
                <w:i/>
                <w:iCs/>
                <w:noProof/>
                <w:sz w:val="24"/>
                <w:szCs w:val="24"/>
              </w:rPr>
              <w:t>члан групе који је споразумом одређен као носилац посла.</w:t>
            </w:r>
          </w:p>
          <w:p w:rsidR="006807DC" w:rsidRPr="009E3FFE" w:rsidRDefault="006807DC" w:rsidP="006807DC">
            <w:pPr>
              <w:spacing w:after="0" w:line="240" w:lineRule="auto"/>
              <w:jc w:val="both"/>
              <w:rPr>
                <w:rFonts w:ascii="Times New Roman" w:eastAsia="Times New Roman" w:hAnsi="Times New Roman" w:cs="Times New Roman"/>
                <w:iCs/>
                <w:noProof/>
                <w:sz w:val="24"/>
                <w:szCs w:val="24"/>
              </w:rPr>
            </w:pPr>
          </w:p>
        </w:tc>
      </w:tr>
    </w:tbl>
    <w:p w:rsidR="006807DC" w:rsidRPr="009E3FFE" w:rsidRDefault="006807DC" w:rsidP="006807DC">
      <w:pPr>
        <w:rPr>
          <w:rFonts w:ascii="Times New Roman" w:eastAsia="Times New Roman" w:hAnsi="Times New Roman" w:cs="Times New Roman"/>
          <w:b/>
          <w:noProof/>
          <w:sz w:val="24"/>
          <w:szCs w:val="24"/>
        </w:rPr>
      </w:pPr>
    </w:p>
    <w:p w:rsidR="006807DC" w:rsidRPr="009E3FFE" w:rsidRDefault="006807DC" w:rsidP="006807DC">
      <w:pPr>
        <w:rPr>
          <w:rFonts w:ascii="Times New Roman" w:eastAsia="Arial Unicode MS" w:hAnsi="Times New Roman" w:cs="Times New Roman"/>
          <w:b/>
          <w:bCs/>
          <w:noProof/>
          <w:sz w:val="24"/>
          <w:szCs w:val="24"/>
        </w:rPr>
        <w:sectPr w:rsidR="006807DC" w:rsidRPr="009E3FFE" w:rsidSect="006807DC">
          <w:headerReference w:type="default" r:id="rId19"/>
          <w:footerReference w:type="default" r:id="rId20"/>
          <w:pgSz w:w="11907" w:h="16840" w:code="9"/>
          <w:pgMar w:top="425" w:right="1134" w:bottom="1440" w:left="1134" w:header="709" w:footer="709" w:gutter="0"/>
          <w:cols w:space="708"/>
          <w:docGrid w:linePitch="360"/>
        </w:sectPr>
      </w:pPr>
    </w:p>
    <w:p w:rsidR="006807DC" w:rsidRPr="009E3FFE" w:rsidRDefault="006807DC" w:rsidP="006807DC">
      <w:pPr>
        <w:jc w:val="right"/>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lastRenderedPageBreak/>
        <w:t>Образац 2</w:t>
      </w:r>
    </w:p>
    <w:p w:rsidR="001E588A" w:rsidRPr="009E3FFE" w:rsidRDefault="00043781" w:rsidP="001E588A">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244813" w:rsidRPr="009E3FFE">
        <w:rPr>
          <w:rFonts w:ascii="Times New Roman" w:eastAsia="Times New Roman" w:hAnsi="Times New Roman" w:cs="Times New Roman"/>
          <w:b/>
          <w:noProof/>
          <w:sz w:val="24"/>
          <w:szCs w:val="24"/>
        </w:rPr>
        <w:t>ЈНМВ-Д-0</w:t>
      </w:r>
      <w:r w:rsidR="00F359E4"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p>
    <w:p w:rsidR="001E588A" w:rsidRPr="009E3FFE" w:rsidRDefault="001E588A" w:rsidP="001E588A">
      <w:pPr>
        <w:spacing w:after="0" w:line="240" w:lineRule="auto"/>
        <w:jc w:val="center"/>
        <w:rPr>
          <w:rFonts w:ascii="Times New Roman" w:eastAsia="Arial Unicode MS" w:hAnsi="Times New Roman" w:cs="Times New Roman"/>
          <w:b/>
          <w:bCs/>
          <w:noProof/>
          <w:sz w:val="24"/>
          <w:szCs w:val="24"/>
        </w:rPr>
      </w:pPr>
    </w:p>
    <w:p w:rsidR="001E588A" w:rsidRPr="009E3FFE" w:rsidRDefault="00082FC8" w:rsidP="001E588A">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6807DC" w:rsidRPr="009E3FFE" w:rsidRDefault="006807DC" w:rsidP="006807D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ОБРАЗАЦ СТРУКТУРЕ ЦЕНЕ СА ТЕХНИЧКОМ СПЕЦИФИКАЦИЈОМ </w:t>
      </w:r>
    </w:p>
    <w:p w:rsidR="006807DC" w:rsidRPr="009E3FFE" w:rsidRDefault="006807DC" w:rsidP="006807DC">
      <w:pPr>
        <w:jc w:val="center"/>
        <w:rPr>
          <w:rFonts w:ascii="Times New Roman" w:eastAsia="Arial Unicode MS" w:hAnsi="Times New Roman" w:cs="Times New Roman"/>
          <w:b/>
          <w:bCs/>
          <w:noProof/>
          <w:sz w:val="20"/>
          <w:szCs w:val="20"/>
        </w:rPr>
      </w:pPr>
      <w:r w:rsidRPr="009E3FFE">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3733"/>
        <w:gridCol w:w="1134"/>
        <w:gridCol w:w="1134"/>
        <w:gridCol w:w="1843"/>
        <w:gridCol w:w="992"/>
        <w:gridCol w:w="1843"/>
        <w:gridCol w:w="1842"/>
        <w:gridCol w:w="1701"/>
        <w:gridCol w:w="1188"/>
      </w:tblGrid>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shd w:val="pct25" w:color="auto" w:fill="auto"/>
            <w:vAlign w:val="center"/>
          </w:tcPr>
          <w:p w:rsidR="00EA36EA" w:rsidRPr="009E3FFE" w:rsidRDefault="00EA36EA" w:rsidP="00AF632A">
            <w:pPr>
              <w:spacing w:before="240"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Ред. бр.</w:t>
            </w:r>
          </w:p>
        </w:tc>
        <w:tc>
          <w:tcPr>
            <w:tcW w:w="3733"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EA36EA" w:rsidP="00AF632A">
            <w:pPr>
              <w:spacing w:after="0"/>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Предмет</w:t>
            </w:r>
          </w:p>
        </w:tc>
        <w:tc>
          <w:tcPr>
            <w:tcW w:w="1134"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EA36EA" w:rsidP="00AF632A">
            <w:pPr>
              <w:spacing w:after="0" w:line="240" w:lineRule="auto"/>
              <w:jc w:val="center"/>
              <w:rPr>
                <w:rFonts w:ascii="Times New Roman" w:eastAsia="Times New Roman" w:hAnsi="Times New Roman" w:cs="Times New Roman"/>
                <w:b/>
                <w:noProof/>
                <w:sz w:val="20"/>
                <w:szCs w:val="20"/>
              </w:rPr>
            </w:pPr>
          </w:p>
          <w:p w:rsidR="00EA36EA" w:rsidRPr="009E3FFE" w:rsidRDefault="00EA36EA" w:rsidP="00AF632A">
            <w:pPr>
              <w:spacing w:after="0"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Јед.</w:t>
            </w:r>
          </w:p>
          <w:p w:rsidR="00EA36EA" w:rsidRPr="009E3FFE" w:rsidRDefault="00EA36EA" w:rsidP="00AF632A">
            <w:pPr>
              <w:spacing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мере</w:t>
            </w:r>
          </w:p>
        </w:tc>
        <w:tc>
          <w:tcPr>
            <w:tcW w:w="1134"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1A733C" w:rsidP="00AF632A">
            <w:pPr>
              <w:spacing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Оквирне к</w:t>
            </w:r>
            <w:r w:rsidR="00EA36EA" w:rsidRPr="009E3FFE">
              <w:rPr>
                <w:rFonts w:ascii="Times New Roman" w:eastAsia="Times New Roman" w:hAnsi="Times New Roman" w:cs="Times New Roman"/>
                <w:b/>
                <w:noProof/>
                <w:sz w:val="20"/>
                <w:szCs w:val="20"/>
              </w:rPr>
              <w:t>оличин</w:t>
            </w:r>
            <w:r w:rsidRPr="009E3FFE">
              <w:rPr>
                <w:rFonts w:ascii="Times New Roman" w:eastAsia="Times New Roman" w:hAnsi="Times New Roman" w:cs="Times New Roman"/>
                <w:b/>
                <w:noProof/>
                <w:sz w:val="20"/>
                <w:szCs w:val="20"/>
              </w:rPr>
              <w:t>е</w:t>
            </w:r>
          </w:p>
        </w:tc>
        <w:tc>
          <w:tcPr>
            <w:tcW w:w="1843"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EA36EA" w:rsidP="00AF632A">
            <w:pPr>
              <w:spacing w:before="240"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Јед. цена без ПДВ-а</w:t>
            </w:r>
          </w:p>
        </w:tc>
        <w:tc>
          <w:tcPr>
            <w:tcW w:w="992"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EA36EA" w:rsidP="00AF632A">
            <w:pPr>
              <w:spacing w:after="0"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Стопа ПДВ-а</w:t>
            </w:r>
          </w:p>
        </w:tc>
        <w:tc>
          <w:tcPr>
            <w:tcW w:w="1843"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EA36EA" w:rsidP="00AF632A">
            <w:pPr>
              <w:spacing w:after="0"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Јед. цена</w:t>
            </w:r>
          </w:p>
          <w:p w:rsidR="00EA36EA" w:rsidRPr="009E3FFE" w:rsidRDefault="00EA36EA" w:rsidP="00AF632A">
            <w:pPr>
              <w:spacing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 xml:space="preserve">са ПДВ-ом </w:t>
            </w:r>
          </w:p>
        </w:tc>
        <w:tc>
          <w:tcPr>
            <w:tcW w:w="1842"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EA36EA" w:rsidP="00AF632A">
            <w:pPr>
              <w:spacing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Укупна цена без ПДВ-а</w:t>
            </w:r>
          </w:p>
        </w:tc>
        <w:tc>
          <w:tcPr>
            <w:tcW w:w="1701"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9E3FFE" w:rsidRDefault="00EA36EA" w:rsidP="00AF632A">
            <w:pPr>
              <w:spacing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Укупнa цена са ПДВ-ом</w:t>
            </w:r>
          </w:p>
        </w:tc>
        <w:tc>
          <w:tcPr>
            <w:tcW w:w="1188" w:type="dxa"/>
            <w:tcBorders>
              <w:top w:val="single" w:sz="2" w:space="0" w:color="auto"/>
              <w:left w:val="single" w:sz="4" w:space="0" w:color="auto"/>
              <w:bottom w:val="single" w:sz="2" w:space="0" w:color="auto"/>
              <w:right w:val="double" w:sz="4" w:space="0" w:color="auto"/>
            </w:tcBorders>
            <w:shd w:val="pct25" w:color="auto" w:fill="auto"/>
            <w:vAlign w:val="center"/>
          </w:tcPr>
          <w:p w:rsidR="00EA36EA" w:rsidRPr="009E3FFE" w:rsidRDefault="00EA36EA" w:rsidP="00AF632A">
            <w:pPr>
              <w:spacing w:after="0" w:line="240" w:lineRule="auto"/>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 учешћа трошкова испоруке у цени</w:t>
            </w: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EA36EA" w:rsidRPr="009E3FFE" w:rsidRDefault="00EA36EA" w:rsidP="00AF632A">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w:t>
            </w:r>
          </w:p>
        </w:tc>
        <w:tc>
          <w:tcPr>
            <w:tcW w:w="3733" w:type="dxa"/>
            <w:tcBorders>
              <w:top w:val="single" w:sz="2" w:space="0" w:color="auto"/>
              <w:left w:val="single" w:sz="4" w:space="0" w:color="auto"/>
              <w:bottom w:val="single" w:sz="2" w:space="0" w:color="auto"/>
              <w:right w:val="single" w:sz="4" w:space="0" w:color="auto"/>
            </w:tcBorders>
            <w:vAlign w:val="center"/>
          </w:tcPr>
          <w:p w:rsidR="00977AC7" w:rsidRPr="009E3FFE" w:rsidRDefault="002D13D3" w:rsidP="002D13D3">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Cs/>
                <w:noProof/>
                <w:sz w:val="24"/>
                <w:szCs w:val="24"/>
              </w:rPr>
              <w:t>Набавка хране, пића и др</w:t>
            </w:r>
            <w:r w:rsidRPr="009E3FFE">
              <w:rPr>
                <w:rFonts w:ascii="Times New Roman" w:eastAsia="Times New Roman" w:hAnsi="Times New Roman" w:cs="Times New Roman"/>
                <w:noProof/>
                <w:sz w:val="24"/>
                <w:szCs w:val="24"/>
              </w:rPr>
              <w:t xml:space="preserve"> </w:t>
            </w:r>
            <w:r w:rsidR="00977AC7" w:rsidRPr="009E3FFE">
              <w:rPr>
                <w:rFonts w:ascii="Times New Roman" w:eastAsia="Times New Roman" w:hAnsi="Times New Roman" w:cs="Times New Roman"/>
                <w:noProof/>
                <w:sz w:val="24"/>
                <w:szCs w:val="24"/>
              </w:rPr>
              <w:t>–</w:t>
            </w:r>
            <w:r w:rsidR="00EA36EA"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 xml:space="preserve"> </w:t>
            </w:r>
            <w:r w:rsidR="00977AC7" w:rsidRPr="009E3FFE">
              <w:rPr>
                <w:rFonts w:ascii="Times New Roman" w:eastAsia="Times New Roman" w:hAnsi="Times New Roman" w:cs="Times New Roman"/>
                <w:noProof/>
                <w:sz w:val="24"/>
                <w:szCs w:val="24"/>
              </w:rPr>
              <w:t xml:space="preserve"> бр. 1: Сeндвич сa </w:t>
            </w:r>
            <w:r w:rsidRPr="009E3FFE">
              <w:rPr>
                <w:rFonts w:ascii="Times New Roman" w:eastAsia="Times New Roman" w:hAnsi="Times New Roman" w:cs="Times New Roman"/>
                <w:noProof/>
                <w:sz w:val="24"/>
                <w:szCs w:val="24"/>
              </w:rPr>
              <w:t>шунком</w:t>
            </w:r>
          </w:p>
        </w:tc>
        <w:tc>
          <w:tcPr>
            <w:tcW w:w="1134" w:type="dxa"/>
            <w:tcBorders>
              <w:top w:val="single" w:sz="2" w:space="0" w:color="auto"/>
              <w:left w:val="single" w:sz="4" w:space="0" w:color="auto"/>
              <w:bottom w:val="single" w:sz="2" w:space="0" w:color="auto"/>
              <w:right w:val="single" w:sz="4" w:space="0" w:color="auto"/>
            </w:tcBorders>
            <w:vAlign w:val="center"/>
          </w:tcPr>
          <w:p w:rsidR="00EA36EA" w:rsidRPr="009E3FFE" w:rsidRDefault="00EA36EA" w:rsidP="00CA4BC8">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Порција</w:t>
            </w:r>
            <w:r w:rsidRPr="009E3FFE">
              <w:rPr>
                <w:rFonts w:ascii="Times New Roman" w:eastAsia="Times New Roman" w:hAnsi="Times New Roman" w:cs="Times New Roman"/>
                <w:noProof/>
                <w:sz w:val="24"/>
                <w:szCs w:val="24"/>
              </w:rPr>
              <w:br/>
            </w:r>
          </w:p>
        </w:tc>
        <w:tc>
          <w:tcPr>
            <w:tcW w:w="1134" w:type="dxa"/>
            <w:tcBorders>
              <w:top w:val="single" w:sz="2" w:space="0" w:color="auto"/>
              <w:left w:val="single" w:sz="4" w:space="0" w:color="auto"/>
              <w:bottom w:val="single" w:sz="2" w:space="0" w:color="auto"/>
              <w:right w:val="single" w:sz="4" w:space="0" w:color="auto"/>
            </w:tcBorders>
            <w:vAlign w:val="center"/>
          </w:tcPr>
          <w:p w:rsidR="00EA36EA" w:rsidRPr="009E3FFE" w:rsidRDefault="00F359E4" w:rsidP="00AF632A">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2.200</w:t>
            </w:r>
          </w:p>
        </w:tc>
        <w:tc>
          <w:tcPr>
            <w:tcW w:w="1843" w:type="dxa"/>
            <w:tcBorders>
              <w:top w:val="single" w:sz="2" w:space="0" w:color="auto"/>
              <w:left w:val="single" w:sz="4" w:space="0" w:color="auto"/>
              <w:bottom w:val="single" w:sz="2" w:space="0" w:color="auto"/>
              <w:right w:val="single" w:sz="4" w:space="0" w:color="auto"/>
            </w:tcBorders>
            <w:vAlign w:val="bottom"/>
          </w:tcPr>
          <w:p w:rsidR="00EA36EA" w:rsidRPr="009E3FFE" w:rsidRDefault="00EA36EA" w:rsidP="00AF632A">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EA36EA" w:rsidRPr="009E3FFE" w:rsidRDefault="00EA36EA" w:rsidP="00AF632A">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EA36EA" w:rsidRPr="009E3FFE" w:rsidRDefault="00EA36EA" w:rsidP="00AF632A">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EA36EA" w:rsidRPr="009E3FFE" w:rsidRDefault="00EA36EA" w:rsidP="00AF632A">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EA36EA" w:rsidRPr="009E3FFE" w:rsidRDefault="00EA36EA" w:rsidP="00AF632A">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EA36EA" w:rsidRPr="009E3FFE" w:rsidRDefault="00EA36EA" w:rsidP="00AF632A">
            <w:pPr>
              <w:jc w:val="center"/>
              <w:rPr>
                <w:rFonts w:ascii="Times New Roman" w:eastAsia="Times New Roman" w:hAnsi="Times New Roman" w:cs="Times New Roman"/>
                <w:noProof/>
                <w:sz w:val="24"/>
                <w:szCs w:val="24"/>
              </w:rPr>
            </w:pPr>
          </w:p>
        </w:tc>
      </w:tr>
      <w:tr w:rsidR="009E3FFE" w:rsidRPr="009E3FFE" w:rsidTr="00897F19">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w:t>
            </w:r>
          </w:p>
        </w:tc>
        <w:tc>
          <w:tcPr>
            <w:tcW w:w="3733" w:type="dxa"/>
            <w:tcBorders>
              <w:top w:val="single" w:sz="2" w:space="0" w:color="auto"/>
              <w:left w:val="single" w:sz="4" w:space="0" w:color="auto"/>
              <w:bottom w:val="single" w:sz="2" w:space="0" w:color="auto"/>
              <w:right w:val="single" w:sz="4" w:space="0" w:color="auto"/>
            </w:tcBorders>
            <w:vAlign w:val="center"/>
          </w:tcPr>
          <w:p w:rsidR="00977AC7" w:rsidRPr="009E3FFE" w:rsidRDefault="002D13D3" w:rsidP="002D13D3">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Cs/>
                <w:noProof/>
                <w:sz w:val="24"/>
                <w:szCs w:val="24"/>
              </w:rPr>
              <w:t>Набавка хране, пића и др</w:t>
            </w:r>
            <w:r w:rsidRPr="009E3FFE">
              <w:rPr>
                <w:rFonts w:ascii="Times New Roman" w:eastAsia="Times New Roman" w:hAnsi="Times New Roman" w:cs="Times New Roman"/>
                <w:noProof/>
                <w:sz w:val="24"/>
                <w:szCs w:val="24"/>
              </w:rPr>
              <w:t xml:space="preserve"> -</w:t>
            </w:r>
            <w:r w:rsidR="00977AC7" w:rsidRPr="009E3FFE">
              <w:rPr>
                <w:rFonts w:ascii="Times New Roman" w:eastAsia="Times New Roman" w:hAnsi="Times New Roman" w:cs="Times New Roman"/>
                <w:noProof/>
                <w:sz w:val="24"/>
                <w:szCs w:val="24"/>
              </w:rPr>
              <w:t xml:space="preserve"> бр. 2: </w:t>
            </w:r>
            <w:r w:rsidRPr="009E3FFE">
              <w:rPr>
                <w:rFonts w:ascii="Times New Roman" w:eastAsia="Times New Roman" w:hAnsi="Times New Roman" w:cs="Times New Roman"/>
                <w:noProof/>
                <w:sz w:val="24"/>
                <w:szCs w:val="24"/>
              </w:rPr>
              <w:t>Сeндвич посни сa туњевином</w:t>
            </w:r>
          </w:p>
        </w:tc>
        <w:tc>
          <w:tcPr>
            <w:tcW w:w="1134" w:type="dxa"/>
            <w:tcBorders>
              <w:top w:val="single" w:sz="2" w:space="0" w:color="auto"/>
              <w:left w:val="sing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Порција</w:t>
            </w:r>
            <w:r w:rsidRPr="009E3FFE">
              <w:rPr>
                <w:rFonts w:ascii="Times New Roman" w:eastAsia="Times New Roman" w:hAnsi="Times New Roman" w:cs="Times New Roman"/>
                <w:noProof/>
                <w:sz w:val="24"/>
                <w:szCs w:val="24"/>
              </w:rPr>
              <w:br/>
            </w:r>
          </w:p>
        </w:tc>
        <w:tc>
          <w:tcPr>
            <w:tcW w:w="1134" w:type="dxa"/>
            <w:tcBorders>
              <w:top w:val="single" w:sz="2" w:space="0" w:color="auto"/>
              <w:left w:val="single" w:sz="4" w:space="0" w:color="auto"/>
              <w:bottom w:val="single" w:sz="2" w:space="0" w:color="auto"/>
              <w:right w:val="single" w:sz="4" w:space="0" w:color="auto"/>
            </w:tcBorders>
          </w:tcPr>
          <w:p w:rsidR="00977AC7" w:rsidRPr="009E3FFE" w:rsidRDefault="00F359E4" w:rsidP="00977AC7">
            <w:pPr>
              <w:jc w:val="center"/>
              <w:rPr>
                <w:rFonts w:ascii="Times New Roman" w:hAnsi="Times New Roman" w:cs="Times New Roman"/>
                <w:sz w:val="24"/>
                <w:szCs w:val="24"/>
              </w:rPr>
            </w:pPr>
            <w:r w:rsidRPr="009E3FFE">
              <w:rPr>
                <w:rFonts w:ascii="Times New Roman" w:eastAsia="Times New Roman" w:hAnsi="Times New Roman" w:cs="Times New Roman"/>
                <w:b/>
                <w:noProof/>
                <w:sz w:val="24"/>
                <w:szCs w:val="24"/>
              </w:rPr>
              <w:t>2.200</w:t>
            </w: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r>
      <w:tr w:rsidR="009E3FFE" w:rsidRPr="009E3FFE" w:rsidTr="00897F19">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3.</w:t>
            </w:r>
          </w:p>
        </w:tc>
        <w:tc>
          <w:tcPr>
            <w:tcW w:w="3733" w:type="dxa"/>
            <w:tcBorders>
              <w:top w:val="single" w:sz="2" w:space="0" w:color="auto"/>
              <w:left w:val="single" w:sz="4" w:space="0" w:color="auto"/>
              <w:bottom w:val="single" w:sz="2" w:space="0" w:color="auto"/>
              <w:right w:val="single" w:sz="4" w:space="0" w:color="auto"/>
            </w:tcBorders>
            <w:vAlign w:val="center"/>
          </w:tcPr>
          <w:p w:rsidR="00977AC7" w:rsidRPr="009E3FFE" w:rsidRDefault="002D13D3" w:rsidP="002D13D3">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Cs/>
                <w:noProof/>
                <w:sz w:val="24"/>
                <w:szCs w:val="24"/>
              </w:rPr>
              <w:t>Набавка хране, пића и др</w:t>
            </w:r>
            <w:r w:rsidRPr="009E3FFE">
              <w:rPr>
                <w:rFonts w:ascii="Times New Roman" w:eastAsia="Times New Roman" w:hAnsi="Times New Roman" w:cs="Times New Roman"/>
                <w:noProof/>
                <w:sz w:val="24"/>
                <w:szCs w:val="24"/>
              </w:rPr>
              <w:t xml:space="preserve"> - </w:t>
            </w:r>
            <w:r w:rsidR="00977AC7" w:rsidRPr="009E3FFE">
              <w:rPr>
                <w:rFonts w:ascii="Times New Roman" w:eastAsia="Times New Roman" w:hAnsi="Times New Roman" w:cs="Times New Roman"/>
                <w:noProof/>
                <w:sz w:val="24"/>
                <w:szCs w:val="24"/>
              </w:rPr>
              <w:t xml:space="preserve">бр. 3: Сeндвич сa </w:t>
            </w:r>
            <w:r w:rsidRPr="009E3FFE">
              <w:rPr>
                <w:rFonts w:ascii="Times New Roman" w:eastAsia="Times New Roman" w:hAnsi="Times New Roman" w:cs="Times New Roman"/>
                <w:noProof/>
                <w:sz w:val="24"/>
                <w:szCs w:val="24"/>
              </w:rPr>
              <w:t>куленом</w:t>
            </w:r>
          </w:p>
        </w:tc>
        <w:tc>
          <w:tcPr>
            <w:tcW w:w="1134" w:type="dxa"/>
            <w:tcBorders>
              <w:top w:val="single" w:sz="2" w:space="0" w:color="auto"/>
              <w:left w:val="sing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Порција</w:t>
            </w:r>
            <w:r w:rsidRPr="009E3FFE">
              <w:rPr>
                <w:rFonts w:ascii="Times New Roman" w:eastAsia="Times New Roman" w:hAnsi="Times New Roman" w:cs="Times New Roman"/>
                <w:noProof/>
                <w:sz w:val="24"/>
                <w:szCs w:val="24"/>
              </w:rPr>
              <w:br/>
            </w:r>
          </w:p>
        </w:tc>
        <w:tc>
          <w:tcPr>
            <w:tcW w:w="1134" w:type="dxa"/>
            <w:tcBorders>
              <w:top w:val="single" w:sz="2" w:space="0" w:color="auto"/>
              <w:left w:val="single" w:sz="4" w:space="0" w:color="auto"/>
              <w:bottom w:val="single" w:sz="2" w:space="0" w:color="auto"/>
              <w:right w:val="single" w:sz="4" w:space="0" w:color="auto"/>
            </w:tcBorders>
          </w:tcPr>
          <w:p w:rsidR="00977AC7" w:rsidRPr="009E3FFE" w:rsidRDefault="00F359E4" w:rsidP="00977AC7">
            <w:pPr>
              <w:jc w:val="center"/>
              <w:rPr>
                <w:rFonts w:ascii="Times New Roman" w:hAnsi="Times New Roman" w:cs="Times New Roman"/>
                <w:sz w:val="24"/>
                <w:szCs w:val="24"/>
              </w:rPr>
            </w:pPr>
            <w:r w:rsidRPr="009E3FFE">
              <w:rPr>
                <w:rFonts w:ascii="Times New Roman" w:eastAsia="Times New Roman" w:hAnsi="Times New Roman" w:cs="Times New Roman"/>
                <w:b/>
                <w:noProof/>
                <w:sz w:val="24"/>
                <w:szCs w:val="24"/>
              </w:rPr>
              <w:t>2.200</w:t>
            </w: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r>
      <w:tr w:rsidR="009E3FFE" w:rsidRPr="009E3FFE" w:rsidTr="00897F19">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4.</w:t>
            </w:r>
          </w:p>
        </w:tc>
        <w:tc>
          <w:tcPr>
            <w:tcW w:w="3733" w:type="dxa"/>
            <w:tcBorders>
              <w:top w:val="single" w:sz="2" w:space="0" w:color="auto"/>
              <w:left w:val="single" w:sz="4" w:space="0" w:color="auto"/>
              <w:bottom w:val="single" w:sz="2" w:space="0" w:color="auto"/>
              <w:right w:val="single" w:sz="4" w:space="0" w:color="auto"/>
            </w:tcBorders>
            <w:vAlign w:val="center"/>
          </w:tcPr>
          <w:p w:rsidR="00977AC7" w:rsidRPr="009E3FFE" w:rsidRDefault="002D13D3" w:rsidP="002D13D3">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Cs/>
                <w:noProof/>
                <w:sz w:val="24"/>
                <w:szCs w:val="24"/>
              </w:rPr>
              <w:t>Набавка хране, пића и др</w:t>
            </w:r>
            <w:r w:rsidRPr="009E3FFE">
              <w:rPr>
                <w:rFonts w:ascii="Times New Roman" w:eastAsia="Times New Roman" w:hAnsi="Times New Roman" w:cs="Times New Roman"/>
                <w:noProof/>
                <w:sz w:val="24"/>
                <w:szCs w:val="24"/>
              </w:rPr>
              <w:t xml:space="preserve"> - </w:t>
            </w:r>
            <w:r w:rsidR="00977AC7" w:rsidRPr="009E3FFE">
              <w:rPr>
                <w:rFonts w:ascii="Times New Roman" w:eastAsia="Times New Roman" w:hAnsi="Times New Roman" w:cs="Times New Roman"/>
                <w:noProof/>
                <w:sz w:val="24"/>
                <w:szCs w:val="24"/>
              </w:rPr>
              <w:t xml:space="preserve">бр. 4: Сeндвич сa </w:t>
            </w:r>
            <w:r w:rsidRPr="009E3FFE">
              <w:rPr>
                <w:rFonts w:ascii="Times New Roman" w:eastAsia="Times New Roman" w:hAnsi="Times New Roman" w:cs="Times New Roman"/>
                <w:noProof/>
                <w:sz w:val="24"/>
                <w:szCs w:val="24"/>
              </w:rPr>
              <w:t>пилећим прсима</w:t>
            </w:r>
          </w:p>
        </w:tc>
        <w:tc>
          <w:tcPr>
            <w:tcW w:w="1134" w:type="dxa"/>
            <w:tcBorders>
              <w:top w:val="single" w:sz="2" w:space="0" w:color="auto"/>
              <w:left w:val="sing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Порција</w:t>
            </w:r>
            <w:r w:rsidRPr="009E3FFE">
              <w:rPr>
                <w:rFonts w:ascii="Times New Roman" w:eastAsia="Times New Roman" w:hAnsi="Times New Roman" w:cs="Times New Roman"/>
                <w:noProof/>
                <w:sz w:val="24"/>
                <w:szCs w:val="24"/>
              </w:rPr>
              <w:br/>
            </w:r>
          </w:p>
        </w:tc>
        <w:tc>
          <w:tcPr>
            <w:tcW w:w="1134" w:type="dxa"/>
            <w:tcBorders>
              <w:top w:val="single" w:sz="2" w:space="0" w:color="auto"/>
              <w:left w:val="single" w:sz="4" w:space="0" w:color="auto"/>
              <w:bottom w:val="single" w:sz="2" w:space="0" w:color="auto"/>
              <w:right w:val="single" w:sz="4" w:space="0" w:color="auto"/>
            </w:tcBorders>
          </w:tcPr>
          <w:p w:rsidR="00977AC7" w:rsidRPr="009E3FFE" w:rsidRDefault="00F359E4" w:rsidP="00977AC7">
            <w:pPr>
              <w:jc w:val="center"/>
              <w:rPr>
                <w:rFonts w:ascii="Times New Roman" w:hAnsi="Times New Roman" w:cs="Times New Roman"/>
                <w:sz w:val="24"/>
                <w:szCs w:val="24"/>
              </w:rPr>
            </w:pPr>
            <w:r w:rsidRPr="009E3FFE">
              <w:rPr>
                <w:rFonts w:ascii="Times New Roman" w:eastAsia="Times New Roman" w:hAnsi="Times New Roman" w:cs="Times New Roman"/>
                <w:b/>
                <w:noProof/>
                <w:sz w:val="24"/>
                <w:szCs w:val="24"/>
              </w:rPr>
              <w:t>2.200</w:t>
            </w: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5.</w:t>
            </w:r>
          </w:p>
        </w:tc>
        <w:tc>
          <w:tcPr>
            <w:tcW w:w="3733" w:type="dxa"/>
            <w:tcBorders>
              <w:top w:val="single" w:sz="2" w:space="0" w:color="auto"/>
              <w:left w:val="single" w:sz="4" w:space="0" w:color="auto"/>
              <w:bottom w:val="single" w:sz="2" w:space="0" w:color="auto"/>
              <w:right w:val="single" w:sz="4" w:space="0" w:color="auto"/>
            </w:tcBorders>
            <w:vAlign w:val="center"/>
          </w:tcPr>
          <w:p w:rsidR="00977AC7" w:rsidRPr="009E3FFE" w:rsidRDefault="002D13D3" w:rsidP="002D13D3">
            <w:pPr>
              <w:spacing w:after="0" w:line="24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Cs/>
                <w:noProof/>
                <w:sz w:val="24"/>
                <w:szCs w:val="24"/>
              </w:rPr>
              <w:t>Набавка хране, пића и др</w:t>
            </w:r>
            <w:r w:rsidRPr="009E3FFE">
              <w:rPr>
                <w:rFonts w:ascii="Times New Roman" w:eastAsia="Times New Roman" w:hAnsi="Times New Roman" w:cs="Times New Roman"/>
                <w:noProof/>
                <w:sz w:val="24"/>
                <w:szCs w:val="24"/>
              </w:rPr>
              <w:t xml:space="preserve"> -</w:t>
            </w:r>
            <w:r w:rsidR="00977AC7" w:rsidRPr="009E3FFE">
              <w:rPr>
                <w:rFonts w:ascii="Times New Roman" w:eastAsia="Times New Roman" w:hAnsi="Times New Roman" w:cs="Times New Roman"/>
                <w:noProof/>
                <w:sz w:val="24"/>
                <w:szCs w:val="24"/>
              </w:rPr>
              <w:t xml:space="preserve"> бр. 5:  </w:t>
            </w:r>
            <w:r w:rsidRPr="009E3FFE">
              <w:rPr>
                <w:rFonts w:ascii="Times New Roman" w:eastAsia="Times New Roman" w:hAnsi="Times New Roman" w:cs="Times New Roman"/>
                <w:noProof/>
                <w:sz w:val="24"/>
                <w:szCs w:val="24"/>
              </w:rPr>
              <w:t>Суви</w:t>
            </w:r>
            <w:r w:rsidR="00977AC7" w:rsidRPr="009E3FFE">
              <w:rPr>
                <w:rFonts w:ascii="Times New Roman" w:eastAsia="Times New Roman" w:hAnsi="Times New Roman" w:cs="Times New Roman"/>
                <w:noProof/>
                <w:sz w:val="24"/>
                <w:szCs w:val="24"/>
              </w:rPr>
              <w:t xml:space="preserve"> oбрoк  херметички упакованим (препоручљиво у полипропиленским) дводелним или троделним посудама у зависности од потреба које изискује врста оброка, затворене вишеслојном фолијом → </w:t>
            </w:r>
            <w:r w:rsidR="00977AC7" w:rsidRPr="009E3FFE">
              <w:rPr>
                <w:rFonts w:ascii="Times New Roman" w:eastAsia="Times New Roman" w:hAnsi="Times New Roman" w:cs="Times New Roman"/>
                <w:bCs/>
                <w:noProof/>
                <w:sz w:val="24"/>
                <w:szCs w:val="24"/>
              </w:rPr>
              <w:t>(материјал: комплексни филм или одговарајући)</w:t>
            </w:r>
            <w:r w:rsidR="00977AC7" w:rsidRPr="009E3FFE">
              <w:rPr>
                <w:rFonts w:ascii="Times New Roman" w:eastAsia="Times New Roman" w:hAnsi="Times New Roman" w:cs="Times New Roman"/>
                <w:noProof/>
                <w:sz w:val="24"/>
                <w:szCs w:val="24"/>
              </w:rPr>
              <w:t xml:space="preserve"> </w:t>
            </w:r>
          </w:p>
        </w:tc>
        <w:tc>
          <w:tcPr>
            <w:tcW w:w="1134" w:type="dxa"/>
            <w:tcBorders>
              <w:top w:val="single" w:sz="2" w:space="0" w:color="auto"/>
              <w:left w:val="single" w:sz="4" w:space="0" w:color="auto"/>
              <w:bottom w:val="single" w:sz="2" w:space="0" w:color="auto"/>
              <w:right w:val="single" w:sz="4" w:space="0" w:color="auto"/>
            </w:tcBorders>
            <w:vAlign w:val="center"/>
          </w:tcPr>
          <w:p w:rsidR="00977AC7" w:rsidRPr="009E3FFE" w:rsidRDefault="00977AC7" w:rsidP="00977AC7">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Порција</w:t>
            </w:r>
            <w:r w:rsidRPr="009E3FFE">
              <w:rPr>
                <w:rFonts w:ascii="Times New Roman" w:eastAsia="Times New Roman" w:hAnsi="Times New Roman" w:cs="Times New Roman"/>
                <w:noProof/>
                <w:sz w:val="24"/>
                <w:szCs w:val="24"/>
              </w:rPr>
              <w:br/>
            </w:r>
          </w:p>
        </w:tc>
        <w:tc>
          <w:tcPr>
            <w:tcW w:w="1134" w:type="dxa"/>
            <w:tcBorders>
              <w:top w:val="single" w:sz="2" w:space="0" w:color="auto"/>
              <w:left w:val="single" w:sz="4" w:space="0" w:color="auto"/>
              <w:bottom w:val="single" w:sz="2" w:space="0" w:color="auto"/>
              <w:right w:val="single" w:sz="4" w:space="0" w:color="auto"/>
            </w:tcBorders>
            <w:vAlign w:val="center"/>
          </w:tcPr>
          <w:p w:rsidR="00977AC7" w:rsidRPr="009E3FFE" w:rsidRDefault="00F359E4" w:rsidP="00977AC7">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2.200</w:t>
            </w: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977AC7" w:rsidRPr="009E3FFE" w:rsidRDefault="00977AC7" w:rsidP="00977AC7">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977AC7" w:rsidRPr="009E3FFE" w:rsidRDefault="00977AC7" w:rsidP="00977AC7">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6.</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вода негазирана 0,5 л</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F359E4"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2.5</w:t>
            </w:r>
            <w:r w:rsidR="008516DC" w:rsidRPr="009E3FFE">
              <w:rPr>
                <w:rFonts w:ascii="Times New Roman" w:eastAsia="Times New Roman" w:hAnsi="Times New Roman" w:cs="Times New Roman"/>
                <w:b/>
                <w:noProof/>
                <w:sz w:val="24"/>
                <w:szCs w:val="24"/>
              </w:rPr>
              <w:t>00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7.</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вода негазирана 1,5 л</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8516DC"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w:t>
            </w:r>
            <w:r w:rsidR="00324D84" w:rsidRPr="009E3FFE">
              <w:rPr>
                <w:rFonts w:ascii="Times New Roman" w:eastAsia="Times New Roman" w:hAnsi="Times New Roman" w:cs="Times New Roman"/>
                <w:b/>
                <w:noProof/>
                <w:sz w:val="24"/>
                <w:szCs w:val="24"/>
              </w:rPr>
              <w:t>.0</w:t>
            </w:r>
            <w:r w:rsidRPr="009E3FFE">
              <w:rPr>
                <w:rFonts w:ascii="Times New Roman" w:eastAsia="Times New Roman" w:hAnsi="Times New Roman" w:cs="Times New Roman"/>
                <w:b/>
                <w:noProof/>
                <w:sz w:val="24"/>
                <w:szCs w:val="24"/>
              </w:rPr>
              <w:t>00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8.</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вода газирана 0,5 л</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F359E4"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2.5</w:t>
            </w:r>
            <w:r w:rsidR="008516DC" w:rsidRPr="009E3FFE">
              <w:rPr>
                <w:rFonts w:ascii="Times New Roman" w:eastAsia="Times New Roman" w:hAnsi="Times New Roman" w:cs="Times New Roman"/>
                <w:b/>
                <w:noProof/>
                <w:sz w:val="24"/>
                <w:szCs w:val="24"/>
              </w:rPr>
              <w:t>00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9.</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вода газирана 1,5 л</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8516DC"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w:t>
            </w:r>
            <w:r w:rsidR="00324D84" w:rsidRPr="009E3FFE">
              <w:rPr>
                <w:rFonts w:ascii="Times New Roman" w:eastAsia="Times New Roman" w:hAnsi="Times New Roman" w:cs="Times New Roman"/>
                <w:b/>
                <w:noProof/>
                <w:sz w:val="24"/>
                <w:szCs w:val="24"/>
              </w:rPr>
              <w:t>.</w:t>
            </w:r>
            <w:r w:rsidRPr="009E3FFE">
              <w:rPr>
                <w:rFonts w:ascii="Times New Roman" w:eastAsia="Times New Roman" w:hAnsi="Times New Roman" w:cs="Times New Roman"/>
                <w:b/>
                <w:noProof/>
                <w:sz w:val="24"/>
                <w:szCs w:val="24"/>
              </w:rPr>
              <w:t>000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10.</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кафа 1 кг</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766800"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w:t>
            </w:r>
            <w:r w:rsidR="00324D84" w:rsidRPr="009E3FFE">
              <w:rPr>
                <w:rFonts w:ascii="Times New Roman" w:eastAsia="Times New Roman" w:hAnsi="Times New Roman" w:cs="Times New Roman"/>
                <w:b/>
                <w:noProof/>
                <w:sz w:val="24"/>
                <w:szCs w:val="24"/>
              </w:rPr>
              <w:t>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11.</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кафа 500 гр</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766800"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8</w:t>
            </w:r>
            <w:r w:rsidR="00324D84" w:rsidRPr="009E3FFE">
              <w:rPr>
                <w:rFonts w:ascii="Times New Roman" w:eastAsia="Times New Roman" w:hAnsi="Times New Roman" w:cs="Times New Roman"/>
                <w:b/>
                <w:noProof/>
                <w:sz w:val="24"/>
                <w:szCs w:val="24"/>
              </w:rPr>
              <w:t>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12.</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кафа 200 гр</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766800"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15</w:t>
            </w:r>
            <w:r w:rsidR="00324D84" w:rsidRPr="009E3FFE">
              <w:rPr>
                <w:rFonts w:ascii="Times New Roman" w:eastAsia="Times New Roman" w:hAnsi="Times New Roman" w:cs="Times New Roman"/>
                <w:b/>
                <w:noProof/>
                <w:sz w:val="24"/>
                <w:szCs w:val="24"/>
              </w:rPr>
              <w:t>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13.</w:t>
            </w:r>
          </w:p>
        </w:tc>
        <w:tc>
          <w:tcPr>
            <w:tcW w:w="3733"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кафа 100 гр</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6B5E91" w:rsidP="006B5E91">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ком.</w:t>
            </w:r>
          </w:p>
        </w:tc>
        <w:tc>
          <w:tcPr>
            <w:tcW w:w="1134" w:type="dxa"/>
            <w:tcBorders>
              <w:top w:val="single" w:sz="2" w:space="0" w:color="auto"/>
              <w:left w:val="single" w:sz="4" w:space="0" w:color="auto"/>
              <w:bottom w:val="single" w:sz="2" w:space="0" w:color="auto"/>
              <w:right w:val="single" w:sz="4" w:space="0" w:color="auto"/>
            </w:tcBorders>
            <w:vAlign w:val="center"/>
          </w:tcPr>
          <w:p w:rsidR="006B5E91" w:rsidRPr="009E3FFE" w:rsidRDefault="00324D84" w:rsidP="006B5E91">
            <w:pPr>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200</w:t>
            </w: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992"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b/>
                <w:noProof/>
                <w:sz w:val="24"/>
                <w:szCs w:val="24"/>
              </w:rPr>
            </w:pPr>
          </w:p>
        </w:tc>
        <w:tc>
          <w:tcPr>
            <w:tcW w:w="1843"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b/>
                <w:noProof/>
                <w:sz w:val="24"/>
                <w:szCs w:val="24"/>
              </w:rPr>
            </w:pPr>
          </w:p>
        </w:tc>
        <w:tc>
          <w:tcPr>
            <w:tcW w:w="1842" w:type="dxa"/>
            <w:tcBorders>
              <w:top w:val="single" w:sz="2" w:space="0" w:color="auto"/>
              <w:left w:val="single" w:sz="4" w:space="0" w:color="auto"/>
              <w:bottom w:val="single" w:sz="2" w:space="0" w:color="auto"/>
              <w:right w:val="sing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c>
          <w:tcPr>
            <w:tcW w:w="1701" w:type="dxa"/>
            <w:tcBorders>
              <w:top w:val="single" w:sz="2" w:space="0" w:color="auto"/>
              <w:left w:val="single" w:sz="4" w:space="0" w:color="auto"/>
              <w:bottom w:val="single" w:sz="2" w:space="0" w:color="auto"/>
              <w:right w:val="single" w:sz="4" w:space="0" w:color="auto"/>
            </w:tcBorders>
          </w:tcPr>
          <w:p w:rsidR="006B5E91" w:rsidRPr="009E3FFE" w:rsidRDefault="006B5E91" w:rsidP="006B5E91">
            <w:pPr>
              <w:jc w:val="center"/>
              <w:rPr>
                <w:rFonts w:ascii="Times New Roman" w:eastAsia="Times New Roman" w:hAnsi="Times New Roman" w:cs="Times New Roman"/>
                <w:noProof/>
                <w:sz w:val="24"/>
                <w:szCs w:val="24"/>
              </w:rPr>
            </w:pPr>
          </w:p>
        </w:tc>
        <w:tc>
          <w:tcPr>
            <w:tcW w:w="1188" w:type="dxa"/>
            <w:tcBorders>
              <w:top w:val="single" w:sz="2" w:space="0" w:color="auto"/>
              <w:left w:val="single" w:sz="4" w:space="0" w:color="auto"/>
              <w:bottom w:val="single" w:sz="2" w:space="0" w:color="auto"/>
              <w:right w:val="double" w:sz="4" w:space="0" w:color="auto"/>
            </w:tcBorders>
            <w:vAlign w:val="bottom"/>
          </w:tcPr>
          <w:p w:rsidR="006B5E91" w:rsidRPr="009E3FFE" w:rsidRDefault="006B5E91" w:rsidP="006B5E91">
            <w:pPr>
              <w:jc w:val="center"/>
              <w:rPr>
                <w:rFonts w:ascii="Times New Roman" w:eastAsia="Times New Roman" w:hAnsi="Times New Roman" w:cs="Times New Roman"/>
                <w:noProof/>
                <w:sz w:val="24"/>
                <w:szCs w:val="24"/>
              </w:rPr>
            </w:pPr>
          </w:p>
        </w:tc>
      </w:tr>
      <w:tr w:rsidR="009E3FFE" w:rsidRPr="009E3FFE" w:rsidTr="003E367F">
        <w:trPr>
          <w:trHeight w:val="413"/>
        </w:trPr>
        <w:tc>
          <w:tcPr>
            <w:tcW w:w="11307" w:type="dxa"/>
            <w:gridSpan w:val="7"/>
            <w:tcBorders>
              <w:top w:val="single" w:sz="2" w:space="0" w:color="auto"/>
              <w:left w:val="double" w:sz="4" w:space="0" w:color="auto"/>
              <w:bottom w:val="single" w:sz="2" w:space="0" w:color="auto"/>
              <w:right w:val="single" w:sz="4" w:space="0" w:color="auto"/>
            </w:tcBorders>
            <w:vAlign w:val="center"/>
          </w:tcPr>
          <w:p w:rsidR="006807DC" w:rsidRPr="009E3FFE" w:rsidRDefault="006807DC" w:rsidP="006B5E91">
            <w:pPr>
              <w:spacing w:after="0" w:line="240" w:lineRule="auto"/>
              <w:jc w:val="right"/>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 xml:space="preserve">                                                                     УКУПНА ПОНУЂЕНА ЦЕНА:</w:t>
            </w:r>
          </w:p>
        </w:tc>
        <w:tc>
          <w:tcPr>
            <w:tcW w:w="1842" w:type="dxa"/>
            <w:tcBorders>
              <w:top w:val="single" w:sz="2" w:space="0" w:color="auto"/>
              <w:left w:val="single" w:sz="4" w:space="0" w:color="auto"/>
              <w:bottom w:val="single" w:sz="2" w:space="0" w:color="auto"/>
              <w:right w:val="single" w:sz="4" w:space="0" w:color="auto"/>
            </w:tcBorders>
            <w:vAlign w:val="bottom"/>
          </w:tcPr>
          <w:p w:rsidR="006807DC" w:rsidRPr="009E3FFE" w:rsidRDefault="006807DC" w:rsidP="00AF632A">
            <w:pPr>
              <w:rPr>
                <w:rFonts w:ascii="Times New Roman" w:eastAsia="Times New Roman" w:hAnsi="Times New Roman" w:cs="Times New Roman"/>
                <w:noProof/>
                <w:sz w:val="20"/>
                <w:szCs w:val="20"/>
              </w:rPr>
            </w:pPr>
          </w:p>
        </w:tc>
        <w:tc>
          <w:tcPr>
            <w:tcW w:w="1701" w:type="dxa"/>
            <w:tcBorders>
              <w:top w:val="single" w:sz="2" w:space="0" w:color="auto"/>
              <w:left w:val="single" w:sz="4" w:space="0" w:color="auto"/>
              <w:bottom w:val="single" w:sz="2" w:space="0" w:color="auto"/>
              <w:right w:val="single" w:sz="4" w:space="0" w:color="auto"/>
            </w:tcBorders>
          </w:tcPr>
          <w:p w:rsidR="006807DC" w:rsidRPr="009E3FFE" w:rsidRDefault="006807DC" w:rsidP="00AF632A">
            <w:pPr>
              <w:jc w:val="center"/>
              <w:rPr>
                <w:rFonts w:ascii="Times New Roman" w:eastAsia="Times New Roman" w:hAnsi="Times New Roman" w:cs="Times New Roman"/>
                <w:noProof/>
                <w:sz w:val="20"/>
                <w:szCs w:val="20"/>
              </w:rPr>
            </w:pPr>
          </w:p>
        </w:tc>
        <w:tc>
          <w:tcPr>
            <w:tcW w:w="1188" w:type="dxa"/>
            <w:tcBorders>
              <w:top w:val="single" w:sz="2" w:space="0" w:color="auto"/>
              <w:left w:val="single" w:sz="4" w:space="0" w:color="auto"/>
              <w:bottom w:val="single" w:sz="2" w:space="0" w:color="auto"/>
              <w:right w:val="double" w:sz="4" w:space="0" w:color="auto"/>
            </w:tcBorders>
            <w:vAlign w:val="center"/>
          </w:tcPr>
          <w:p w:rsidR="006807DC" w:rsidRPr="009E3FFE" w:rsidRDefault="006807DC" w:rsidP="00AF632A">
            <w:pPr>
              <w:jc w:val="center"/>
              <w:rPr>
                <w:rFonts w:ascii="Times New Roman" w:eastAsia="Times New Roman" w:hAnsi="Times New Roman" w:cs="Times New Roman"/>
                <w:b/>
                <w:noProof/>
                <w:sz w:val="20"/>
                <w:szCs w:val="20"/>
              </w:rPr>
            </w:pPr>
            <w:r w:rsidRPr="009E3FFE">
              <w:rPr>
                <w:rFonts w:ascii="Times New Roman" w:eastAsia="Times New Roman" w:hAnsi="Times New Roman" w:cs="Times New Roman"/>
                <w:b/>
                <w:noProof/>
                <w:sz w:val="20"/>
                <w:szCs w:val="20"/>
              </w:rPr>
              <w:t>/</w:t>
            </w:r>
          </w:p>
        </w:tc>
      </w:tr>
      <w:tr w:rsidR="009E3FFE" w:rsidRPr="009E3FFE" w:rsidTr="00EA36EA">
        <w:trPr>
          <w:trHeight w:val="65"/>
        </w:trPr>
        <w:tc>
          <w:tcPr>
            <w:tcW w:w="16038" w:type="dxa"/>
            <w:gridSpan w:val="10"/>
            <w:tcBorders>
              <w:top w:val="single" w:sz="2" w:space="0" w:color="auto"/>
              <w:left w:val="double" w:sz="4" w:space="0" w:color="auto"/>
              <w:bottom w:val="single" w:sz="2" w:space="0" w:color="auto"/>
              <w:right w:val="double" w:sz="4" w:space="0" w:color="auto"/>
            </w:tcBorders>
          </w:tcPr>
          <w:p w:rsidR="006807DC" w:rsidRPr="009E3FFE" w:rsidRDefault="003E367F" w:rsidP="00E358F7">
            <w:pPr>
              <w:spacing w:line="240" w:lineRule="auto"/>
              <w:jc w:val="both"/>
              <w:rPr>
                <w:rFonts w:ascii="Times New Roman" w:eastAsia="Times New Roman" w:hAnsi="Times New Roman" w:cs="Times New Roman"/>
                <w:noProof/>
                <w:sz w:val="24"/>
                <w:szCs w:val="24"/>
              </w:rPr>
            </w:pPr>
            <w:r w:rsidRPr="009E3FFE">
              <w:rPr>
                <w:rFonts w:ascii="Times New Roman" w:hAnsi="Times New Roman"/>
                <w:iCs/>
                <w:noProof/>
                <w:sz w:val="24"/>
                <w:szCs w:val="24"/>
              </w:rPr>
              <w:t>Јединична цена мора бити исказана у динарима (рсд.), са и без пореза на додату вредност,</w:t>
            </w:r>
            <w:r w:rsidRPr="009E3FFE">
              <w:rPr>
                <w:rFonts w:ascii="Times New Roman" w:hAnsi="Times New Roman"/>
                <w:noProof/>
                <w:sz w:val="24"/>
                <w:szCs w:val="24"/>
              </w:rPr>
              <w:t xml:space="preserve"> са урачунатим свим трошковима које понуђач има у реализацији предметне јавне набавке (</w:t>
            </w:r>
            <w:r w:rsidRPr="009E3FFE">
              <w:rPr>
                <w:rFonts w:ascii="Times New Roman" w:hAnsi="Times New Roman"/>
                <w:bCs/>
                <w:noProof/>
                <w:spacing w:val="1"/>
                <w:sz w:val="24"/>
                <w:szCs w:val="24"/>
              </w:rPr>
              <w:t>трошкови намирница, припреме, радне снаге, амортизације, амбалаже, превоза, испоруке и истовара)</w:t>
            </w:r>
            <w:r w:rsidR="006807DC" w:rsidRPr="009E3FFE">
              <w:rPr>
                <w:rFonts w:ascii="Times New Roman" w:eastAsia="Times New Roman" w:hAnsi="Times New Roman" w:cs="Times New Roman"/>
                <w:noProof/>
                <w:sz w:val="24"/>
                <w:szCs w:val="24"/>
              </w:rPr>
              <w:t>.</w:t>
            </w:r>
          </w:p>
          <w:p w:rsidR="006807DC" w:rsidRPr="009E3FFE" w:rsidRDefault="006807DC" w:rsidP="00AF632A">
            <w:pPr>
              <w:spacing w:after="0" w:line="36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b/>
                <w:i/>
                <w:noProof/>
                <w:sz w:val="24"/>
                <w:szCs w:val="24"/>
              </w:rPr>
              <w:t xml:space="preserve">                                                                                                                                                                                                        </w:t>
            </w:r>
            <w:r w:rsidRPr="009E3FFE">
              <w:rPr>
                <w:rFonts w:ascii="Times New Roman" w:eastAsia="Times New Roman" w:hAnsi="Times New Roman" w:cs="Times New Roman"/>
                <w:b/>
                <w:noProof/>
                <w:sz w:val="24"/>
                <w:szCs w:val="24"/>
              </w:rPr>
              <w:t>Потпис одговорног  лица</w:t>
            </w:r>
          </w:p>
          <w:p w:rsidR="006807DC" w:rsidRPr="009E3FFE" w:rsidRDefault="006807DC" w:rsidP="00952DC4">
            <w:pPr>
              <w:rPr>
                <w:rFonts w:ascii="Times New Roman" w:eastAsia="Times New Roman" w:hAnsi="Times New Roman" w:cs="Times New Roman"/>
                <w:b/>
                <w:i/>
                <w:noProof/>
                <w:sz w:val="24"/>
                <w:szCs w:val="24"/>
              </w:rPr>
            </w:pPr>
            <w:r w:rsidRPr="009E3FFE">
              <w:rPr>
                <w:rFonts w:ascii="Times New Roman" w:eastAsia="Times New Roman" w:hAnsi="Times New Roman" w:cs="Times New Roman"/>
                <w:b/>
                <w:i/>
                <w:noProof/>
                <w:sz w:val="24"/>
                <w:szCs w:val="24"/>
              </w:rPr>
              <w:t xml:space="preserve">                                                                                                                               </w:t>
            </w:r>
            <w:r w:rsidRPr="009E3FFE">
              <w:rPr>
                <w:rFonts w:ascii="Times New Roman" w:eastAsia="Times New Roman" w:hAnsi="Times New Roman" w:cs="Times New Roman"/>
                <w:b/>
                <w:noProof/>
                <w:sz w:val="24"/>
                <w:szCs w:val="24"/>
              </w:rPr>
              <w:t>М.П.</w:t>
            </w:r>
            <w:r w:rsidRPr="009E3FFE">
              <w:rPr>
                <w:rFonts w:ascii="Times New Roman" w:eastAsia="Times New Roman" w:hAnsi="Times New Roman" w:cs="Times New Roman"/>
                <w:b/>
                <w:i/>
                <w:noProof/>
                <w:sz w:val="24"/>
                <w:szCs w:val="24"/>
              </w:rPr>
              <w:t xml:space="preserve">                           </w:t>
            </w:r>
            <w:r w:rsidR="00952DC4" w:rsidRPr="009E3FFE">
              <w:rPr>
                <w:rFonts w:ascii="Times New Roman" w:eastAsia="Times New Roman" w:hAnsi="Times New Roman" w:cs="Times New Roman"/>
                <w:b/>
                <w:i/>
                <w:noProof/>
                <w:sz w:val="24"/>
                <w:szCs w:val="24"/>
              </w:rPr>
              <w:t xml:space="preserve">                                       </w:t>
            </w:r>
            <w:r w:rsidRPr="009E3FFE">
              <w:rPr>
                <w:rFonts w:ascii="Times New Roman" w:eastAsia="Times New Roman" w:hAnsi="Times New Roman" w:cs="Times New Roman"/>
                <w:b/>
                <w:i/>
                <w:noProof/>
                <w:sz w:val="24"/>
                <w:szCs w:val="24"/>
              </w:rPr>
              <w:t>______________________</w:t>
            </w:r>
          </w:p>
          <w:p w:rsidR="00B00ED0" w:rsidRPr="009E3FFE" w:rsidRDefault="006807DC" w:rsidP="00EF702B">
            <w:pPr>
              <w:spacing w:after="0" w:line="240" w:lineRule="auto"/>
              <w:jc w:val="both"/>
              <w:rPr>
                <w:rFonts w:ascii="Times New Roman" w:eastAsia="Times New Roman" w:hAnsi="Times New Roman" w:cs="Times New Roman"/>
                <w:b/>
                <w:i/>
                <w:noProof/>
                <w:sz w:val="24"/>
                <w:szCs w:val="24"/>
              </w:rPr>
            </w:pP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b/>
                <w:i/>
                <w:noProof/>
                <w:sz w:val="24"/>
                <w:szCs w:val="24"/>
              </w:rPr>
              <w:t>У случају подношења заједничке по</w:t>
            </w:r>
            <w:r w:rsidR="00491226" w:rsidRPr="009E3FFE">
              <w:rPr>
                <w:rFonts w:ascii="Times New Roman" w:eastAsia="Times New Roman" w:hAnsi="Times New Roman" w:cs="Times New Roman"/>
                <w:b/>
                <w:i/>
                <w:noProof/>
                <w:sz w:val="24"/>
                <w:szCs w:val="24"/>
              </w:rPr>
              <w:t>нуде, наведени образац потписује и оверава</w:t>
            </w:r>
            <w:r w:rsidRPr="009E3FFE">
              <w:rPr>
                <w:rFonts w:ascii="Times New Roman" w:eastAsia="Times New Roman" w:hAnsi="Times New Roman" w:cs="Times New Roman"/>
                <w:b/>
                <w:i/>
                <w:noProof/>
                <w:sz w:val="24"/>
                <w:szCs w:val="24"/>
              </w:rPr>
              <w:t xml:space="preserve"> </w:t>
            </w:r>
            <w:r w:rsidR="00491226" w:rsidRPr="009E3FFE">
              <w:rPr>
                <w:rFonts w:ascii="Times New Roman" w:eastAsia="Times New Roman" w:hAnsi="Times New Roman" w:cs="Times New Roman"/>
                <w:b/>
                <w:i/>
                <w:iCs/>
                <w:noProof/>
                <w:sz w:val="24"/>
                <w:szCs w:val="24"/>
              </w:rPr>
              <w:t>члан групе који је споразумом одређен као носилац посла</w:t>
            </w:r>
            <w:r w:rsidRPr="009E3FFE">
              <w:rPr>
                <w:rFonts w:ascii="Times New Roman" w:eastAsia="Times New Roman" w:hAnsi="Times New Roman" w:cs="Times New Roman"/>
                <w:b/>
                <w:i/>
                <w:noProof/>
                <w:sz w:val="24"/>
                <w:szCs w:val="24"/>
              </w:rPr>
              <w:t>.</w:t>
            </w:r>
          </w:p>
          <w:p w:rsidR="005D695D" w:rsidRPr="009E3FFE" w:rsidRDefault="005D695D" w:rsidP="00AF632A">
            <w:pPr>
              <w:spacing w:after="0" w:line="240" w:lineRule="auto"/>
              <w:jc w:val="both"/>
              <w:rPr>
                <w:rFonts w:ascii="Times New Roman" w:eastAsia="Times New Roman" w:hAnsi="Times New Roman" w:cs="Times New Roman"/>
                <w:b/>
                <w:i/>
                <w:noProof/>
                <w:sz w:val="20"/>
                <w:szCs w:val="20"/>
              </w:rPr>
            </w:pPr>
          </w:p>
        </w:tc>
      </w:tr>
      <w:tr w:rsidR="009E3FFE" w:rsidRPr="009E3FFE" w:rsidTr="00B420B6">
        <w:trPr>
          <w:trHeight w:val="2245"/>
        </w:trPr>
        <w:tc>
          <w:tcPr>
            <w:tcW w:w="16038" w:type="dxa"/>
            <w:gridSpan w:val="10"/>
            <w:tcBorders>
              <w:top w:val="single" w:sz="2" w:space="0" w:color="auto"/>
              <w:left w:val="double" w:sz="4" w:space="0" w:color="auto"/>
              <w:bottom w:val="single" w:sz="4" w:space="0" w:color="auto"/>
              <w:right w:val="double" w:sz="4" w:space="0" w:color="auto"/>
            </w:tcBorders>
          </w:tcPr>
          <w:p w:rsidR="006807DC" w:rsidRPr="009E3FFE" w:rsidRDefault="006807DC" w:rsidP="00AF632A">
            <w:pPr>
              <w:tabs>
                <w:tab w:val="left" w:pos="90"/>
              </w:tabs>
              <w:spacing w:after="0"/>
              <w:contextualSpacing/>
              <w:jc w:val="both"/>
              <w:rPr>
                <w:rFonts w:ascii="Times New Roman" w:eastAsia="Times New Roman" w:hAnsi="Times New Roman" w:cs="Times New Roman"/>
                <w:bCs/>
                <w:iCs/>
                <w:noProof/>
                <w:sz w:val="20"/>
                <w:szCs w:val="20"/>
              </w:rPr>
            </w:pPr>
          </w:p>
          <w:p w:rsidR="006807DC" w:rsidRPr="009E3FFE" w:rsidRDefault="006807DC" w:rsidP="00AF632A">
            <w:pPr>
              <w:tabs>
                <w:tab w:val="left" w:pos="90"/>
              </w:tabs>
              <w:spacing w:after="0"/>
              <w:contextualSpacing/>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6807DC" w:rsidRPr="009E3FFE" w:rsidRDefault="006807DC" w:rsidP="00AF632A">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 за сваки тражени артикал;</w:t>
            </w:r>
          </w:p>
          <w:p w:rsidR="006807DC" w:rsidRPr="009E3FFE" w:rsidRDefault="006807DC" w:rsidP="00AF632A">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у вертикалну колону „Стопа ПДВ-а“ уписати проценат ПДВ-а за конкретни артикал;</w:t>
            </w:r>
          </w:p>
          <w:p w:rsidR="006807DC" w:rsidRPr="009E3FFE" w:rsidRDefault="006807DC" w:rsidP="00AF632A">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6807DC" w:rsidRPr="009E3F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6807DC" w:rsidRPr="009E3F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iCs/>
                <w:noProof/>
                <w:sz w:val="24"/>
                <w:szCs w:val="24"/>
              </w:rPr>
              <w:lastRenderedPageBreak/>
              <w:t xml:space="preserve">у вертикалну колону “Укупна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6807DC" w:rsidRPr="009E3F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iCs/>
                <w:noProof/>
                <w:sz w:val="24"/>
                <w:szCs w:val="24"/>
              </w:rPr>
              <w:t>у вертикалну колону „% учешћа трошкова испоруке у цени“ уписати % учешћа трошкова испоруке у цени</w:t>
            </w:r>
            <w:r w:rsidR="00AF732C" w:rsidRPr="009E3FFE">
              <w:rPr>
                <w:rFonts w:ascii="Times New Roman" w:eastAsia="Times New Roman" w:hAnsi="Times New Roman" w:cs="Times New Roman"/>
                <w:bCs/>
                <w:iCs/>
                <w:noProof/>
                <w:sz w:val="24"/>
                <w:szCs w:val="24"/>
              </w:rPr>
              <w:t xml:space="preserve"> - НИЈЕ ОБАВЕЗНО</w:t>
            </w:r>
          </w:p>
          <w:p w:rsidR="006807DC" w:rsidRPr="009E3F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артикала без ПДВ-а и то тако што ће се сабрати износи за сваки артикал из колоне ''Укупна цена без ПДВ-а'', као и колико износи укупна цена свих артикала са ПДВ-ом и то тако што ће се сабрати износи за сваки артикал из колоне ''Укупна цена са ПДВ-ом'',</w:t>
            </w:r>
          </w:p>
          <w:p w:rsidR="00A03958" w:rsidRPr="009E3FFE" w:rsidRDefault="00A03958" w:rsidP="00A03958">
            <w:pPr>
              <w:numPr>
                <w:ilvl w:val="0"/>
                <w:numId w:val="4"/>
              </w:numPr>
              <w:tabs>
                <w:tab w:val="left" w:pos="90"/>
              </w:tabs>
              <w:suppressAutoHyphens/>
              <w:spacing w:after="0" w:line="240" w:lineRule="auto"/>
              <w:jc w:val="both"/>
              <w:rPr>
                <w:rFonts w:ascii="Times New Roman" w:eastAsia="Times New Roman" w:hAnsi="Times New Roman" w:cs="Times New Roman"/>
                <w:b/>
                <w:i/>
                <w:iCs/>
                <w:noProof/>
                <w:sz w:val="24"/>
                <w:szCs w:val="24"/>
              </w:rPr>
            </w:pPr>
            <w:r w:rsidRPr="009E3FFE">
              <w:rPr>
                <w:rFonts w:ascii="Times New Roman" w:eastAsia="Times New Roman" w:hAnsi="Times New Roman" w:cs="Times New Roman"/>
                <w:b/>
                <w:noProof/>
                <w:sz w:val="24"/>
                <w:szCs w:val="24"/>
              </w:rPr>
              <w:t xml:space="preserve">ПДВ – Порез на додату вредност у складу са Законом о порезу на додату вредност </w:t>
            </w:r>
            <w:r w:rsidR="003E367F" w:rsidRPr="009E3FFE">
              <w:rPr>
                <w:rFonts w:ascii="Times New Roman" w:hAnsi="Times New Roman" w:cs="Times New Roman"/>
                <w:b/>
                <w:noProof/>
                <w:sz w:val="24"/>
                <w:szCs w:val="24"/>
              </w:rPr>
              <w:t xml:space="preserve"> вредност</w:t>
            </w:r>
            <w:r w:rsidR="003E367F" w:rsidRPr="009E3FFE">
              <w:rPr>
                <w:rFonts w:ascii="Times New Roman" w:hAnsi="Times New Roman" w:cs="Times New Roman"/>
                <w:noProof/>
                <w:sz w:val="24"/>
                <w:szCs w:val="24"/>
              </w:rPr>
              <w:t xml:space="preserve"> (</w:t>
            </w:r>
            <w:r w:rsidR="003E367F" w:rsidRPr="009E3FFE">
              <w:rPr>
                <w:rFonts w:ascii="Times New Roman" w:hAnsi="Times New Roman" w:cs="Times New Roman"/>
                <w:i/>
                <w:noProof/>
                <w:sz w:val="24"/>
                <w:szCs w:val="24"/>
              </w:rPr>
              <w:t>''Службени гласник РС'', бр. 84/04 , 86/04 - исправка, 61/05, 61/07, 93/12, 108/13, 68/14 - др. закон, 142/14, 83/15, 5/2016 - усклaђeни дин. изн., 108/2016 и 7/2017 - усклaђeни дин. изн</w:t>
            </w:r>
            <w:r w:rsidR="003E367F" w:rsidRPr="009E3FFE">
              <w:rPr>
                <w:rFonts w:ascii="Times New Roman" w:hAnsi="Times New Roman" w:cs="Times New Roman"/>
                <w:noProof/>
                <w:sz w:val="24"/>
                <w:szCs w:val="24"/>
              </w:rPr>
              <w:t>)</w:t>
            </w:r>
          </w:p>
          <w:p w:rsidR="006807DC" w:rsidRPr="009E3FFE" w:rsidRDefault="00AF732C" w:rsidP="00260E82">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iCs/>
                <w:noProof/>
                <w:sz w:val="24"/>
                <w:szCs w:val="24"/>
              </w:rPr>
              <w:t>СВА НАВЕДЕНА УПУТСТВА ЗНАЧЕ ДА У НАВЕДЕНИМ КОЛОНОМА МОРА БИТИ УПИСАНА ЦИФРА - ВРЕДНОСТ (не може бити нула (0)</w:t>
            </w:r>
            <w:r w:rsidR="00AB422A" w:rsidRPr="009E3FFE">
              <w:rPr>
                <w:rFonts w:ascii="Times New Roman" w:eastAsia="Times New Roman" w:hAnsi="Times New Roman" w:cs="Times New Roman"/>
                <w:bCs/>
                <w:iCs/>
                <w:noProof/>
                <w:sz w:val="24"/>
                <w:szCs w:val="24"/>
              </w:rPr>
              <w:t>). КОМИСИЈА НЕ ПРИХВАТА БИЛО КОЈЕ НЕЧИТКЕ ЗНАКЕ, ТИПА -, /, !, ~ И СЛ. (осим у делу где је децидно наведено да неки од њих може стајати, као нпр. % учешћа трошкова доставе</w:t>
            </w:r>
            <w:r w:rsidR="007F09E7" w:rsidRPr="009E3FFE">
              <w:rPr>
                <w:rFonts w:ascii="Times New Roman" w:eastAsia="Times New Roman" w:hAnsi="Times New Roman" w:cs="Times New Roman"/>
                <w:bCs/>
                <w:iCs/>
                <w:noProof/>
                <w:sz w:val="24"/>
                <w:szCs w:val="24"/>
              </w:rPr>
              <w:t>/испоруке</w:t>
            </w:r>
            <w:r w:rsidR="00AB422A" w:rsidRPr="009E3FFE">
              <w:rPr>
                <w:rFonts w:ascii="Times New Roman" w:eastAsia="Times New Roman" w:hAnsi="Times New Roman" w:cs="Times New Roman"/>
                <w:bCs/>
                <w:iCs/>
                <w:noProof/>
                <w:sz w:val="24"/>
                <w:szCs w:val="24"/>
              </w:rPr>
              <w:t xml:space="preserve"> у цени)</w:t>
            </w:r>
            <w:r w:rsidR="00A03958" w:rsidRPr="009E3FFE">
              <w:rPr>
                <w:rFonts w:ascii="Times New Roman" w:eastAsia="Times New Roman" w:hAnsi="Times New Roman" w:cs="Times New Roman"/>
                <w:bCs/>
                <w:iCs/>
                <w:noProof/>
                <w:sz w:val="24"/>
                <w:szCs w:val="24"/>
              </w:rPr>
              <w:t>. Све то представља ризик за понуђаче да њихова понуда буде одбијена као неприхватљива.</w:t>
            </w:r>
          </w:p>
          <w:p w:rsidR="00B420B6" w:rsidRPr="009E3FFE" w:rsidRDefault="00B420B6" w:rsidP="00B420B6">
            <w:pPr>
              <w:tabs>
                <w:tab w:val="left" w:pos="90"/>
              </w:tabs>
              <w:suppressAutoHyphens/>
              <w:spacing w:after="0" w:line="240" w:lineRule="auto"/>
              <w:ind w:left="720"/>
              <w:jc w:val="both"/>
              <w:rPr>
                <w:rFonts w:ascii="Times New Roman" w:eastAsia="Times New Roman" w:hAnsi="Times New Roman" w:cs="Times New Roman"/>
                <w:b/>
                <w:noProof/>
                <w:sz w:val="24"/>
                <w:szCs w:val="24"/>
              </w:rPr>
            </w:pPr>
          </w:p>
          <w:p w:rsidR="00D40CBF" w:rsidRPr="009E3FFE" w:rsidRDefault="00D40CBF" w:rsidP="00D40CBF">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iCs/>
                <w:noProof/>
                <w:sz w:val="24"/>
                <w:szCs w:val="24"/>
              </w:rPr>
              <w:t>Појединачни уговори о јавној набавци и/или наруџбенице из оквирног споразума ће бити закључивани по реалним потребама које се тичу броја оброка и/или врсте амбалаже највише до вредности оквирног споразума и у току његовог трајања. Из наведеног следи да Наручилац нема обавезу да на основу оквирног споразума закључи уговор или изда наруџбеницу (са) добављачем, већ исте ће закључивати/издавати само у случају да постоје потребе за предметом набавке у току трајања оквирног споразума.</w:t>
            </w:r>
          </w:p>
          <w:p w:rsidR="00D40CBF" w:rsidRPr="009E3FFE" w:rsidRDefault="00D40CBF" w:rsidP="00D40CBF">
            <w:pPr>
              <w:spacing w:after="0" w:line="240" w:lineRule="auto"/>
              <w:jc w:val="both"/>
              <w:rPr>
                <w:rFonts w:ascii="Times New Roman" w:eastAsia="Times New Roman" w:hAnsi="Times New Roman" w:cs="Times New Roman"/>
                <w:b/>
                <w:bCs/>
                <w:noProof/>
                <w:sz w:val="24"/>
                <w:szCs w:val="24"/>
              </w:rPr>
            </w:pPr>
          </w:p>
          <w:p w:rsidR="00D40CBF" w:rsidRPr="009E3FFE" w:rsidRDefault="00D40CBF" w:rsidP="00D40CBF">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Дакле, цена (</w:t>
            </w:r>
            <w:r w:rsidR="00977AC7" w:rsidRPr="009E3FFE">
              <w:rPr>
                <w:rFonts w:ascii="Times New Roman" w:eastAsia="Times New Roman" w:hAnsi="Times New Roman" w:cs="Times New Roman"/>
                <w:b/>
                <w:bCs/>
                <w:noProof/>
                <w:sz w:val="24"/>
                <w:szCs w:val="24"/>
                <w:u w:val="single"/>
              </w:rPr>
              <w:t>укупна без ПДВ-а</w:t>
            </w:r>
            <w:r w:rsidRPr="009E3FFE">
              <w:rPr>
                <w:rFonts w:ascii="Times New Roman" w:eastAsia="Times New Roman" w:hAnsi="Times New Roman" w:cs="Times New Roman"/>
                <w:b/>
                <w:bCs/>
                <w:noProof/>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добра наручивати по потребама, односно присутности </w:t>
            </w:r>
            <w:r w:rsidR="00F02AAA" w:rsidRPr="009E3FFE">
              <w:rPr>
                <w:rFonts w:ascii="Times New Roman" w:eastAsia="Times New Roman" w:hAnsi="Times New Roman" w:cs="Times New Roman"/>
                <w:b/>
                <w:bCs/>
                <w:noProof/>
                <w:sz w:val="24"/>
                <w:szCs w:val="24"/>
              </w:rPr>
              <w:t>запослених</w:t>
            </w:r>
            <w:r w:rsidRPr="009E3FFE">
              <w:rPr>
                <w:rFonts w:ascii="Times New Roman" w:eastAsia="Times New Roman" w:hAnsi="Times New Roman" w:cs="Times New Roman"/>
                <w:b/>
                <w:bCs/>
                <w:noProof/>
                <w:sz w:val="24"/>
                <w:szCs w:val="24"/>
              </w:rPr>
              <w:t xml:space="preserve"> и то највише до вредности оквирног споразума.</w:t>
            </w:r>
          </w:p>
          <w:p w:rsidR="00D40CBF" w:rsidRPr="009E3FFE" w:rsidRDefault="00D40CBF" w:rsidP="00D40CBF">
            <w:pPr>
              <w:spacing w:after="0" w:line="240" w:lineRule="auto"/>
              <w:jc w:val="both"/>
              <w:rPr>
                <w:rFonts w:ascii="Times New Roman" w:eastAsia="Times New Roman" w:hAnsi="Times New Roman" w:cs="Times New Roman"/>
                <w:b/>
                <w:bCs/>
                <w:noProof/>
                <w:sz w:val="24"/>
                <w:szCs w:val="24"/>
              </w:rPr>
            </w:pPr>
          </w:p>
          <w:p w:rsidR="00D40CBF" w:rsidRPr="009E3FFE" w:rsidRDefault="00D40CBF" w:rsidP="00D40CBF">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 xml:space="preserve">Вредност овог оквирног споразума је </w:t>
            </w:r>
            <w:r w:rsidR="006B5E91" w:rsidRPr="009E3FFE">
              <w:rPr>
                <w:rFonts w:ascii="Times New Roman" w:eastAsia="Times New Roman" w:hAnsi="Times New Roman" w:cs="Times New Roman"/>
                <w:b/>
                <w:bCs/>
                <w:noProof/>
                <w:sz w:val="24"/>
                <w:szCs w:val="24"/>
              </w:rPr>
              <w:t>4.166</w:t>
            </w:r>
            <w:r w:rsidRPr="009E3FFE">
              <w:rPr>
                <w:rFonts w:ascii="Times New Roman" w:eastAsia="Times New Roman" w:hAnsi="Times New Roman" w:cs="Times New Roman"/>
                <w:b/>
                <w:bCs/>
                <w:noProof/>
                <w:sz w:val="24"/>
                <w:szCs w:val="24"/>
              </w:rPr>
              <w:t xml:space="preserve">.000,00 РСД (динара) без урачунатог ПДВ-а, односно уговарање ће се вршити највише до наведене цифре по јединичним ценама које буду дате у обрасцу структуре цене, а све по потребама које ће на основу закљученог/их појединачних уговора и/или издатих наруџбеница бити исказане на појединачним требовањима (поруџбеницама). </w:t>
            </w:r>
          </w:p>
          <w:p w:rsidR="00D40CBF" w:rsidRPr="009E3FFE" w:rsidRDefault="00D40CBF" w:rsidP="00D40CBF">
            <w:pPr>
              <w:spacing w:after="0" w:line="240" w:lineRule="auto"/>
              <w:jc w:val="both"/>
              <w:rPr>
                <w:rFonts w:ascii="Times New Roman" w:eastAsia="Times New Roman" w:hAnsi="Times New Roman" w:cs="Times New Roman"/>
                <w:b/>
                <w:bCs/>
                <w:noProof/>
                <w:sz w:val="24"/>
                <w:szCs w:val="24"/>
              </w:rPr>
            </w:pPr>
          </w:p>
          <w:p w:rsidR="00C60104" w:rsidRPr="009E3FFE" w:rsidRDefault="00D40CBF" w:rsidP="00D40CBF">
            <w:pPr>
              <w:spacing w:after="0" w:line="240" w:lineRule="auto"/>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tc>
      </w:tr>
    </w:tbl>
    <w:p w:rsidR="006807DC" w:rsidRPr="009E3FFE" w:rsidRDefault="006807DC" w:rsidP="003957F2">
      <w:pPr>
        <w:rPr>
          <w:rFonts w:ascii="Times New Roman" w:eastAsia="Arial Unicode MS" w:hAnsi="Times New Roman" w:cs="Times New Roman"/>
          <w:b/>
          <w:bCs/>
          <w:noProof/>
          <w:sz w:val="24"/>
          <w:szCs w:val="24"/>
        </w:rPr>
      </w:pPr>
    </w:p>
    <w:p w:rsidR="006807DC" w:rsidRPr="009E3FFE" w:rsidRDefault="006807DC" w:rsidP="006C64F0">
      <w:pPr>
        <w:jc w:val="right"/>
        <w:rPr>
          <w:rFonts w:ascii="Times New Roman" w:eastAsia="Times New Roman" w:hAnsi="Times New Roman" w:cs="Times New Roman"/>
          <w:b/>
          <w:noProof/>
          <w:sz w:val="24"/>
          <w:szCs w:val="24"/>
        </w:rPr>
        <w:sectPr w:rsidR="006807DC" w:rsidRPr="009E3FFE" w:rsidSect="006807DC">
          <w:pgSz w:w="16840" w:h="11907" w:orient="landscape" w:code="9"/>
          <w:pgMar w:top="720" w:right="720" w:bottom="720" w:left="720" w:header="709" w:footer="709" w:gutter="0"/>
          <w:cols w:space="708"/>
          <w:docGrid w:linePitch="360"/>
        </w:sectPr>
      </w:pPr>
    </w:p>
    <w:p w:rsidR="006807DC" w:rsidRPr="009E3FFE" w:rsidRDefault="006807DC" w:rsidP="006807DC">
      <w:pPr>
        <w:jc w:val="right"/>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Образац  3</w:t>
      </w:r>
    </w:p>
    <w:p w:rsidR="006807DC" w:rsidRPr="009E3FFE" w:rsidRDefault="006807DC" w:rsidP="006807DC">
      <w:pPr>
        <w:spacing w:after="0"/>
        <w:jc w:val="center"/>
        <w:rPr>
          <w:rFonts w:ascii="Times New Roman" w:eastAsia="Arial Unicode MS" w:hAnsi="Times New Roman" w:cs="Times New Roman"/>
          <w:b/>
          <w:bCs/>
          <w:noProof/>
          <w:sz w:val="20"/>
          <w:szCs w:val="20"/>
        </w:rPr>
      </w:pPr>
    </w:p>
    <w:p w:rsidR="006807DC" w:rsidRPr="009E3FFE" w:rsidRDefault="006807DC" w:rsidP="006807DC">
      <w:pPr>
        <w:spacing w:after="0"/>
        <w:jc w:val="center"/>
        <w:rPr>
          <w:rFonts w:ascii="Times New Roman" w:eastAsia="Arial Unicode MS" w:hAnsi="Times New Roman" w:cs="Times New Roman"/>
          <w:b/>
          <w:bCs/>
          <w:noProof/>
          <w:sz w:val="20"/>
          <w:szCs w:val="20"/>
        </w:rPr>
      </w:pPr>
    </w:p>
    <w:p w:rsidR="003957F2" w:rsidRPr="009E3FFE" w:rsidRDefault="00043781" w:rsidP="003957F2">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244813"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p>
    <w:p w:rsidR="003957F2" w:rsidRPr="009E3FFE" w:rsidRDefault="003957F2" w:rsidP="003957F2">
      <w:pPr>
        <w:spacing w:after="0" w:line="240" w:lineRule="auto"/>
        <w:jc w:val="center"/>
        <w:rPr>
          <w:rFonts w:ascii="Times New Roman" w:eastAsia="Arial Unicode MS" w:hAnsi="Times New Roman" w:cs="Times New Roman"/>
          <w:b/>
          <w:bCs/>
          <w:noProof/>
          <w:sz w:val="24"/>
          <w:szCs w:val="24"/>
        </w:rPr>
      </w:pPr>
    </w:p>
    <w:p w:rsidR="003957F2" w:rsidRPr="009E3FFE" w:rsidRDefault="00082FC8" w:rsidP="003957F2">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6807DC" w:rsidRPr="009E3FFE" w:rsidRDefault="006807DC" w:rsidP="006807DC">
      <w:pPr>
        <w:ind w:left="-720" w:right="-360" w:firstLine="1080"/>
        <w:jc w:val="center"/>
        <w:rPr>
          <w:rFonts w:ascii="Times New Roman" w:eastAsia="Times New Roman" w:hAnsi="Times New Roman" w:cs="Times New Roman"/>
          <w:b/>
          <w:noProof/>
          <w:sz w:val="28"/>
          <w:szCs w:val="28"/>
        </w:rPr>
      </w:pPr>
    </w:p>
    <w:p w:rsidR="006807DC" w:rsidRPr="009E3FFE" w:rsidRDefault="00C82627" w:rsidP="006807DC">
      <w:pPr>
        <w:spacing w:after="0" w:line="240" w:lineRule="auto"/>
        <w:jc w:val="both"/>
        <w:rPr>
          <w:rFonts w:ascii="Times New Roman" w:eastAsia="Arial Unicode MS" w:hAnsi="Times New Roman" w:cs="Times New Roman"/>
          <w:bCs/>
          <w:noProof/>
          <w:sz w:val="24"/>
          <w:szCs w:val="24"/>
        </w:rPr>
      </w:pPr>
      <w:r w:rsidRPr="009E3FFE">
        <w:rPr>
          <w:rFonts w:ascii="Times New Roman" w:eastAsia="Arial Unicode MS" w:hAnsi="Times New Roman" w:cs="Times New Roman"/>
          <w:bCs/>
          <w:noProof/>
          <w:sz w:val="24"/>
          <w:szCs w:val="24"/>
        </w:rPr>
        <w:tab/>
        <w:t xml:space="preserve">На основу </w:t>
      </w:r>
      <w:r w:rsidRPr="009E3FFE">
        <w:rPr>
          <w:rFonts w:ascii="Times New Roman" w:eastAsia="Arial Unicode MS" w:hAnsi="Times New Roman" w:cs="Times New Roman"/>
          <w:b/>
          <w:bCs/>
          <w:noProof/>
          <w:sz w:val="24"/>
          <w:szCs w:val="24"/>
        </w:rPr>
        <w:t>члана 75. став</w:t>
      </w:r>
      <w:r w:rsidR="006807DC" w:rsidRPr="009E3FFE">
        <w:rPr>
          <w:rFonts w:ascii="Times New Roman" w:eastAsia="Arial Unicode MS" w:hAnsi="Times New Roman" w:cs="Times New Roman"/>
          <w:b/>
          <w:bCs/>
          <w:noProof/>
          <w:sz w:val="24"/>
          <w:szCs w:val="24"/>
        </w:rPr>
        <w:t xml:space="preserve"> 2.</w:t>
      </w:r>
      <w:r w:rsidR="006807DC" w:rsidRPr="009E3FFE">
        <w:rPr>
          <w:rFonts w:ascii="Times New Roman" w:eastAsia="Arial Unicode MS" w:hAnsi="Times New Roman" w:cs="Times New Roman"/>
          <w:bCs/>
          <w:noProof/>
          <w:sz w:val="24"/>
          <w:szCs w:val="24"/>
        </w:rPr>
        <w:t xml:space="preserve"> Закона о јавним набавкама </w:t>
      </w:r>
      <w:r w:rsidR="006807DC" w:rsidRPr="009E3FFE">
        <w:rPr>
          <w:rFonts w:ascii="Times New Roman" w:eastAsia="Arial Unicode MS" w:hAnsi="Times New Roman" w:cs="Times New Roman"/>
          <w:bCs/>
          <w:i/>
          <w:noProof/>
          <w:sz w:val="24"/>
          <w:szCs w:val="24"/>
        </w:rPr>
        <w:t>("Службени гласник РС" број 124/2012, 14/2015 и 68/2015</w:t>
      </w:r>
      <w:r w:rsidR="006807DC" w:rsidRPr="009E3FFE">
        <w:rPr>
          <w:rFonts w:ascii="Times New Roman" w:eastAsia="Arial Unicode MS" w:hAnsi="Times New Roman" w:cs="Times New Roman"/>
          <w:bCs/>
          <w:noProof/>
          <w:sz w:val="24"/>
          <w:szCs w:val="24"/>
        </w:rPr>
        <w:t>), као заступник понуђача дајем следећу</w:t>
      </w:r>
    </w:p>
    <w:p w:rsidR="006807DC" w:rsidRPr="009E3FFE" w:rsidRDefault="006807DC" w:rsidP="006807DC">
      <w:pPr>
        <w:spacing w:after="0" w:line="240" w:lineRule="auto"/>
        <w:jc w:val="both"/>
        <w:rPr>
          <w:rFonts w:ascii="Times New Roman" w:eastAsia="Arial Unicode MS" w:hAnsi="Times New Roman" w:cs="Times New Roman"/>
          <w:bCs/>
          <w:noProof/>
          <w:sz w:val="24"/>
          <w:szCs w:val="24"/>
        </w:rPr>
      </w:pPr>
    </w:p>
    <w:p w:rsidR="006807DC" w:rsidRPr="009E3FFE" w:rsidRDefault="006807DC" w:rsidP="006807DC">
      <w:pPr>
        <w:spacing w:after="0" w:line="240" w:lineRule="auto"/>
        <w:jc w:val="center"/>
        <w:rPr>
          <w:rFonts w:ascii="Times New Roman" w:eastAsia="Times New Roman" w:hAnsi="Times New Roman" w:cs="Times New Roman"/>
          <w:b/>
          <w:noProof/>
          <w:sz w:val="24"/>
          <w:szCs w:val="24"/>
        </w:rPr>
      </w:pPr>
    </w:p>
    <w:p w:rsidR="006807DC" w:rsidRPr="009E3FFE" w:rsidRDefault="006807DC" w:rsidP="006807DC">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ИЗЈАВУ О ПОШТОВАЊУ ОБАВЕЗА КОЈЕ ПРОИЗИЛАЗЕ </w:t>
      </w:r>
    </w:p>
    <w:p w:rsidR="006807DC" w:rsidRPr="009E3FFE" w:rsidRDefault="006807DC" w:rsidP="006807DC">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ИЗ ВАЖЕЋИХ ПРОПИСА</w:t>
      </w:r>
    </w:p>
    <w:p w:rsidR="006807DC" w:rsidRPr="009E3FFE" w:rsidRDefault="006807DC" w:rsidP="006807DC">
      <w:pPr>
        <w:spacing w:after="0" w:line="240" w:lineRule="auto"/>
        <w:jc w:val="center"/>
        <w:rPr>
          <w:rFonts w:ascii="Tahoma" w:eastAsia="Times New Roman" w:hAnsi="Tahoma" w:cs="Tahoma"/>
          <w:noProof/>
        </w:rPr>
      </w:pPr>
    </w:p>
    <w:p w:rsidR="006807DC" w:rsidRPr="009E3FFE" w:rsidRDefault="006807DC" w:rsidP="00C82627">
      <w:pPr>
        <w:jc w:val="center"/>
        <w:rPr>
          <w:rFonts w:ascii="Times New Roman" w:hAnsi="Times New Roman" w:cs="Times New Roman"/>
          <w:b/>
          <w:noProof/>
          <w:sz w:val="28"/>
          <w:szCs w:val="28"/>
          <w:u w:val="single"/>
        </w:rPr>
      </w:pPr>
      <w:r w:rsidRPr="009E3FFE">
        <w:rPr>
          <w:rFonts w:ascii="Times New Roman" w:hAnsi="Times New Roman" w:cs="Times New Roman"/>
          <w:b/>
          <w:noProof/>
          <w:sz w:val="28"/>
          <w:szCs w:val="28"/>
          <w:u w:val="single"/>
        </w:rPr>
        <w:t>под пуном материјалном и кривичном одговорношћу</w:t>
      </w:r>
    </w:p>
    <w:p w:rsidR="006807DC" w:rsidRPr="009E3FFE" w:rsidRDefault="006807DC" w:rsidP="006807DC">
      <w:pPr>
        <w:spacing w:after="0"/>
        <w:ind w:left="-720" w:right="-360" w:firstLine="1080"/>
        <w:jc w:val="center"/>
        <w:rPr>
          <w:rFonts w:ascii="Calibri" w:eastAsia="Times New Roman" w:hAnsi="Calibri" w:cs="Times New Roman"/>
          <w:b/>
          <w:noProof/>
          <w:sz w:val="26"/>
          <w:szCs w:val="26"/>
        </w:rPr>
      </w:pPr>
    </w:p>
    <w:p w:rsidR="006807DC" w:rsidRPr="009E3FFE" w:rsidRDefault="006807DC" w:rsidP="006807DC">
      <w:pPr>
        <w:autoSpaceDE w:val="0"/>
        <w:autoSpaceDN w:val="0"/>
        <w:adjustRightInd w:val="0"/>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bCs/>
          <w:iCs/>
          <w:noProof/>
          <w:sz w:val="24"/>
          <w:szCs w:val="24"/>
        </w:rPr>
        <w:t>Понуђач ________________________________________________________</w:t>
      </w:r>
    </w:p>
    <w:p w:rsidR="006807DC" w:rsidRPr="009E3FFE" w:rsidRDefault="006807DC" w:rsidP="006807DC">
      <w:pPr>
        <w:spacing w:after="0" w:line="240" w:lineRule="auto"/>
        <w:jc w:val="both"/>
        <w:rPr>
          <w:rFonts w:ascii="Times New Roman" w:eastAsia="Times New Roman" w:hAnsi="Times New Roman" w:cs="Times New Roman"/>
          <w:bCs/>
          <w:iCs/>
          <w:noProof/>
          <w:sz w:val="20"/>
          <w:szCs w:val="20"/>
        </w:rPr>
      </w:pPr>
      <w:r w:rsidRPr="009E3FFE">
        <w:rPr>
          <w:rFonts w:ascii="Times New Roman" w:eastAsia="Times New Roman" w:hAnsi="Times New Roman" w:cs="Times New Roman"/>
          <w:bCs/>
          <w:iCs/>
          <w:noProof/>
          <w:sz w:val="24"/>
          <w:szCs w:val="24"/>
        </w:rPr>
        <w:t xml:space="preserve">                                                        </w:t>
      </w:r>
      <w:r w:rsidRPr="009E3FFE">
        <w:rPr>
          <w:rFonts w:ascii="Times New Roman" w:eastAsia="Times New Roman" w:hAnsi="Times New Roman" w:cs="Times New Roman"/>
          <w:bCs/>
          <w:iCs/>
          <w:noProof/>
          <w:sz w:val="20"/>
          <w:szCs w:val="20"/>
        </w:rPr>
        <w:t>назив и седиште (адреса) понуђача</w:t>
      </w:r>
    </w:p>
    <w:p w:rsidR="006807DC" w:rsidRPr="009E3FFE" w:rsidRDefault="006807DC" w:rsidP="006807DC">
      <w:pPr>
        <w:spacing w:after="0" w:line="240" w:lineRule="auto"/>
        <w:jc w:val="both"/>
        <w:rPr>
          <w:rFonts w:ascii="Times New Roman" w:eastAsia="Times New Roman" w:hAnsi="Times New Roman" w:cs="Times New Roman"/>
          <w:bCs/>
          <w:iCs/>
          <w:noProof/>
          <w:sz w:val="24"/>
          <w:szCs w:val="24"/>
        </w:rPr>
      </w:pPr>
    </w:p>
    <w:p w:rsidR="006807DC" w:rsidRPr="009E3FFE" w:rsidRDefault="006807DC" w:rsidP="006807DC">
      <w:pPr>
        <w:spacing w:after="0" w:line="240" w:lineRule="auto"/>
        <w:jc w:val="both"/>
        <w:rPr>
          <w:rFonts w:ascii="Times New Roman" w:eastAsia="Times New Roman" w:hAnsi="Times New Roman" w:cs="Times New Roman"/>
          <w:bCs/>
          <w:iCs/>
          <w:noProof/>
          <w:sz w:val="24"/>
          <w:szCs w:val="24"/>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i/>
          <w:noProof/>
          <w:sz w:val="24"/>
          <w:szCs w:val="24"/>
        </w:rPr>
        <w:tab/>
      </w:r>
      <w:r w:rsidRPr="009E3FFE">
        <w:rPr>
          <w:rFonts w:ascii="Times New Roman" w:eastAsia="Times New Roman" w:hAnsi="Times New Roman" w:cs="Times New Roman"/>
          <w:noProof/>
          <w:sz w:val="24"/>
          <w:szCs w:val="24"/>
        </w:rPr>
        <w:t>Изјављујем</w:t>
      </w:r>
      <w:r w:rsidRPr="009E3FFE">
        <w:rPr>
          <w:rFonts w:ascii="Times New Roman" w:eastAsia="Times New Roman" w:hAnsi="Times New Roman" w:cs="Times New Roman"/>
          <w:i/>
          <w:noProof/>
          <w:sz w:val="24"/>
          <w:szCs w:val="24"/>
        </w:rPr>
        <w:t xml:space="preserve"> </w:t>
      </w:r>
      <w:r w:rsidRPr="009E3FFE">
        <w:rPr>
          <w:rFonts w:ascii="Times New Roman" w:eastAsia="Times New Roman" w:hAnsi="Times New Roman" w:cs="Times New Roman"/>
          <w:noProof/>
          <w:sz w:val="24"/>
          <w:szCs w:val="24"/>
        </w:rPr>
        <w:t>да сам</w:t>
      </w:r>
      <w:r w:rsidRPr="009E3FFE">
        <w:rPr>
          <w:rFonts w:ascii="Times New Roman" w:eastAsia="Times New Roman" w:hAnsi="Times New Roman" w:cs="Times New Roman"/>
          <w:i/>
          <w:noProof/>
          <w:sz w:val="24"/>
          <w:szCs w:val="24"/>
        </w:rPr>
        <w:t xml:space="preserve"> </w:t>
      </w:r>
      <w:r w:rsidRPr="009E3FFE">
        <w:rPr>
          <w:rFonts w:ascii="Times New Roman" w:eastAsia="Times New Roman" w:hAnsi="Times New Roman" w:cs="Times New Roman"/>
          <w:noProof/>
          <w:sz w:val="24"/>
          <w:szCs w:val="24"/>
        </w:rPr>
        <w:t xml:space="preserve">приликом састављања понуде у поступку </w:t>
      </w:r>
      <w:r w:rsidR="00260E82" w:rsidRPr="009E3FFE">
        <w:rPr>
          <w:rFonts w:ascii="Times New Roman" w:eastAsia="Times New Roman" w:hAnsi="Times New Roman" w:cs="Times New Roman"/>
          <w:b/>
          <w:noProof/>
          <w:sz w:val="24"/>
          <w:szCs w:val="24"/>
        </w:rPr>
        <w:t xml:space="preserve">јавне набавке мале вредности са циљем закључења оквирног споразума </w:t>
      </w:r>
      <w:r w:rsidRPr="009E3FFE">
        <w:rPr>
          <w:rFonts w:ascii="Times New Roman" w:eastAsia="Times New Roman" w:hAnsi="Times New Roman" w:cs="Times New Roman"/>
          <w:b/>
          <w:noProof/>
          <w:sz w:val="24"/>
          <w:szCs w:val="24"/>
        </w:rPr>
        <w:t xml:space="preserve">број </w:t>
      </w:r>
      <w:r w:rsidR="00766800" w:rsidRPr="009E3FFE">
        <w:rPr>
          <w:rFonts w:ascii="Times New Roman" w:eastAsia="Times New Roman" w:hAnsi="Times New Roman" w:cs="Times New Roman"/>
          <w:b/>
          <w:noProof/>
          <w:sz w:val="24"/>
          <w:szCs w:val="24"/>
        </w:rPr>
        <w:t>ЈНМВ-Д-01/18</w:t>
      </w:r>
      <w:r w:rsidRPr="009E3FFE">
        <w:rPr>
          <w:rFonts w:ascii="Times New Roman" w:eastAsia="Arial Unicode MS" w:hAnsi="Times New Roman" w:cs="Times New Roman"/>
          <w:b/>
          <w:bCs/>
          <w:noProof/>
          <w:sz w:val="24"/>
          <w:szCs w:val="24"/>
        </w:rPr>
        <w:t xml:space="preserve"> (</w:t>
      </w:r>
      <w:r w:rsidR="00B53E1C" w:rsidRPr="009E3FFE">
        <w:rPr>
          <w:rFonts w:ascii="Times New Roman" w:eastAsia="Arial Unicode MS" w:hAnsi="Times New Roman" w:cs="Times New Roman"/>
          <w:b/>
          <w:bCs/>
          <w:noProof/>
          <w:sz w:val="24"/>
          <w:szCs w:val="24"/>
        </w:rPr>
        <w:t>добра</w:t>
      </w:r>
      <w:r w:rsidRPr="009E3FFE">
        <w:rPr>
          <w:rFonts w:ascii="Times New Roman" w:eastAsia="Arial Unicode MS" w:hAnsi="Times New Roman" w:cs="Times New Roman"/>
          <w:b/>
          <w:bCs/>
          <w:noProof/>
          <w:sz w:val="24"/>
          <w:szCs w:val="24"/>
        </w:rPr>
        <w:t>) –</w:t>
      </w:r>
      <w:r w:rsidR="009F711D" w:rsidRPr="009E3FFE">
        <w:rPr>
          <w:rFonts w:ascii="Times New Roman" w:eastAsia="Arial Unicode MS" w:hAnsi="Times New Roman" w:cs="Times New Roman"/>
          <w:b/>
          <w:bCs/>
          <w:noProof/>
          <w:sz w:val="24"/>
          <w:szCs w:val="24"/>
        </w:rPr>
        <w:t xml:space="preserve"> </w:t>
      </w:r>
      <w:r w:rsidR="00082FC8" w:rsidRPr="009E3FFE">
        <w:rPr>
          <w:rFonts w:ascii="Times New Roman" w:eastAsia="Times New Roman" w:hAnsi="Times New Roman" w:cs="Times New Roman"/>
          <w:b/>
          <w:bCs/>
          <w:noProof/>
          <w:sz w:val="24"/>
          <w:szCs w:val="24"/>
          <w:u w:val="single"/>
        </w:rPr>
        <w:t>Набавка хране, пића и др</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6807DC" w:rsidRPr="009E3FFE" w:rsidRDefault="006807DC" w:rsidP="006807DC">
      <w:pPr>
        <w:tabs>
          <w:tab w:val="left" w:pos="6028"/>
        </w:tabs>
        <w:autoSpaceDE w:val="0"/>
        <w:spacing w:line="240" w:lineRule="auto"/>
        <w:ind w:hanging="360"/>
        <w:jc w:val="both"/>
        <w:rPr>
          <w:rFonts w:ascii="Calibri" w:eastAsia="Times New Roman" w:hAnsi="Calibri" w:cs="Times New Roman"/>
          <w:b/>
          <w:i/>
          <w:noProof/>
          <w:sz w:val="20"/>
          <w:szCs w:val="20"/>
        </w:rPr>
      </w:pPr>
      <w:r w:rsidRPr="009E3FFE">
        <w:rPr>
          <w:rFonts w:ascii="Calibri" w:eastAsia="Times New Roman" w:hAnsi="Calibri" w:cs="Times New Roman"/>
          <w:b/>
          <w:bCs/>
          <w:noProof/>
          <w:sz w:val="24"/>
        </w:rPr>
        <w:tab/>
      </w:r>
    </w:p>
    <w:p w:rsidR="006807DC" w:rsidRPr="009E3FFE" w:rsidRDefault="006807DC" w:rsidP="006807DC">
      <w:pPr>
        <w:ind w:left="-720" w:right="-360" w:firstLine="1080"/>
        <w:rPr>
          <w:rFonts w:ascii="Calibri" w:eastAsia="Times New Roman" w:hAnsi="Calibri" w:cs="Times New Roman"/>
          <w:b/>
          <w:i/>
          <w:noProof/>
          <w:sz w:val="20"/>
          <w:szCs w:val="20"/>
        </w:rPr>
      </w:pPr>
    </w:p>
    <w:p w:rsidR="006807DC" w:rsidRPr="009E3FFE" w:rsidRDefault="006807DC" w:rsidP="006807DC">
      <w:pPr>
        <w:spacing w:after="0" w:line="240" w:lineRule="auto"/>
        <w:ind w:left="-360" w:right="-360"/>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ab/>
      </w:r>
    </w:p>
    <w:p w:rsidR="007F0735" w:rsidRPr="009E3FFE" w:rsidRDefault="006807DC" w:rsidP="007F0735">
      <w:pPr>
        <w:spacing w:after="0" w:line="360" w:lineRule="auto"/>
        <w:ind w:left="-360" w:right="-360"/>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t xml:space="preserve">         </w:t>
      </w:r>
      <w:r w:rsidRPr="009E3FFE">
        <w:rPr>
          <w:rFonts w:ascii="Times New Roman" w:eastAsia="Times New Roman" w:hAnsi="Times New Roman" w:cs="Times New Roman"/>
          <w:b/>
          <w:bCs/>
          <w:noProof/>
          <w:sz w:val="24"/>
          <w:szCs w:val="24"/>
        </w:rPr>
        <w:t xml:space="preserve">М.П. </w:t>
      </w:r>
      <w:r w:rsidR="007F0735" w:rsidRPr="009E3FFE">
        <w:rPr>
          <w:rFonts w:ascii="Times New Roman" w:eastAsia="Times New Roman" w:hAnsi="Times New Roman" w:cs="Times New Roman"/>
          <w:bCs/>
          <w:noProof/>
          <w:sz w:val="24"/>
          <w:szCs w:val="24"/>
        </w:rPr>
        <w:t xml:space="preserve">                          </w:t>
      </w:r>
      <w:r w:rsidR="007F0735" w:rsidRPr="009E3FFE">
        <w:rPr>
          <w:rFonts w:ascii="Times New Roman" w:eastAsia="Times New Roman" w:hAnsi="Times New Roman" w:cs="Times New Roman"/>
          <w:b/>
          <w:noProof/>
          <w:sz w:val="24"/>
          <w:szCs w:val="24"/>
        </w:rPr>
        <w:t>Потпис одговорног лица</w:t>
      </w:r>
      <w:r w:rsidRPr="009E3FFE">
        <w:rPr>
          <w:rFonts w:ascii="Times New Roman" w:eastAsia="Times New Roman" w:hAnsi="Times New Roman" w:cs="Times New Roman"/>
          <w:bCs/>
          <w:noProof/>
          <w:sz w:val="24"/>
          <w:szCs w:val="24"/>
        </w:rPr>
        <w:t xml:space="preserve">                                                                                                                          </w:t>
      </w:r>
      <w:r w:rsidR="007F0735" w:rsidRPr="009E3FFE">
        <w:rPr>
          <w:rFonts w:ascii="Times New Roman" w:eastAsia="Times New Roman" w:hAnsi="Times New Roman" w:cs="Times New Roman"/>
          <w:bCs/>
          <w:noProof/>
          <w:sz w:val="24"/>
          <w:szCs w:val="24"/>
        </w:rPr>
        <w:t xml:space="preserve">                </w:t>
      </w:r>
    </w:p>
    <w:p w:rsidR="006807DC" w:rsidRPr="009E3FFE" w:rsidRDefault="007F0735" w:rsidP="007F0735">
      <w:pPr>
        <w:spacing w:after="0" w:line="360" w:lineRule="auto"/>
        <w:ind w:left="-360" w:right="-360"/>
        <w:rPr>
          <w:rFonts w:ascii="Times New Roman" w:eastAsia="Times New Roman" w:hAnsi="Times New Roman" w:cs="Times New Roman"/>
          <w:bCs/>
          <w:noProof/>
          <w:sz w:val="24"/>
          <w:szCs w:val="24"/>
        </w:rPr>
      </w:pPr>
      <w:r w:rsidRPr="009E3FFE">
        <w:rPr>
          <w:rFonts w:ascii="Times New Roman" w:eastAsia="Times New Roman" w:hAnsi="Times New Roman" w:cs="Times New Roman"/>
          <w:b/>
          <w:bCs/>
          <w:noProof/>
          <w:sz w:val="24"/>
          <w:szCs w:val="24"/>
        </w:rPr>
        <w:t xml:space="preserve">                                                                                                                            </w:t>
      </w:r>
      <w:r w:rsidR="00491226" w:rsidRPr="009E3FFE">
        <w:rPr>
          <w:rFonts w:ascii="Times New Roman" w:eastAsia="Times New Roman" w:hAnsi="Times New Roman" w:cs="Times New Roman"/>
          <w:b/>
          <w:bCs/>
          <w:noProof/>
          <w:sz w:val="24"/>
          <w:szCs w:val="24"/>
        </w:rPr>
        <w:t>_</w:t>
      </w:r>
      <w:r w:rsidR="006807DC" w:rsidRPr="009E3FFE">
        <w:rPr>
          <w:rFonts w:ascii="Times New Roman" w:eastAsia="Times New Roman" w:hAnsi="Times New Roman" w:cs="Times New Roman"/>
          <w:bCs/>
          <w:noProof/>
          <w:sz w:val="24"/>
          <w:szCs w:val="24"/>
        </w:rPr>
        <w:t>____________________</w:t>
      </w: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9E3FFE"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6807DC" w:rsidRPr="009E3FFE" w:rsidRDefault="006807DC" w:rsidP="006807DC">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9E3FFE">
        <w:rPr>
          <w:rFonts w:ascii="Times New Roman" w:eastAsia="Times New Roman" w:hAnsi="Times New Roman" w:cs="Times New Roman"/>
          <w:i/>
          <w:noProof/>
          <w:sz w:val="20"/>
          <w:szCs w:val="20"/>
        </w:rPr>
        <w:t xml:space="preserve">* У случају подношења заједничке понуде, </w:t>
      </w:r>
      <w:r w:rsidRPr="009E3FFE">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9E3FFE">
        <w:rPr>
          <w:rFonts w:ascii="Times New Roman" w:eastAsia="Times New Roman" w:hAnsi="Times New Roman" w:cs="Times New Roman"/>
          <w:b/>
          <w:noProof/>
          <w:sz w:val="24"/>
          <w:szCs w:val="24"/>
        </w:rPr>
        <w:t xml:space="preserve"> </w:t>
      </w:r>
    </w:p>
    <w:p w:rsidR="00082FC8" w:rsidRPr="009E3FFE" w:rsidRDefault="00082FC8" w:rsidP="005E1FAE">
      <w:pPr>
        <w:rPr>
          <w:rFonts w:ascii="Times New Roman" w:eastAsia="Times New Roman" w:hAnsi="Times New Roman" w:cs="Times New Roman"/>
          <w:b/>
          <w:noProof/>
          <w:sz w:val="24"/>
          <w:szCs w:val="24"/>
        </w:rPr>
      </w:pPr>
    </w:p>
    <w:p w:rsidR="00AC49D8" w:rsidRPr="009E3FFE" w:rsidRDefault="00AC49D8" w:rsidP="006807DC">
      <w:pPr>
        <w:jc w:val="right"/>
        <w:rPr>
          <w:rFonts w:ascii="Times New Roman" w:eastAsia="Times New Roman" w:hAnsi="Times New Roman" w:cs="Times New Roman"/>
          <w:b/>
          <w:noProof/>
          <w:sz w:val="24"/>
          <w:szCs w:val="24"/>
        </w:rPr>
      </w:pPr>
    </w:p>
    <w:p w:rsidR="00AC49D8" w:rsidRPr="009E3FFE" w:rsidRDefault="00AC49D8" w:rsidP="006807DC">
      <w:pPr>
        <w:jc w:val="right"/>
        <w:rPr>
          <w:rFonts w:ascii="Times New Roman" w:eastAsia="Times New Roman" w:hAnsi="Times New Roman" w:cs="Times New Roman"/>
          <w:b/>
          <w:noProof/>
          <w:sz w:val="24"/>
          <w:szCs w:val="24"/>
        </w:rPr>
      </w:pPr>
    </w:p>
    <w:p w:rsidR="006807DC" w:rsidRPr="009E3FFE" w:rsidRDefault="006807DC" w:rsidP="006807DC">
      <w:pPr>
        <w:jc w:val="right"/>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Образац  4</w:t>
      </w:r>
    </w:p>
    <w:p w:rsidR="006807DC" w:rsidRPr="009E3FFE" w:rsidRDefault="006807DC" w:rsidP="006807DC">
      <w:pPr>
        <w:spacing w:after="0" w:line="240" w:lineRule="auto"/>
        <w:jc w:val="right"/>
        <w:rPr>
          <w:rFonts w:ascii="Times New Roman" w:eastAsia="Times New Roman" w:hAnsi="Times New Roman" w:cs="Times New Roman"/>
          <w:b/>
          <w:noProof/>
        </w:rPr>
      </w:pPr>
    </w:p>
    <w:p w:rsidR="006807DC" w:rsidRPr="009E3FFE" w:rsidRDefault="006807DC" w:rsidP="006807DC">
      <w:pPr>
        <w:spacing w:after="0" w:line="240" w:lineRule="auto"/>
        <w:jc w:val="center"/>
        <w:rPr>
          <w:rFonts w:ascii="Times New Roman" w:eastAsia="Times New Roman" w:hAnsi="Times New Roman" w:cs="Times New Roman"/>
          <w:b/>
          <w:noProof/>
        </w:rPr>
      </w:pPr>
    </w:p>
    <w:p w:rsidR="003957F2" w:rsidRPr="009E3FFE" w:rsidRDefault="00043781" w:rsidP="003957F2">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244813"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p>
    <w:p w:rsidR="003957F2" w:rsidRPr="009E3FFE" w:rsidRDefault="003957F2" w:rsidP="003957F2">
      <w:pPr>
        <w:spacing w:after="0" w:line="240" w:lineRule="auto"/>
        <w:jc w:val="center"/>
        <w:rPr>
          <w:rFonts w:ascii="Times New Roman" w:eastAsia="Arial Unicode MS" w:hAnsi="Times New Roman" w:cs="Times New Roman"/>
          <w:b/>
          <w:bCs/>
          <w:noProof/>
          <w:sz w:val="24"/>
          <w:szCs w:val="24"/>
        </w:rPr>
      </w:pPr>
    </w:p>
    <w:p w:rsidR="003957F2" w:rsidRPr="009E3FFE" w:rsidRDefault="00082FC8" w:rsidP="003957F2">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6807DC" w:rsidRPr="009E3FFE" w:rsidRDefault="006807DC" w:rsidP="006807DC">
      <w:pPr>
        <w:spacing w:after="0" w:line="240" w:lineRule="auto"/>
        <w:jc w:val="center"/>
        <w:rPr>
          <w:rFonts w:ascii="Times New Roman" w:eastAsia="Times New Roman" w:hAnsi="Times New Roman" w:cs="Times New Roman"/>
          <w:b/>
          <w:noProof/>
        </w:rPr>
      </w:pPr>
    </w:p>
    <w:p w:rsidR="006807DC" w:rsidRPr="009E3FFE" w:rsidRDefault="006807DC" w:rsidP="006807DC">
      <w:pPr>
        <w:spacing w:after="0" w:line="240" w:lineRule="auto"/>
        <w:jc w:val="center"/>
        <w:rPr>
          <w:rFonts w:ascii="Times New Roman" w:eastAsia="Times New Roman" w:hAnsi="Times New Roman" w:cs="Times New Roman"/>
          <w:b/>
          <w:bCs/>
          <w:noProof/>
        </w:rPr>
      </w:pPr>
    </w:p>
    <w:p w:rsidR="006807DC" w:rsidRPr="009E3FFE" w:rsidRDefault="006807DC" w:rsidP="006807DC">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bCs/>
          <w:noProof/>
          <w:sz w:val="24"/>
          <w:szCs w:val="24"/>
        </w:rPr>
        <w:t>ИЗЈАВА О НЕЗАВИСНОЈ ПОНУДИ</w:t>
      </w:r>
    </w:p>
    <w:p w:rsidR="006807DC" w:rsidRPr="009E3FFE" w:rsidRDefault="006807DC" w:rsidP="006807DC">
      <w:pPr>
        <w:spacing w:after="0"/>
        <w:jc w:val="center"/>
        <w:rPr>
          <w:rFonts w:ascii="Times New Roman" w:eastAsia="Arial Unicode MS" w:hAnsi="Times New Roman" w:cs="Times New Roman"/>
          <w:bCs/>
          <w:noProof/>
          <w:sz w:val="24"/>
          <w:szCs w:val="24"/>
        </w:rPr>
      </w:pPr>
    </w:p>
    <w:p w:rsidR="006807DC" w:rsidRPr="009E3FFE" w:rsidRDefault="006807DC" w:rsidP="006807DC">
      <w:pPr>
        <w:ind w:left="-720" w:right="-360" w:firstLine="1080"/>
        <w:jc w:val="center"/>
        <w:rPr>
          <w:rFonts w:ascii="Times New Roman" w:eastAsia="Times New Roman" w:hAnsi="Times New Roman" w:cs="Times New Roman"/>
          <w:b/>
          <w:noProof/>
          <w:sz w:val="28"/>
          <w:szCs w:val="28"/>
        </w:rPr>
      </w:pPr>
    </w:p>
    <w:p w:rsidR="006807DC" w:rsidRPr="009E3FFE" w:rsidRDefault="006807DC" w:rsidP="006807DC">
      <w:pPr>
        <w:spacing w:after="0" w:line="240" w:lineRule="auto"/>
        <w:jc w:val="both"/>
        <w:rPr>
          <w:rFonts w:ascii="Times New Roman" w:eastAsia="Arial Unicode MS" w:hAnsi="Times New Roman" w:cs="Times New Roman"/>
          <w:bCs/>
          <w:noProof/>
          <w:sz w:val="24"/>
          <w:szCs w:val="24"/>
        </w:rPr>
      </w:pPr>
      <w:r w:rsidRPr="009E3FFE">
        <w:rPr>
          <w:rFonts w:ascii="Times New Roman" w:eastAsia="Arial Unicode MS" w:hAnsi="Times New Roman" w:cs="Times New Roman"/>
          <w:bCs/>
          <w:noProof/>
          <w:sz w:val="24"/>
          <w:szCs w:val="24"/>
        </w:rPr>
        <w:tab/>
        <w:t xml:space="preserve">У складу са чланом 26. и </w:t>
      </w:r>
      <w:r w:rsidR="00896B91" w:rsidRPr="009E3FFE">
        <w:rPr>
          <w:rFonts w:ascii="Times New Roman" w:eastAsia="Arial Unicode MS" w:hAnsi="Times New Roman" w:cs="Times New Roman"/>
          <w:bCs/>
          <w:noProof/>
          <w:sz w:val="24"/>
          <w:szCs w:val="24"/>
        </w:rPr>
        <w:t xml:space="preserve">чланом </w:t>
      </w:r>
      <w:r w:rsidRPr="009E3FFE">
        <w:rPr>
          <w:rFonts w:ascii="Times New Roman" w:eastAsia="Arial Unicode MS" w:hAnsi="Times New Roman" w:cs="Times New Roman"/>
          <w:bCs/>
          <w:noProof/>
          <w:sz w:val="24"/>
          <w:szCs w:val="24"/>
        </w:rPr>
        <w:t>61. став 4. тач</w:t>
      </w:r>
      <w:r w:rsidR="00896B91" w:rsidRPr="009E3FFE">
        <w:rPr>
          <w:rFonts w:ascii="Times New Roman" w:eastAsia="Arial Unicode MS" w:hAnsi="Times New Roman" w:cs="Times New Roman"/>
          <w:bCs/>
          <w:noProof/>
          <w:sz w:val="24"/>
          <w:szCs w:val="24"/>
        </w:rPr>
        <w:t>ка</w:t>
      </w:r>
      <w:r w:rsidRPr="009E3FFE">
        <w:rPr>
          <w:rFonts w:ascii="Times New Roman" w:eastAsia="Arial Unicode MS" w:hAnsi="Times New Roman" w:cs="Times New Roman"/>
          <w:bCs/>
          <w:noProof/>
          <w:sz w:val="24"/>
          <w:szCs w:val="24"/>
        </w:rPr>
        <w:t xml:space="preserve"> 9) Закона о јавним набавкама (</w:t>
      </w:r>
      <w:r w:rsidRPr="009E3FFE">
        <w:rPr>
          <w:rFonts w:ascii="Times New Roman" w:eastAsia="Arial Unicode MS" w:hAnsi="Times New Roman" w:cs="Times New Roman"/>
          <w:bCs/>
          <w:i/>
          <w:noProof/>
          <w:sz w:val="24"/>
          <w:szCs w:val="24"/>
        </w:rPr>
        <w:t>"Службени гласник РС" број 124/2012, 14/2015 и 68/2015</w:t>
      </w:r>
      <w:r w:rsidRPr="009E3FFE">
        <w:rPr>
          <w:rFonts w:ascii="Times New Roman" w:eastAsia="Arial Unicode MS" w:hAnsi="Times New Roman" w:cs="Times New Roman"/>
          <w:bCs/>
          <w:noProof/>
          <w:sz w:val="24"/>
          <w:szCs w:val="24"/>
        </w:rPr>
        <w:t>) дајем следећу</w:t>
      </w:r>
    </w:p>
    <w:p w:rsidR="006807DC" w:rsidRPr="009E3FFE" w:rsidRDefault="006807DC" w:rsidP="006807DC">
      <w:pPr>
        <w:spacing w:after="0" w:line="240" w:lineRule="auto"/>
        <w:jc w:val="both"/>
        <w:rPr>
          <w:rFonts w:ascii="Times New Roman" w:eastAsia="Arial Unicode MS" w:hAnsi="Times New Roman" w:cs="Times New Roman"/>
          <w:bCs/>
          <w:noProof/>
          <w:sz w:val="24"/>
          <w:szCs w:val="24"/>
        </w:rPr>
      </w:pPr>
    </w:p>
    <w:p w:rsidR="006807DC" w:rsidRPr="009E3FFE" w:rsidRDefault="006807DC" w:rsidP="006807DC">
      <w:pPr>
        <w:spacing w:after="0" w:line="240" w:lineRule="auto"/>
        <w:jc w:val="both"/>
        <w:rPr>
          <w:rFonts w:ascii="Times New Roman" w:eastAsia="Arial Unicode MS" w:hAnsi="Times New Roman" w:cs="Times New Roman"/>
          <w:bCs/>
          <w:noProof/>
          <w:sz w:val="24"/>
          <w:szCs w:val="24"/>
        </w:rPr>
      </w:pPr>
    </w:p>
    <w:p w:rsidR="006807DC" w:rsidRPr="009E3FFE" w:rsidRDefault="006807DC" w:rsidP="006807DC">
      <w:pPr>
        <w:spacing w:after="0"/>
        <w:ind w:left="-720" w:right="-360" w:firstLine="1080"/>
        <w:jc w:val="center"/>
        <w:rPr>
          <w:rFonts w:ascii="Times New Roman" w:eastAsia="Times New Roman" w:hAnsi="Times New Roman" w:cs="Times New Roman"/>
          <w:b/>
          <w:noProof/>
          <w:sz w:val="26"/>
          <w:szCs w:val="26"/>
        </w:rPr>
      </w:pPr>
    </w:p>
    <w:p w:rsidR="006807DC" w:rsidRPr="009E3FFE" w:rsidRDefault="006807DC" w:rsidP="006807DC">
      <w:pPr>
        <w:spacing w:after="0"/>
        <w:ind w:left="-720" w:right="-360" w:firstLine="1080"/>
        <w:jc w:val="center"/>
        <w:rPr>
          <w:rFonts w:ascii="Calibri" w:eastAsia="Times New Roman" w:hAnsi="Calibri" w:cs="Times New Roman"/>
          <w:b/>
          <w:noProof/>
          <w:sz w:val="24"/>
          <w:szCs w:val="24"/>
        </w:rPr>
      </w:pPr>
      <w:r w:rsidRPr="009E3FFE">
        <w:rPr>
          <w:rFonts w:ascii="Times New Roman" w:eastAsia="Times New Roman" w:hAnsi="Times New Roman" w:cs="Times New Roman"/>
          <w:b/>
          <w:noProof/>
          <w:sz w:val="24"/>
          <w:szCs w:val="24"/>
        </w:rPr>
        <w:t>И З Ј А В У</w:t>
      </w:r>
    </w:p>
    <w:p w:rsidR="006807DC" w:rsidRPr="009E3FFE" w:rsidRDefault="006807DC" w:rsidP="006807DC">
      <w:pPr>
        <w:ind w:left="-720" w:right="-360" w:firstLine="1080"/>
        <w:jc w:val="center"/>
        <w:rPr>
          <w:rFonts w:ascii="Times New Roman" w:eastAsia="Times New Roman" w:hAnsi="Times New Roman" w:cs="Times New Roman"/>
          <w:b/>
          <w:noProof/>
          <w:sz w:val="28"/>
          <w:szCs w:val="28"/>
          <w:u w:val="single"/>
        </w:rPr>
      </w:pPr>
      <w:r w:rsidRPr="009E3FFE">
        <w:rPr>
          <w:rFonts w:ascii="Times New Roman" w:eastAsia="Times New Roman" w:hAnsi="Times New Roman" w:cs="Times New Roman"/>
          <w:b/>
          <w:noProof/>
          <w:sz w:val="28"/>
          <w:szCs w:val="28"/>
          <w:u w:val="single"/>
        </w:rPr>
        <w:t>под пуном материјалном и кривичном одговорношћу</w:t>
      </w:r>
    </w:p>
    <w:p w:rsidR="006807DC" w:rsidRPr="009E3FFE" w:rsidRDefault="006807DC" w:rsidP="006807DC">
      <w:pPr>
        <w:ind w:left="-720" w:right="-360" w:firstLine="1080"/>
        <w:jc w:val="center"/>
        <w:rPr>
          <w:rFonts w:ascii="Times New Roman" w:eastAsia="Times New Roman" w:hAnsi="Times New Roman" w:cs="Times New Roman"/>
          <w:b/>
          <w:noProof/>
          <w:sz w:val="28"/>
          <w:szCs w:val="28"/>
        </w:rPr>
      </w:pPr>
    </w:p>
    <w:p w:rsidR="006807DC" w:rsidRPr="009E3FFE" w:rsidRDefault="006807DC" w:rsidP="006807DC">
      <w:pPr>
        <w:autoSpaceDE w:val="0"/>
        <w:autoSpaceDN w:val="0"/>
        <w:adjustRightInd w:val="0"/>
        <w:spacing w:after="0" w:line="240" w:lineRule="auto"/>
        <w:jc w:val="both"/>
        <w:rPr>
          <w:rFonts w:ascii="Times New Roman" w:eastAsia="Times New Roman" w:hAnsi="Times New Roman" w:cs="Times New Roman"/>
          <w:noProof/>
        </w:rPr>
      </w:pPr>
      <w:r w:rsidRPr="009E3FFE">
        <w:rPr>
          <w:rFonts w:ascii="Times New Roman" w:eastAsia="Arial Unicode MS" w:hAnsi="Times New Roman" w:cs="Times New Roman"/>
          <w:bCs/>
          <w:noProof/>
          <w:sz w:val="24"/>
          <w:szCs w:val="24"/>
        </w:rPr>
        <w:tab/>
      </w:r>
    </w:p>
    <w:p w:rsidR="006807DC" w:rsidRPr="009E3FFE" w:rsidRDefault="006807DC" w:rsidP="006807DC">
      <w:pPr>
        <w:autoSpaceDE w:val="0"/>
        <w:autoSpaceDN w:val="0"/>
        <w:adjustRightInd w:val="0"/>
        <w:spacing w:after="0" w:line="240" w:lineRule="auto"/>
        <w:ind w:firstLine="720"/>
        <w:jc w:val="both"/>
        <w:rPr>
          <w:rFonts w:ascii="Times New Roman" w:eastAsia="Times New Roman" w:hAnsi="Times New Roman" w:cs="Times New Roman"/>
          <w:noProof/>
        </w:rPr>
      </w:pPr>
      <w:r w:rsidRPr="009E3FFE">
        <w:rPr>
          <w:rFonts w:ascii="Times New Roman" w:eastAsia="Arial Unicode MS" w:hAnsi="Times New Roman" w:cs="Times New Roman"/>
          <w:bCs/>
          <w:noProof/>
          <w:sz w:val="24"/>
          <w:szCs w:val="24"/>
        </w:rPr>
        <w:t>П</w:t>
      </w:r>
      <w:r w:rsidRPr="009E3FFE">
        <w:rPr>
          <w:rFonts w:ascii="Times New Roman" w:eastAsia="Times New Roman" w:hAnsi="Times New Roman" w:cs="Times New Roman"/>
          <w:bCs/>
          <w:noProof/>
          <w:sz w:val="24"/>
          <w:szCs w:val="24"/>
        </w:rPr>
        <w:t>отврђујем да сам понуду</w:t>
      </w:r>
      <w:r w:rsidRPr="009E3FFE">
        <w:rPr>
          <w:rFonts w:ascii="Calibri" w:eastAsia="Times New Roman" w:hAnsi="Calibri" w:cs="Times New Roman"/>
          <w:bCs/>
          <w:noProof/>
          <w:sz w:val="24"/>
        </w:rPr>
        <w:t xml:space="preserve"> </w:t>
      </w:r>
      <w:r w:rsidRPr="009E3FFE">
        <w:rPr>
          <w:rFonts w:ascii="Times New Roman" w:eastAsia="Arial Unicode MS" w:hAnsi="Times New Roman" w:cs="Times New Roman"/>
          <w:bCs/>
          <w:noProof/>
          <w:sz w:val="24"/>
          <w:szCs w:val="24"/>
        </w:rPr>
        <w:t xml:space="preserve">у поступку јавне набавке </w:t>
      </w:r>
      <w:r w:rsidR="005E1FAE" w:rsidRPr="009E3FFE">
        <w:rPr>
          <w:rFonts w:ascii="Times New Roman" w:eastAsia="Arial Unicode MS" w:hAnsi="Times New Roman" w:cs="Times New Roman"/>
          <w:bCs/>
          <w:noProof/>
          <w:sz w:val="24"/>
          <w:szCs w:val="24"/>
        </w:rPr>
        <w:t xml:space="preserve">мале вредности са циљем закључења оквирног споразума </w:t>
      </w:r>
      <w:r w:rsidR="00B53E1C" w:rsidRPr="009E3FFE">
        <w:rPr>
          <w:rFonts w:ascii="Times New Roman" w:eastAsia="Arial Unicode MS" w:hAnsi="Times New Roman" w:cs="Times New Roman"/>
          <w:bCs/>
          <w:noProof/>
          <w:sz w:val="24"/>
          <w:szCs w:val="24"/>
        </w:rPr>
        <w:t>добра</w:t>
      </w:r>
      <w:r w:rsidRPr="009E3FFE">
        <w:rPr>
          <w:rFonts w:ascii="Times New Roman" w:eastAsia="Arial Unicode MS" w:hAnsi="Times New Roman" w:cs="Times New Roman"/>
          <w:bCs/>
          <w:noProof/>
          <w:sz w:val="24"/>
          <w:szCs w:val="24"/>
        </w:rPr>
        <w:t xml:space="preserve"> бр. </w:t>
      </w:r>
      <w:r w:rsidR="00766800" w:rsidRPr="009E3FFE">
        <w:rPr>
          <w:rFonts w:ascii="Times New Roman" w:eastAsia="Times New Roman" w:hAnsi="Times New Roman" w:cs="Times New Roman"/>
          <w:b/>
          <w:noProof/>
          <w:sz w:val="24"/>
          <w:szCs w:val="24"/>
        </w:rPr>
        <w:t>ЈНМВ-Д-01/18</w:t>
      </w:r>
      <w:r w:rsidRPr="009E3FFE">
        <w:rPr>
          <w:rFonts w:ascii="Times New Roman" w:eastAsia="Arial Unicode MS" w:hAnsi="Times New Roman" w:cs="Times New Roman"/>
          <w:bCs/>
          <w:noProof/>
          <w:sz w:val="24"/>
          <w:szCs w:val="24"/>
        </w:rPr>
        <w:t xml:space="preserve"> </w:t>
      </w:r>
      <w:r w:rsidR="00082FC8" w:rsidRPr="009E3FFE">
        <w:rPr>
          <w:rFonts w:ascii="Times New Roman" w:eastAsia="Times New Roman" w:hAnsi="Times New Roman" w:cs="Times New Roman"/>
          <w:b/>
          <w:bCs/>
          <w:noProof/>
          <w:sz w:val="24"/>
          <w:szCs w:val="24"/>
          <w:u w:val="single"/>
        </w:rPr>
        <w:t>Набавка хране, пића и др</w:t>
      </w:r>
      <w:r w:rsidR="007F0735" w:rsidRPr="009E3FFE">
        <w:rPr>
          <w:rFonts w:ascii="Times New Roman" w:eastAsia="Times New Roman" w:hAnsi="Times New Roman" w:cs="Times New Roman"/>
          <w:noProof/>
          <w:sz w:val="24"/>
          <w:szCs w:val="24"/>
        </w:rPr>
        <w:t>,</w:t>
      </w:r>
      <w:r w:rsidRPr="009E3FFE">
        <w:rPr>
          <w:rFonts w:ascii="Calibri" w:eastAsia="Times New Roman" w:hAnsi="Calibri" w:cs="Times New Roman"/>
          <w:noProof/>
          <w:sz w:val="24"/>
        </w:rPr>
        <w:t xml:space="preserve"> </w:t>
      </w:r>
      <w:r w:rsidRPr="009E3FFE">
        <w:rPr>
          <w:rFonts w:ascii="Times New Roman" w:eastAsia="Times New Roman" w:hAnsi="Times New Roman" w:cs="Times New Roman"/>
          <w:noProof/>
          <w:sz w:val="24"/>
          <w:szCs w:val="24"/>
        </w:rPr>
        <w:t xml:space="preserve">поднео </w:t>
      </w:r>
      <w:r w:rsidRPr="009E3FFE">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6807DC" w:rsidRPr="009E3FFE" w:rsidRDefault="006807DC" w:rsidP="006807DC">
      <w:pPr>
        <w:autoSpaceDE w:val="0"/>
        <w:autoSpaceDN w:val="0"/>
        <w:adjustRightInd w:val="0"/>
        <w:spacing w:after="0" w:line="240" w:lineRule="auto"/>
        <w:jc w:val="both"/>
        <w:rPr>
          <w:rFonts w:ascii="Calibri" w:eastAsia="Times New Roman" w:hAnsi="Calibri" w:cs="Times New Roman"/>
          <w:b/>
          <w:bCs/>
          <w:noProof/>
          <w:sz w:val="24"/>
        </w:rPr>
      </w:pPr>
      <w:r w:rsidRPr="009E3FFE">
        <w:rPr>
          <w:rFonts w:ascii="Calibri" w:eastAsia="Times New Roman" w:hAnsi="Calibri" w:cs="Times New Roman"/>
          <w:b/>
          <w:bCs/>
          <w:noProof/>
          <w:sz w:val="24"/>
        </w:rPr>
        <w:tab/>
      </w:r>
    </w:p>
    <w:p w:rsidR="00896B91" w:rsidRPr="009E3FFE" w:rsidRDefault="00896B91"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896B91" w:rsidRPr="009E3FFE" w:rsidRDefault="00896B91"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6807DC" w:rsidRPr="009E3FFE" w:rsidRDefault="006807DC" w:rsidP="006807DC">
      <w:pPr>
        <w:spacing w:after="0" w:line="240" w:lineRule="auto"/>
        <w:ind w:left="-360" w:right="-360"/>
        <w:rPr>
          <w:rFonts w:ascii="Times New Roman" w:eastAsia="Times New Roman" w:hAnsi="Times New Roman" w:cs="Times New Roman"/>
          <w:bCs/>
          <w:noProof/>
          <w:sz w:val="24"/>
          <w:szCs w:val="24"/>
        </w:rPr>
      </w:pPr>
    </w:p>
    <w:p w:rsidR="006807DC" w:rsidRPr="009E3FFE" w:rsidRDefault="006807DC" w:rsidP="006807DC">
      <w:pPr>
        <w:spacing w:after="0" w:line="360" w:lineRule="auto"/>
        <w:ind w:left="-360" w:right="-360"/>
        <w:rPr>
          <w:rFonts w:ascii="Times New Roman" w:eastAsia="Times New Roman" w:hAnsi="Times New Roman" w:cs="Times New Roman"/>
          <w:bCs/>
          <w:noProof/>
        </w:rPr>
      </w:pP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t xml:space="preserve">       </w:t>
      </w:r>
    </w:p>
    <w:p w:rsidR="006807DC" w:rsidRPr="009E3FFE" w:rsidRDefault="006807DC" w:rsidP="00896B91">
      <w:pPr>
        <w:spacing w:after="0" w:line="360" w:lineRule="auto"/>
        <w:ind w:left="-360" w:right="-360"/>
        <w:rPr>
          <w:rFonts w:ascii="Times New Roman" w:eastAsia="Times New Roman" w:hAnsi="Times New Roman" w:cs="Times New Roman"/>
          <w:b/>
          <w:bCs/>
          <w:noProof/>
          <w:sz w:val="24"/>
          <w:szCs w:val="24"/>
        </w:rPr>
      </w:pP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t xml:space="preserve"> </w:t>
      </w:r>
    </w:p>
    <w:p w:rsidR="007F0735" w:rsidRPr="009E3FFE" w:rsidRDefault="006807DC" w:rsidP="00896B91">
      <w:pPr>
        <w:ind w:right="-7"/>
        <w:rPr>
          <w:rFonts w:ascii="Times New Roman" w:eastAsia="Times New Roman" w:hAnsi="Times New Roman" w:cs="Times New Roman"/>
          <w:b/>
          <w:i/>
          <w:noProof/>
          <w:sz w:val="24"/>
          <w:szCs w:val="24"/>
        </w:rPr>
      </w:pP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i/>
          <w:noProof/>
          <w:sz w:val="24"/>
          <w:szCs w:val="24"/>
        </w:rPr>
        <w:tab/>
        <w:t xml:space="preserve">                                 </w:t>
      </w:r>
      <w:r w:rsidRPr="009E3FFE">
        <w:rPr>
          <w:rFonts w:ascii="Times New Roman" w:eastAsia="Times New Roman" w:hAnsi="Times New Roman" w:cs="Times New Roman"/>
          <w:b/>
          <w:noProof/>
          <w:sz w:val="24"/>
          <w:szCs w:val="24"/>
        </w:rPr>
        <w:t>М.П.</w:t>
      </w:r>
      <w:r w:rsidRPr="009E3FFE">
        <w:rPr>
          <w:rFonts w:ascii="Times New Roman" w:eastAsia="Times New Roman" w:hAnsi="Times New Roman" w:cs="Times New Roman"/>
          <w:b/>
          <w:i/>
          <w:noProof/>
          <w:sz w:val="24"/>
          <w:szCs w:val="24"/>
        </w:rPr>
        <w:t xml:space="preserve">        </w:t>
      </w:r>
      <w:r w:rsidR="007F0735" w:rsidRPr="009E3FFE">
        <w:rPr>
          <w:rFonts w:ascii="Times New Roman" w:eastAsia="Times New Roman" w:hAnsi="Times New Roman" w:cs="Times New Roman"/>
          <w:b/>
          <w:i/>
          <w:noProof/>
          <w:sz w:val="24"/>
          <w:szCs w:val="24"/>
        </w:rPr>
        <w:t xml:space="preserve">                           </w:t>
      </w:r>
      <w:r w:rsidR="007F0735" w:rsidRPr="009E3FFE">
        <w:rPr>
          <w:rFonts w:ascii="Times New Roman" w:eastAsia="Times New Roman" w:hAnsi="Times New Roman" w:cs="Times New Roman"/>
          <w:bCs/>
          <w:noProof/>
          <w:sz w:val="24"/>
          <w:szCs w:val="24"/>
        </w:rPr>
        <w:t xml:space="preserve"> </w:t>
      </w:r>
      <w:r w:rsidR="007F0735" w:rsidRPr="009E3FFE">
        <w:rPr>
          <w:rFonts w:ascii="Times New Roman" w:eastAsia="Times New Roman" w:hAnsi="Times New Roman" w:cs="Times New Roman"/>
          <w:b/>
          <w:noProof/>
          <w:sz w:val="24"/>
          <w:szCs w:val="24"/>
        </w:rPr>
        <w:t>Потпис одговорног лица</w:t>
      </w:r>
      <w:r w:rsidRPr="009E3FFE">
        <w:rPr>
          <w:rFonts w:ascii="Times New Roman" w:eastAsia="Times New Roman" w:hAnsi="Times New Roman" w:cs="Times New Roman"/>
          <w:b/>
          <w:i/>
          <w:noProof/>
          <w:sz w:val="24"/>
          <w:szCs w:val="24"/>
        </w:rPr>
        <w:t xml:space="preserve">                      </w:t>
      </w:r>
      <w:r w:rsidR="007F0735" w:rsidRPr="009E3FFE">
        <w:rPr>
          <w:rFonts w:ascii="Times New Roman" w:eastAsia="Times New Roman" w:hAnsi="Times New Roman" w:cs="Times New Roman"/>
          <w:b/>
          <w:i/>
          <w:noProof/>
          <w:sz w:val="24"/>
          <w:szCs w:val="24"/>
        </w:rPr>
        <w:t xml:space="preserve"> </w:t>
      </w:r>
    </w:p>
    <w:p w:rsidR="006807DC" w:rsidRPr="009E3FFE" w:rsidRDefault="007F0735" w:rsidP="00896B91">
      <w:pPr>
        <w:ind w:right="-7"/>
        <w:rPr>
          <w:rFonts w:ascii="Times New Roman" w:eastAsia="Times New Roman" w:hAnsi="Times New Roman" w:cs="Times New Roman"/>
          <w:b/>
          <w:i/>
          <w:noProof/>
          <w:sz w:val="24"/>
          <w:szCs w:val="24"/>
        </w:rPr>
      </w:pPr>
      <w:r w:rsidRPr="009E3FFE">
        <w:rPr>
          <w:rFonts w:ascii="Times New Roman" w:eastAsia="Times New Roman" w:hAnsi="Times New Roman" w:cs="Times New Roman"/>
          <w:b/>
          <w:i/>
          <w:noProof/>
          <w:sz w:val="24"/>
          <w:szCs w:val="24"/>
        </w:rPr>
        <w:t xml:space="preserve">                                                                                                                 </w:t>
      </w:r>
      <w:r w:rsidR="006807DC" w:rsidRPr="009E3FFE">
        <w:rPr>
          <w:rFonts w:ascii="Times New Roman" w:eastAsia="Times New Roman" w:hAnsi="Times New Roman" w:cs="Times New Roman"/>
          <w:b/>
          <w:i/>
          <w:noProof/>
          <w:sz w:val="24"/>
          <w:szCs w:val="24"/>
        </w:rPr>
        <w:t>_______________________</w:t>
      </w:r>
    </w:p>
    <w:p w:rsidR="00896B91" w:rsidRPr="009E3FFE" w:rsidRDefault="00896B91" w:rsidP="006807DC">
      <w:pPr>
        <w:jc w:val="right"/>
        <w:rPr>
          <w:rFonts w:ascii="Times New Roman" w:eastAsia="Times New Roman" w:hAnsi="Times New Roman" w:cs="Times New Roman"/>
          <w:b/>
          <w:bCs/>
          <w:noProof/>
          <w:sz w:val="24"/>
          <w:szCs w:val="24"/>
        </w:rPr>
      </w:pPr>
    </w:p>
    <w:p w:rsidR="00896B91" w:rsidRPr="009E3FFE" w:rsidRDefault="00896B91" w:rsidP="006807DC">
      <w:pPr>
        <w:jc w:val="right"/>
        <w:rPr>
          <w:rFonts w:ascii="Times New Roman" w:eastAsia="Times New Roman" w:hAnsi="Times New Roman" w:cs="Times New Roman"/>
          <w:b/>
          <w:bCs/>
          <w:noProof/>
          <w:sz w:val="24"/>
          <w:szCs w:val="24"/>
        </w:rPr>
      </w:pPr>
    </w:p>
    <w:p w:rsidR="006807DC" w:rsidRPr="009E3FFE" w:rsidRDefault="006807DC" w:rsidP="006807DC">
      <w:pPr>
        <w:jc w:val="right"/>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 xml:space="preserve">                                                                                                                              </w:t>
      </w:r>
    </w:p>
    <w:p w:rsidR="006807DC" w:rsidRPr="009E3FFE" w:rsidRDefault="00896B91" w:rsidP="007F0735">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9E3FFE">
        <w:rPr>
          <w:rFonts w:ascii="Times New Roman" w:eastAsia="Times New Roman" w:hAnsi="Times New Roman" w:cs="Times New Roman"/>
          <w:i/>
          <w:noProof/>
          <w:sz w:val="20"/>
          <w:szCs w:val="20"/>
        </w:rPr>
        <w:t xml:space="preserve">* У случају подношења заједничке понуде, </w:t>
      </w:r>
      <w:r w:rsidRPr="009E3FFE">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9E3FFE">
        <w:rPr>
          <w:rFonts w:ascii="Times New Roman" w:eastAsia="Times New Roman" w:hAnsi="Times New Roman" w:cs="Times New Roman"/>
          <w:b/>
          <w:noProof/>
          <w:sz w:val="24"/>
          <w:szCs w:val="24"/>
        </w:rPr>
        <w:t xml:space="preserve"> </w:t>
      </w:r>
    </w:p>
    <w:p w:rsidR="005E1FAE" w:rsidRPr="009E3FFE" w:rsidRDefault="005E1FAE" w:rsidP="006807DC">
      <w:pPr>
        <w:jc w:val="right"/>
        <w:rPr>
          <w:rFonts w:ascii="Times New Roman" w:eastAsia="Times New Roman" w:hAnsi="Times New Roman" w:cs="Times New Roman"/>
          <w:b/>
          <w:noProof/>
          <w:sz w:val="24"/>
          <w:szCs w:val="24"/>
        </w:rPr>
      </w:pPr>
    </w:p>
    <w:p w:rsidR="00082FC8" w:rsidRPr="009E3FFE" w:rsidRDefault="00082FC8" w:rsidP="00244813">
      <w:pPr>
        <w:rPr>
          <w:rFonts w:ascii="Times New Roman" w:eastAsia="Times New Roman" w:hAnsi="Times New Roman" w:cs="Times New Roman"/>
          <w:b/>
          <w:noProof/>
          <w:sz w:val="24"/>
          <w:szCs w:val="24"/>
        </w:rPr>
      </w:pPr>
    </w:p>
    <w:p w:rsidR="00AC49D8" w:rsidRPr="009E3FFE" w:rsidRDefault="00AC49D8" w:rsidP="00244813">
      <w:pPr>
        <w:rPr>
          <w:rFonts w:ascii="Times New Roman" w:eastAsia="Times New Roman" w:hAnsi="Times New Roman" w:cs="Times New Roman"/>
          <w:b/>
          <w:noProof/>
          <w:sz w:val="24"/>
          <w:szCs w:val="24"/>
        </w:rPr>
      </w:pPr>
    </w:p>
    <w:p w:rsidR="006807DC" w:rsidRPr="009E3FFE" w:rsidRDefault="006807DC" w:rsidP="006807DC">
      <w:pPr>
        <w:jc w:val="right"/>
        <w:rPr>
          <w:rFonts w:ascii="Times New Roman" w:eastAsia="Times New Roman" w:hAnsi="Times New Roman" w:cs="Times New Roman"/>
          <w:b/>
          <w:bCs/>
          <w:noProof/>
          <w:sz w:val="24"/>
          <w:szCs w:val="24"/>
        </w:rPr>
      </w:pPr>
      <w:r w:rsidRPr="009E3FFE">
        <w:rPr>
          <w:rFonts w:ascii="Times New Roman" w:eastAsia="Times New Roman" w:hAnsi="Times New Roman" w:cs="Times New Roman"/>
          <w:b/>
          <w:noProof/>
          <w:sz w:val="24"/>
          <w:szCs w:val="24"/>
        </w:rPr>
        <w:lastRenderedPageBreak/>
        <w:t>Образац  5</w:t>
      </w:r>
    </w:p>
    <w:p w:rsidR="006807DC" w:rsidRPr="009E3FFE" w:rsidRDefault="006807DC" w:rsidP="006807DC">
      <w:pPr>
        <w:spacing w:after="0"/>
        <w:jc w:val="center"/>
        <w:rPr>
          <w:rFonts w:ascii="Times New Roman" w:eastAsia="Arial Unicode MS" w:hAnsi="Times New Roman" w:cs="Times New Roman"/>
          <w:b/>
          <w:bCs/>
          <w:noProof/>
          <w:sz w:val="20"/>
          <w:szCs w:val="20"/>
        </w:rPr>
      </w:pPr>
    </w:p>
    <w:p w:rsidR="00446E10" w:rsidRPr="009E3FFE" w:rsidRDefault="00043781" w:rsidP="00446E10">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244813"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244813" w:rsidRPr="009E3FFE">
        <w:rPr>
          <w:rFonts w:ascii="Times New Roman" w:eastAsia="Times New Roman" w:hAnsi="Times New Roman" w:cs="Times New Roman"/>
          <w:b/>
          <w:noProof/>
          <w:sz w:val="24"/>
          <w:szCs w:val="24"/>
        </w:rPr>
        <w:t>/18</w:t>
      </w:r>
    </w:p>
    <w:p w:rsidR="00446E10" w:rsidRPr="009E3FFE" w:rsidRDefault="00446E10" w:rsidP="00446E10">
      <w:pPr>
        <w:spacing w:after="0" w:line="240" w:lineRule="auto"/>
        <w:jc w:val="center"/>
        <w:rPr>
          <w:rFonts w:ascii="Times New Roman" w:eastAsia="Arial Unicode MS" w:hAnsi="Times New Roman" w:cs="Times New Roman"/>
          <w:b/>
          <w:bCs/>
          <w:noProof/>
          <w:sz w:val="24"/>
          <w:szCs w:val="24"/>
        </w:rPr>
      </w:pPr>
    </w:p>
    <w:p w:rsidR="00446E10" w:rsidRPr="009E3FFE" w:rsidRDefault="00082FC8" w:rsidP="00446E10">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6807DC" w:rsidRPr="009E3FFE" w:rsidRDefault="006807DC" w:rsidP="006807DC">
      <w:pPr>
        <w:autoSpaceDE w:val="0"/>
        <w:autoSpaceDN w:val="0"/>
        <w:adjustRightInd w:val="0"/>
        <w:spacing w:after="0" w:line="240" w:lineRule="auto"/>
        <w:jc w:val="center"/>
        <w:rPr>
          <w:rFonts w:ascii="Times New Roman" w:eastAsia="Times New Roman" w:hAnsi="Times New Roman" w:cs="Times New Roman"/>
          <w:b/>
          <w:noProof/>
        </w:rPr>
      </w:pPr>
    </w:p>
    <w:p w:rsidR="006807DC" w:rsidRPr="009E3FFE" w:rsidRDefault="006807DC" w:rsidP="006807DC">
      <w:pPr>
        <w:spacing w:after="0" w:line="240" w:lineRule="auto"/>
        <w:jc w:val="right"/>
        <w:rPr>
          <w:rFonts w:ascii="Times New Roman" w:eastAsia="Times New Roman" w:hAnsi="Times New Roman" w:cs="Times New Roman"/>
          <w:b/>
          <w:bCs/>
          <w:noProof/>
          <w:sz w:val="24"/>
          <w:szCs w:val="24"/>
        </w:rPr>
      </w:pPr>
    </w:p>
    <w:p w:rsidR="006807DC" w:rsidRPr="009E3FFE" w:rsidRDefault="006807DC" w:rsidP="006807DC">
      <w:pPr>
        <w:ind w:left="-720" w:right="-360" w:firstLine="1080"/>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ОБРАЗАЦ ТРОШКОВА ПРИПРЕМЕ ПОНУДЕ</w:t>
      </w: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ab/>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ab/>
      </w:r>
      <w:r w:rsidRPr="009E3FFE">
        <w:rPr>
          <w:rFonts w:ascii="Times New Roman" w:eastAsia="Times New Roman" w:hAnsi="Times New Roman" w:cs="Times New Roman"/>
          <w:noProof/>
          <w:sz w:val="24"/>
          <w:szCs w:val="24"/>
        </w:rPr>
        <w:t xml:space="preserve">Изјављујем да сам у отвореном поступку за јавну набавку </w:t>
      </w:r>
      <w:r w:rsidR="005E1FAE" w:rsidRPr="009E3FFE">
        <w:rPr>
          <w:rFonts w:ascii="Times New Roman" w:eastAsia="Times New Roman" w:hAnsi="Times New Roman" w:cs="Times New Roman"/>
          <w:noProof/>
          <w:sz w:val="24"/>
          <w:szCs w:val="24"/>
        </w:rPr>
        <w:t>мале вреднсоти са циљем закључења оквирног споразума</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r w:rsidRPr="009E3FFE">
        <w:rPr>
          <w:rFonts w:ascii="Times New Roman" w:eastAsia="Times New Roman" w:hAnsi="Times New Roman" w:cs="Times New Roman"/>
          <w:b/>
          <w:noProof/>
          <w:sz w:val="24"/>
          <w:szCs w:val="24"/>
        </w:rPr>
        <w:t xml:space="preserve">, </w:t>
      </w:r>
      <w:r w:rsidR="00082FC8" w:rsidRPr="009E3FFE">
        <w:rPr>
          <w:rFonts w:ascii="Times New Roman" w:eastAsia="Arial Unicode MS" w:hAnsi="Times New Roman" w:cs="Times New Roman"/>
          <w:b/>
          <w:bCs/>
          <w:noProof/>
          <w:sz w:val="24"/>
          <w:szCs w:val="24"/>
        </w:rPr>
        <w:t>добра</w:t>
      </w:r>
      <w:r w:rsidRPr="009E3FFE">
        <w:rPr>
          <w:rFonts w:ascii="Times New Roman" w:eastAsia="Arial Unicode MS" w:hAnsi="Times New Roman" w:cs="Times New Roman"/>
          <w:b/>
          <w:bCs/>
          <w:noProof/>
          <w:sz w:val="24"/>
          <w:szCs w:val="24"/>
        </w:rPr>
        <w:t xml:space="preserve"> - </w:t>
      </w:r>
      <w:r w:rsidR="00082FC8" w:rsidRPr="009E3FFE">
        <w:rPr>
          <w:rFonts w:ascii="Times New Roman" w:eastAsia="Times New Roman" w:hAnsi="Times New Roman" w:cs="Times New Roman"/>
          <w:b/>
          <w:bCs/>
          <w:noProof/>
          <w:sz w:val="24"/>
          <w:szCs w:val="24"/>
          <w:u w:val="single"/>
        </w:rPr>
        <w:t>Набавка хране, пића и др</w:t>
      </w:r>
      <w:r w:rsidRPr="009E3FFE">
        <w:rPr>
          <w:rFonts w:ascii="Times New Roman" w:eastAsia="Times New Roman" w:hAnsi="Times New Roman" w:cs="Times New Roman"/>
          <w:noProof/>
          <w:sz w:val="24"/>
          <w:szCs w:val="24"/>
        </w:rPr>
        <w:t>, имао следеће трошкове:</w:t>
      </w:r>
    </w:p>
    <w:p w:rsidR="00770BAC" w:rsidRPr="009E3FFE" w:rsidRDefault="00770BAC" w:rsidP="006807DC">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010"/>
        <w:gridCol w:w="2672"/>
      </w:tblGrid>
      <w:tr w:rsidR="009E3FFE" w:rsidRPr="009E3FFE" w:rsidTr="006807DC">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6807DC" w:rsidRPr="009E3FFE" w:rsidRDefault="006807DC" w:rsidP="006807DC">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6807DC" w:rsidRPr="009E3FFE" w:rsidRDefault="006807DC" w:rsidP="006807DC">
            <w:pPr>
              <w:spacing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6807DC" w:rsidRPr="009E3FFE" w:rsidRDefault="006807DC" w:rsidP="006807DC">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Износ трошкова</w:t>
            </w:r>
          </w:p>
          <w:p w:rsidR="006807DC" w:rsidRPr="009E3FFE" w:rsidRDefault="006807DC" w:rsidP="006807DC">
            <w:pPr>
              <w:spacing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w:t>
            </w:r>
            <w:r w:rsidRPr="009E3FFE">
              <w:rPr>
                <w:rFonts w:ascii="Times New Roman" w:eastAsia="Times New Roman" w:hAnsi="Times New Roman" w:cs="Times New Roman"/>
                <w:b/>
                <w:noProof/>
                <w:sz w:val="20"/>
                <w:szCs w:val="20"/>
              </w:rPr>
              <w:t>изражен у динарима)</w:t>
            </w:r>
          </w:p>
        </w:tc>
      </w:tr>
      <w:tr w:rsidR="009E3FFE" w:rsidRPr="009E3FFE" w:rsidTr="006807DC">
        <w:tc>
          <w:tcPr>
            <w:tcW w:w="1088" w:type="dxa"/>
            <w:tcBorders>
              <w:top w:val="single" w:sz="12" w:space="0" w:color="auto"/>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r>
      <w:tr w:rsidR="009E3FFE" w:rsidRPr="009E3FFE" w:rsidTr="006807DC">
        <w:tc>
          <w:tcPr>
            <w:tcW w:w="1088"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r>
      <w:tr w:rsidR="009E3FFE" w:rsidRPr="009E3FFE" w:rsidTr="006807DC">
        <w:tc>
          <w:tcPr>
            <w:tcW w:w="1088"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r>
      <w:tr w:rsidR="009E3FFE" w:rsidRPr="009E3FFE" w:rsidTr="006807DC">
        <w:tc>
          <w:tcPr>
            <w:tcW w:w="1088"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r>
      <w:tr w:rsidR="009E3FFE" w:rsidRPr="009E3FFE" w:rsidTr="006807DC">
        <w:tc>
          <w:tcPr>
            <w:tcW w:w="1088"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r>
      <w:tr w:rsidR="009E3FFE" w:rsidRPr="009E3FFE" w:rsidTr="006807DC">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6807DC" w:rsidRPr="009E3FFE" w:rsidRDefault="006807DC" w:rsidP="006807DC">
            <w:pPr>
              <w:jc w:val="right"/>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6807DC" w:rsidRPr="009E3FFE" w:rsidRDefault="006807DC" w:rsidP="006807DC">
            <w:pPr>
              <w:rPr>
                <w:rFonts w:ascii="Times New Roman" w:eastAsia="Times New Roman" w:hAnsi="Times New Roman" w:cs="Times New Roman"/>
                <w:b/>
                <w:i/>
                <w:noProof/>
                <w:sz w:val="24"/>
                <w:szCs w:val="24"/>
              </w:rPr>
            </w:pPr>
          </w:p>
        </w:tc>
      </w:tr>
    </w:tbl>
    <w:p w:rsidR="006807DC" w:rsidRPr="009E3FFE" w:rsidRDefault="006807DC" w:rsidP="00770BAC">
      <w:pPr>
        <w:spacing w:after="0" w:line="240" w:lineRule="auto"/>
        <w:ind w:left="-360" w:right="-360"/>
        <w:rPr>
          <w:rFonts w:ascii="Times New Roman" w:eastAsia="Times New Roman" w:hAnsi="Times New Roman" w:cs="Times New Roman"/>
          <w:noProof/>
        </w:rPr>
      </w:pPr>
      <w:r w:rsidRPr="009E3FFE">
        <w:rPr>
          <w:rFonts w:ascii="Times New Roman" w:eastAsia="Times New Roman" w:hAnsi="Times New Roman" w:cs="Times New Roman"/>
          <w:noProof/>
        </w:rPr>
        <w:t xml:space="preserve"> </w:t>
      </w:r>
    </w:p>
    <w:p w:rsidR="006807DC" w:rsidRPr="009E3FFE" w:rsidRDefault="006807DC" w:rsidP="006807DC">
      <w:pPr>
        <w:spacing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6807DC" w:rsidRPr="009E3FFE" w:rsidRDefault="006807DC" w:rsidP="006807DC">
      <w:pPr>
        <w:spacing w:before="20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807DC" w:rsidRPr="009E3FFE" w:rsidRDefault="00D40CBF" w:rsidP="006807DC">
      <w:pPr>
        <w:spacing w:after="0" w:line="240" w:lineRule="auto"/>
        <w:ind w:left="-720"/>
        <w:jc w:val="both"/>
        <w:rPr>
          <w:rFonts w:ascii="Times New Roman" w:eastAsia="Times New Roman" w:hAnsi="Times New Roman" w:cs="Times New Roman"/>
          <w:bCs/>
          <w:i/>
          <w:noProof/>
          <w:sz w:val="24"/>
          <w:szCs w:val="24"/>
        </w:rPr>
      </w:pPr>
      <w:r w:rsidRPr="009E3FFE">
        <w:rPr>
          <w:rFonts w:ascii="Tahoma" w:eastAsia="Times New Roman" w:hAnsi="Tahoma" w:cs="Tahoma"/>
          <w:noProof/>
          <w:sz w:val="24"/>
          <w:szCs w:val="24"/>
        </w:rPr>
        <w:t xml:space="preserve">         </w:t>
      </w:r>
      <w:r w:rsidR="006807DC" w:rsidRPr="009E3FFE">
        <w:rPr>
          <w:rFonts w:ascii="Times New Roman" w:eastAsia="Times New Roman" w:hAnsi="Times New Roman" w:cs="Times New Roman"/>
          <w:b/>
          <w:bCs/>
          <w:i/>
          <w:noProof/>
          <w:sz w:val="24"/>
          <w:szCs w:val="24"/>
        </w:rPr>
        <w:t xml:space="preserve">Напомена: </w:t>
      </w:r>
      <w:r w:rsidR="006807DC" w:rsidRPr="009E3FFE">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6807DC" w:rsidRPr="009E3FFE" w:rsidRDefault="006807DC" w:rsidP="006807DC">
      <w:pPr>
        <w:spacing w:after="0" w:line="240" w:lineRule="auto"/>
        <w:ind w:left="-720"/>
        <w:jc w:val="both"/>
        <w:rPr>
          <w:rFonts w:ascii="Times New Roman" w:eastAsia="Times New Roman" w:hAnsi="Times New Roman" w:cs="Times New Roman"/>
          <w:i/>
          <w:noProof/>
          <w:sz w:val="24"/>
          <w:szCs w:val="24"/>
        </w:rPr>
      </w:pPr>
      <w:r w:rsidRPr="009E3FFE">
        <w:rPr>
          <w:rFonts w:ascii="Times New Roman" w:eastAsia="Times New Roman" w:hAnsi="Times New Roman" w:cs="Times New Roman"/>
          <w:b/>
          <w:bCs/>
          <w:i/>
          <w:noProof/>
          <w:sz w:val="24"/>
          <w:szCs w:val="24"/>
        </w:rPr>
        <w:t xml:space="preserve">           </w:t>
      </w:r>
      <w:r w:rsidRPr="009E3FFE">
        <w:rPr>
          <w:rFonts w:ascii="Times New Roman" w:eastAsia="Times New Roman" w:hAnsi="Times New Roman" w:cs="Times New Roman"/>
          <w:bCs/>
          <w:i/>
          <w:noProof/>
          <w:sz w:val="24"/>
          <w:szCs w:val="24"/>
        </w:rPr>
        <w:t>да га попуне и доставе.</w:t>
      </w:r>
    </w:p>
    <w:p w:rsidR="006807DC" w:rsidRPr="009E3FFE" w:rsidRDefault="006807DC" w:rsidP="006807DC">
      <w:pPr>
        <w:tabs>
          <w:tab w:val="left" w:pos="540"/>
        </w:tabs>
        <w:spacing w:after="0" w:line="240" w:lineRule="auto"/>
        <w:jc w:val="both"/>
        <w:rPr>
          <w:rFonts w:ascii="Times New Roman" w:eastAsia="Times New Roman" w:hAnsi="Times New Roman" w:cs="Times New Roman"/>
          <w:noProof/>
        </w:rPr>
      </w:pPr>
    </w:p>
    <w:p w:rsidR="006807DC" w:rsidRPr="009E3FFE" w:rsidRDefault="006807DC" w:rsidP="006807DC">
      <w:pPr>
        <w:tabs>
          <w:tab w:val="left" w:pos="540"/>
        </w:tabs>
        <w:spacing w:after="0" w:line="240" w:lineRule="auto"/>
        <w:jc w:val="both"/>
        <w:rPr>
          <w:rFonts w:ascii="Times New Roman" w:eastAsia="Times New Roman" w:hAnsi="Times New Roman" w:cs="Times New Roman"/>
          <w:noProof/>
        </w:rPr>
      </w:pPr>
    </w:p>
    <w:p w:rsidR="00FD64D7" w:rsidRPr="009E3FFE" w:rsidRDefault="006807DC" w:rsidP="00FD64D7">
      <w:pPr>
        <w:spacing w:after="0" w:line="360" w:lineRule="auto"/>
        <w:ind w:right="-7"/>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Cs/>
          <w:noProof/>
        </w:rPr>
        <w:tab/>
      </w:r>
      <w:r w:rsidRPr="009E3FFE">
        <w:rPr>
          <w:rFonts w:ascii="Times New Roman" w:eastAsia="Times New Roman" w:hAnsi="Times New Roman" w:cs="Times New Roman"/>
          <w:b/>
          <w:bCs/>
          <w:i/>
          <w:noProof/>
        </w:rPr>
        <w:t xml:space="preserve"> </w:t>
      </w:r>
      <w:r w:rsidRPr="009E3FFE">
        <w:rPr>
          <w:rFonts w:ascii="Times New Roman" w:eastAsia="Times New Roman" w:hAnsi="Times New Roman" w:cs="Times New Roman"/>
          <w:b/>
          <w:bCs/>
          <w:noProof/>
          <w:sz w:val="24"/>
          <w:szCs w:val="24"/>
        </w:rPr>
        <w:t>М.П.</w:t>
      </w:r>
      <w:r w:rsidR="007F0735" w:rsidRPr="009E3FFE">
        <w:rPr>
          <w:rFonts w:ascii="Times New Roman" w:eastAsia="Times New Roman" w:hAnsi="Times New Roman" w:cs="Times New Roman"/>
          <w:b/>
          <w:bCs/>
          <w:noProof/>
          <w:sz w:val="24"/>
          <w:szCs w:val="24"/>
        </w:rPr>
        <w:t xml:space="preserve">           </w:t>
      </w:r>
      <w:r w:rsidR="007F0735"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
          <w:bCs/>
          <w:noProof/>
          <w:sz w:val="24"/>
          <w:szCs w:val="24"/>
        </w:rPr>
        <w:t>Потпис овлашћеног лица</w:t>
      </w:r>
      <w:r w:rsidRPr="009E3FFE">
        <w:rPr>
          <w:rFonts w:ascii="Times New Roman" w:eastAsia="Times New Roman" w:hAnsi="Times New Roman" w:cs="Times New Roman"/>
          <w:bCs/>
          <w:noProof/>
          <w:sz w:val="24"/>
          <w:szCs w:val="24"/>
        </w:rPr>
        <w:t xml:space="preserve"> </w:t>
      </w:r>
    </w:p>
    <w:p w:rsidR="006807DC" w:rsidRPr="009E3FFE" w:rsidRDefault="006807DC" w:rsidP="00FD64D7">
      <w:pPr>
        <w:spacing w:after="0" w:line="360" w:lineRule="auto"/>
        <w:ind w:right="-7"/>
        <w:rPr>
          <w:rFonts w:ascii="Times New Roman" w:eastAsia="Times New Roman" w:hAnsi="Times New Roman" w:cs="Times New Roman"/>
          <w:bCs/>
          <w:noProof/>
        </w:rPr>
      </w:pP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t xml:space="preserve">            </w:t>
      </w:r>
      <w:r w:rsidR="007F0735"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Cs/>
          <w:noProof/>
          <w:sz w:val="24"/>
          <w:szCs w:val="24"/>
        </w:rPr>
        <w:t xml:space="preserve">       </w:t>
      </w:r>
      <w:r w:rsidR="007F0735" w:rsidRPr="009E3FFE">
        <w:rPr>
          <w:rFonts w:ascii="Times New Roman" w:eastAsia="Times New Roman" w:hAnsi="Times New Roman" w:cs="Times New Roman"/>
          <w:bCs/>
          <w:noProof/>
          <w:sz w:val="24"/>
          <w:szCs w:val="24"/>
        </w:rPr>
        <w:t xml:space="preserve">                __</w:t>
      </w:r>
      <w:r w:rsidRPr="009E3FFE">
        <w:rPr>
          <w:rFonts w:ascii="Times New Roman" w:eastAsia="Times New Roman" w:hAnsi="Times New Roman" w:cs="Times New Roman"/>
          <w:bCs/>
          <w:noProof/>
          <w:sz w:val="24"/>
          <w:szCs w:val="24"/>
        </w:rPr>
        <w:t>____________________</w:t>
      </w:r>
    </w:p>
    <w:p w:rsidR="009844F4" w:rsidRPr="009E3FFE" w:rsidRDefault="006807DC" w:rsidP="00802EEB">
      <w:pPr>
        <w:spacing w:after="0" w:line="240" w:lineRule="auto"/>
        <w:ind w:left="-360" w:right="-360"/>
        <w:rPr>
          <w:rFonts w:ascii="Times New Roman" w:eastAsia="Times New Roman" w:hAnsi="Times New Roman" w:cs="Times New Roman"/>
          <w:bCs/>
          <w:noProof/>
          <w:sz w:val="20"/>
          <w:szCs w:val="20"/>
        </w:rPr>
      </w:pPr>
      <w:r w:rsidRPr="009E3FFE">
        <w:rPr>
          <w:rFonts w:ascii="Times New Roman" w:eastAsia="Times New Roman" w:hAnsi="Times New Roman" w:cs="Times New Roman"/>
          <w:bCs/>
          <w:noProof/>
          <w:sz w:val="20"/>
          <w:szCs w:val="20"/>
        </w:rPr>
        <w:tab/>
      </w:r>
    </w:p>
    <w:p w:rsidR="00323008" w:rsidRPr="009E3FFE" w:rsidRDefault="006807DC" w:rsidP="00802EEB">
      <w:pPr>
        <w:spacing w:after="0" w:line="240" w:lineRule="auto"/>
        <w:ind w:left="-360" w:right="-360"/>
        <w:rPr>
          <w:rFonts w:ascii="Times New Roman" w:eastAsia="Times New Roman" w:hAnsi="Times New Roman" w:cs="Times New Roman"/>
          <w:bCs/>
          <w:i/>
          <w:noProof/>
          <w:sz w:val="20"/>
          <w:szCs w:val="20"/>
        </w:rPr>
      </w:pPr>
      <w:r w:rsidRPr="009E3FFE">
        <w:rPr>
          <w:rFonts w:ascii="Times New Roman" w:eastAsia="Times New Roman" w:hAnsi="Times New Roman" w:cs="Times New Roman"/>
          <w:bCs/>
          <w:noProof/>
          <w:sz w:val="20"/>
          <w:szCs w:val="20"/>
        </w:rPr>
        <w:tab/>
        <w:t xml:space="preserve">* </w:t>
      </w:r>
      <w:r w:rsidRPr="009E3FFE">
        <w:rPr>
          <w:rFonts w:ascii="Times New Roman" w:eastAsia="Times New Roman" w:hAnsi="Times New Roman" w:cs="Times New Roman"/>
          <w:bCs/>
          <w:i/>
          <w:noProof/>
          <w:sz w:val="20"/>
          <w:szCs w:val="20"/>
        </w:rPr>
        <w:t>У случају подношења заједничке понуде, изјаву потписује и оверава ч</w:t>
      </w:r>
      <w:r w:rsidR="00802EEB" w:rsidRPr="009E3FFE">
        <w:rPr>
          <w:rFonts w:ascii="Times New Roman" w:eastAsia="Times New Roman" w:hAnsi="Times New Roman" w:cs="Times New Roman"/>
          <w:bCs/>
          <w:i/>
          <w:noProof/>
          <w:sz w:val="20"/>
          <w:szCs w:val="20"/>
        </w:rPr>
        <w:t>лан групе који је носилац посла</w:t>
      </w:r>
    </w:p>
    <w:p w:rsidR="00C174E8" w:rsidRPr="009E3FFE" w:rsidRDefault="00C174E8" w:rsidP="00C174E8">
      <w:pPr>
        <w:rPr>
          <w:rFonts w:ascii="Times New Roman" w:eastAsia="Times New Roman" w:hAnsi="Times New Roman" w:cs="Times New Roman"/>
          <w:b/>
          <w:noProof/>
          <w:sz w:val="24"/>
          <w:szCs w:val="24"/>
        </w:rPr>
      </w:pPr>
    </w:p>
    <w:p w:rsidR="00746EA4" w:rsidRPr="009E3FFE" w:rsidRDefault="00746EA4" w:rsidP="00C174E8">
      <w:pPr>
        <w:rPr>
          <w:rFonts w:ascii="Times New Roman" w:eastAsia="Times New Roman" w:hAnsi="Times New Roman" w:cs="Times New Roman"/>
          <w:b/>
          <w:noProof/>
          <w:sz w:val="24"/>
          <w:szCs w:val="24"/>
        </w:rPr>
      </w:pPr>
    </w:p>
    <w:p w:rsidR="006807DC" w:rsidRPr="009E3FFE" w:rsidRDefault="00802EEB" w:rsidP="006807DC">
      <w:pPr>
        <w:jc w:val="right"/>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lastRenderedPageBreak/>
        <w:t>Образац  6</w:t>
      </w:r>
    </w:p>
    <w:p w:rsidR="006807DC" w:rsidRPr="009E3FFE" w:rsidRDefault="006807DC" w:rsidP="006807DC">
      <w:pPr>
        <w:spacing w:after="0" w:line="240" w:lineRule="auto"/>
        <w:jc w:val="right"/>
        <w:rPr>
          <w:rFonts w:ascii="Times New Roman" w:eastAsia="Times New Roman" w:hAnsi="Times New Roman" w:cs="Times New Roman"/>
          <w:b/>
          <w:noProof/>
        </w:rPr>
      </w:pPr>
    </w:p>
    <w:p w:rsidR="00446E10" w:rsidRPr="009E3FFE" w:rsidRDefault="00043781" w:rsidP="00446E10">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p>
    <w:p w:rsidR="00446E10" w:rsidRPr="009E3FFE" w:rsidRDefault="00446E10" w:rsidP="00446E10">
      <w:pPr>
        <w:spacing w:after="0" w:line="240" w:lineRule="auto"/>
        <w:jc w:val="center"/>
        <w:rPr>
          <w:rFonts w:ascii="Times New Roman" w:eastAsia="Arial Unicode MS" w:hAnsi="Times New Roman" w:cs="Times New Roman"/>
          <w:b/>
          <w:bCs/>
          <w:noProof/>
          <w:sz w:val="24"/>
          <w:szCs w:val="24"/>
        </w:rPr>
      </w:pPr>
    </w:p>
    <w:p w:rsidR="00446E10" w:rsidRPr="009E3FFE" w:rsidRDefault="00082FC8" w:rsidP="00446E10">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6807DC" w:rsidRPr="009E3FFE" w:rsidRDefault="006807DC" w:rsidP="006807DC">
      <w:pPr>
        <w:spacing w:after="0" w:line="240" w:lineRule="auto"/>
        <w:jc w:val="center"/>
        <w:rPr>
          <w:rFonts w:ascii="Times New Roman" w:eastAsia="Times New Roman" w:hAnsi="Times New Roman" w:cs="Times New Roman"/>
          <w:b/>
          <w:noProof/>
          <w:sz w:val="24"/>
          <w:szCs w:val="24"/>
        </w:rPr>
      </w:pPr>
    </w:p>
    <w:p w:rsidR="006807DC" w:rsidRPr="009E3FFE"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p>
    <w:p w:rsidR="006807DC" w:rsidRPr="009E3FFE"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p>
    <w:p w:rsidR="006807DC" w:rsidRPr="009E3FFE"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r w:rsidRPr="009E3FFE">
        <w:rPr>
          <w:rFonts w:ascii="Times New Roman" w:eastAsia="Times New Roman" w:hAnsi="Times New Roman" w:cs="Times New Roman"/>
          <w:b/>
          <w:noProof/>
          <w:sz w:val="28"/>
          <w:szCs w:val="28"/>
        </w:rPr>
        <w:t>И З Ј А В А</w:t>
      </w:r>
    </w:p>
    <w:p w:rsidR="006807DC" w:rsidRPr="009E3FFE"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p>
    <w:p w:rsidR="006807DC" w:rsidRPr="009E3FFE" w:rsidRDefault="006807DC" w:rsidP="006807DC">
      <w:pPr>
        <w:spacing w:after="0" w:line="240" w:lineRule="auto"/>
        <w:ind w:left="-720" w:right="-360" w:firstLine="1080"/>
        <w:jc w:val="center"/>
        <w:rPr>
          <w:rFonts w:ascii="Times New Roman" w:eastAsia="Times New Roman" w:hAnsi="Times New Roman" w:cs="Times New Roman"/>
          <w:b/>
          <w:noProof/>
        </w:rPr>
      </w:pPr>
      <w:r w:rsidRPr="009E3FFE">
        <w:rPr>
          <w:rFonts w:ascii="Times New Roman" w:eastAsia="Times New Roman" w:hAnsi="Times New Roman" w:cs="Times New Roman"/>
          <w:b/>
          <w:noProof/>
        </w:rPr>
        <w:t xml:space="preserve">ПОНУЂАЧА  О ДОСТАВЉАЊУ СРЕДСТВА </w:t>
      </w:r>
    </w:p>
    <w:p w:rsidR="006807DC" w:rsidRPr="009E3FFE" w:rsidRDefault="006807DC" w:rsidP="006807DC">
      <w:pPr>
        <w:spacing w:line="240" w:lineRule="auto"/>
        <w:ind w:left="-720" w:right="-360" w:firstLine="1080"/>
        <w:jc w:val="center"/>
        <w:rPr>
          <w:rFonts w:ascii="Times New Roman" w:eastAsia="Times New Roman" w:hAnsi="Times New Roman" w:cs="Times New Roman"/>
          <w:b/>
          <w:noProof/>
        </w:rPr>
      </w:pPr>
      <w:r w:rsidRPr="009E3FFE">
        <w:rPr>
          <w:rFonts w:ascii="Times New Roman" w:eastAsia="Times New Roman" w:hAnsi="Times New Roman" w:cs="Times New Roman"/>
          <w:b/>
          <w:noProof/>
        </w:rPr>
        <w:t>ФИНАНСИЈСКОГ ОБЕЗБЕЂЕЊА</w:t>
      </w:r>
    </w:p>
    <w:p w:rsidR="006807DC" w:rsidRPr="009E3FFE" w:rsidRDefault="006807DC" w:rsidP="006807DC">
      <w:pPr>
        <w:rPr>
          <w:rFonts w:ascii="Calibri" w:eastAsia="Times New Roman" w:hAnsi="Calibri" w:cs="Times New Roman"/>
          <w:bCs/>
          <w:noProof/>
          <w:sz w:val="24"/>
          <w:szCs w:val="24"/>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Arial Unicode MS" w:hAnsi="Times New Roman" w:cs="Times New Roman"/>
          <w:bCs/>
          <w:noProof/>
          <w:sz w:val="24"/>
          <w:szCs w:val="24"/>
        </w:rPr>
        <w:tab/>
      </w:r>
      <w:r w:rsidRPr="009E3FFE">
        <w:rPr>
          <w:rFonts w:ascii="Times New Roman" w:eastAsia="Times New Roman" w:hAnsi="Times New Roman" w:cs="Times New Roman"/>
          <w:b/>
          <w:noProof/>
          <w:sz w:val="24"/>
          <w:szCs w:val="24"/>
        </w:rPr>
        <w:t xml:space="preserve">Изјављујем, </w:t>
      </w:r>
      <w:r w:rsidRPr="009E3FFE">
        <w:rPr>
          <w:rFonts w:ascii="Times New Roman" w:eastAsia="Times New Roman" w:hAnsi="Times New Roman" w:cs="Times New Roman"/>
          <w:b/>
          <w:noProof/>
          <w:sz w:val="24"/>
          <w:szCs w:val="24"/>
          <w:u w:val="single"/>
        </w:rPr>
        <w:t>под пуном материјалном и кривичном одговорношћу</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да ћу</w:t>
      </w:r>
      <w:r w:rsidRPr="009E3FFE">
        <w:rPr>
          <w:rFonts w:ascii="Times New Roman" w:eastAsia="Times New Roman" w:hAnsi="Times New Roman" w:cs="Times New Roman"/>
          <w:noProof/>
          <w:sz w:val="24"/>
          <w:szCs w:val="24"/>
        </w:rPr>
        <w:t>,</w:t>
      </w:r>
      <w:r w:rsidRPr="009E3FFE">
        <w:rPr>
          <w:rFonts w:ascii="Times New Roman" w:eastAsia="Arial Unicode MS" w:hAnsi="Times New Roman" w:cs="Times New Roman"/>
          <w:bCs/>
          <w:noProof/>
          <w:sz w:val="24"/>
          <w:szCs w:val="24"/>
        </w:rPr>
        <w:t xml:space="preserve"> у случају да ми </w:t>
      </w:r>
      <w:r w:rsidRPr="009E3FFE">
        <w:rPr>
          <w:rFonts w:ascii="Times New Roman" w:eastAsia="Times New Roman" w:hAnsi="Times New Roman" w:cs="Times New Roman"/>
          <w:noProof/>
          <w:sz w:val="24"/>
          <w:szCs w:val="24"/>
        </w:rPr>
        <w:t>у поступку за јавну набавку</w:t>
      </w:r>
      <w:r w:rsidR="00C174E8" w:rsidRPr="009E3FFE">
        <w:rPr>
          <w:rFonts w:ascii="Times New Roman" w:eastAsia="Times New Roman" w:hAnsi="Times New Roman" w:cs="Times New Roman"/>
          <w:noProof/>
          <w:sz w:val="24"/>
          <w:szCs w:val="24"/>
        </w:rPr>
        <w:t xml:space="preserve"> мале вредности са циљем закључења оквирног споразума</w:t>
      </w:r>
      <w:r w:rsidRPr="009E3FFE">
        <w:rPr>
          <w:rFonts w:ascii="Times New Roman" w:eastAsia="Times New Roman" w:hAnsi="Times New Roman" w:cs="Times New Roman"/>
          <w:noProof/>
          <w:sz w:val="24"/>
          <w:szCs w:val="24"/>
        </w:rPr>
        <w:t xml:space="preserve"> бр. </w:t>
      </w:r>
      <w:r w:rsidR="00766800" w:rsidRPr="009E3FFE">
        <w:rPr>
          <w:rFonts w:ascii="Times New Roman" w:eastAsia="Times New Roman" w:hAnsi="Times New Roman" w:cs="Times New Roman"/>
          <w:b/>
          <w:noProof/>
          <w:sz w:val="24"/>
          <w:szCs w:val="24"/>
        </w:rPr>
        <w:t>ЈНМВ-Д-01/18</w:t>
      </w:r>
      <w:r w:rsidRPr="009E3FFE">
        <w:rPr>
          <w:rFonts w:ascii="Times New Roman" w:eastAsia="Times New Roman" w:hAnsi="Times New Roman" w:cs="Times New Roman"/>
          <w:noProof/>
          <w:sz w:val="24"/>
          <w:szCs w:val="24"/>
        </w:rPr>
        <w:t xml:space="preserve">, </w:t>
      </w:r>
      <w:r w:rsidR="00082FC8" w:rsidRPr="009E3FFE">
        <w:rPr>
          <w:rFonts w:ascii="Times New Roman" w:eastAsia="Times New Roman" w:hAnsi="Times New Roman" w:cs="Times New Roman"/>
          <w:noProof/>
          <w:sz w:val="24"/>
          <w:szCs w:val="24"/>
        </w:rPr>
        <w:t>добра</w:t>
      </w:r>
      <w:r w:rsidRPr="009E3FFE">
        <w:rPr>
          <w:rFonts w:ascii="Times New Roman" w:eastAsia="Arial Unicode MS" w:hAnsi="Times New Roman" w:cs="Times New Roman"/>
          <w:bCs/>
          <w:noProof/>
          <w:sz w:val="24"/>
          <w:szCs w:val="24"/>
        </w:rPr>
        <w:t xml:space="preserve"> </w:t>
      </w:r>
      <w:r w:rsidRPr="009E3FFE">
        <w:rPr>
          <w:rFonts w:ascii="Times New Roman" w:eastAsia="Arial Unicode MS" w:hAnsi="Times New Roman" w:cs="Times New Roman"/>
          <w:b/>
          <w:bCs/>
          <w:noProof/>
          <w:sz w:val="24"/>
          <w:szCs w:val="24"/>
        </w:rPr>
        <w:t>–</w:t>
      </w:r>
      <w:r w:rsidRPr="009E3FFE">
        <w:rPr>
          <w:rFonts w:ascii="Times New Roman" w:eastAsia="Arial Unicode MS" w:hAnsi="Times New Roman" w:cs="Times New Roman"/>
          <w:bCs/>
          <w:noProof/>
          <w:sz w:val="24"/>
          <w:szCs w:val="24"/>
        </w:rPr>
        <w:t xml:space="preserve"> </w:t>
      </w:r>
      <w:r w:rsidR="00082FC8" w:rsidRPr="009E3FFE">
        <w:rPr>
          <w:rFonts w:ascii="Times New Roman" w:eastAsia="Times New Roman" w:hAnsi="Times New Roman" w:cs="Times New Roman"/>
          <w:b/>
          <w:bCs/>
          <w:noProof/>
          <w:sz w:val="24"/>
          <w:szCs w:val="24"/>
          <w:u w:val="single"/>
        </w:rPr>
        <w:t>Набавка хране, пића и др</w:t>
      </w:r>
      <w:r w:rsidRPr="009E3FFE">
        <w:rPr>
          <w:rFonts w:ascii="Times New Roman" w:eastAsia="Arial Unicode MS" w:hAnsi="Times New Roman" w:cs="Times New Roman"/>
          <w:bCs/>
          <w:noProof/>
          <w:sz w:val="24"/>
          <w:szCs w:val="24"/>
        </w:rPr>
        <w:t xml:space="preserve">, </w:t>
      </w:r>
      <w:r w:rsidR="00D40CBF" w:rsidRPr="009E3FFE">
        <w:rPr>
          <w:rFonts w:ascii="Times New Roman" w:eastAsia="Arial Unicode MS" w:hAnsi="Times New Roman" w:cs="Times New Roman"/>
          <w:bCs/>
          <w:noProof/>
          <w:sz w:val="24"/>
          <w:szCs w:val="24"/>
        </w:rPr>
        <w:t xml:space="preserve">буде додељен оквирни споразум, </w:t>
      </w:r>
      <w:r w:rsidRPr="009E3FFE">
        <w:rPr>
          <w:rFonts w:ascii="Times New Roman" w:eastAsia="Arial Unicode MS" w:hAnsi="Times New Roman" w:cs="Times New Roman"/>
          <w:bCs/>
          <w:noProof/>
          <w:sz w:val="24"/>
          <w:szCs w:val="24"/>
        </w:rPr>
        <w:t xml:space="preserve">у року од </w:t>
      </w:r>
      <w:r w:rsidR="007F09E7" w:rsidRPr="009E3FFE">
        <w:rPr>
          <w:rFonts w:ascii="Times New Roman" w:eastAsia="Arial Unicode MS" w:hAnsi="Times New Roman" w:cs="Times New Roman"/>
          <w:bCs/>
          <w:noProof/>
          <w:sz w:val="24"/>
          <w:szCs w:val="24"/>
        </w:rPr>
        <w:t>осам</w:t>
      </w:r>
      <w:r w:rsidRPr="009E3FFE">
        <w:rPr>
          <w:rFonts w:ascii="Times New Roman" w:eastAsia="Arial Unicode MS" w:hAnsi="Times New Roman" w:cs="Times New Roman"/>
          <w:bCs/>
          <w:noProof/>
          <w:sz w:val="24"/>
          <w:szCs w:val="24"/>
        </w:rPr>
        <w:t xml:space="preserve"> дана од дана потписивања </w:t>
      </w:r>
      <w:r w:rsidR="00D40CBF" w:rsidRPr="009E3FFE">
        <w:rPr>
          <w:rFonts w:ascii="Times New Roman" w:eastAsia="Arial Unicode MS" w:hAnsi="Times New Roman" w:cs="Times New Roman"/>
          <w:bCs/>
          <w:noProof/>
          <w:sz w:val="24"/>
          <w:szCs w:val="24"/>
        </w:rPr>
        <w:t>истог</w:t>
      </w:r>
      <w:r w:rsidR="00446E10" w:rsidRPr="009E3FFE">
        <w:rPr>
          <w:rFonts w:ascii="Times New Roman" w:eastAsia="Arial Unicode MS" w:hAnsi="Times New Roman" w:cs="Times New Roman"/>
          <w:bCs/>
          <w:noProof/>
          <w:sz w:val="24"/>
          <w:szCs w:val="24"/>
        </w:rPr>
        <w:t xml:space="preserve">, те на основу њега </w:t>
      </w:r>
      <w:r w:rsidR="00D40CBF" w:rsidRPr="009E3FFE">
        <w:rPr>
          <w:rFonts w:ascii="Times New Roman" w:eastAsia="Arial Unicode MS" w:hAnsi="Times New Roman" w:cs="Times New Roman"/>
          <w:bCs/>
          <w:noProof/>
          <w:sz w:val="24"/>
          <w:szCs w:val="24"/>
        </w:rPr>
        <w:t xml:space="preserve">појединачног </w:t>
      </w:r>
      <w:r w:rsidR="00446E10" w:rsidRPr="009E3FFE">
        <w:rPr>
          <w:rFonts w:ascii="Times New Roman" w:eastAsia="Arial Unicode MS" w:hAnsi="Times New Roman" w:cs="Times New Roman"/>
          <w:bCs/>
          <w:noProof/>
          <w:sz w:val="24"/>
          <w:szCs w:val="24"/>
        </w:rPr>
        <w:t>уговора</w:t>
      </w:r>
      <w:r w:rsidRPr="009E3FFE">
        <w:rPr>
          <w:rFonts w:ascii="Times New Roman" w:eastAsia="Arial Unicode MS" w:hAnsi="Times New Roman" w:cs="Times New Roman"/>
          <w:bCs/>
          <w:noProof/>
          <w:sz w:val="24"/>
          <w:szCs w:val="24"/>
        </w:rPr>
        <w:t xml:space="preserve"> о јавној набавци, </w:t>
      </w:r>
      <w:r w:rsidRPr="009E3FFE">
        <w:rPr>
          <w:rFonts w:ascii="Times New Roman" w:eastAsia="Arial Unicode MS" w:hAnsi="Times New Roman" w:cs="Times New Roman"/>
          <w:b/>
          <w:bCs/>
          <w:noProof/>
          <w:sz w:val="24"/>
          <w:szCs w:val="24"/>
        </w:rPr>
        <w:t xml:space="preserve">доставити Наручиоцу, </w:t>
      </w:r>
      <w:r w:rsidRPr="009E3FFE">
        <w:rPr>
          <w:rFonts w:ascii="Times New Roman" w:eastAsia="Times New Roman" w:hAnsi="Times New Roman" w:cs="Times New Roman"/>
          <w:noProof/>
          <w:sz w:val="24"/>
          <w:szCs w:val="24"/>
        </w:rPr>
        <w:t>као средство финансијског обезбеђења својих обавеза</w:t>
      </w:r>
      <w:r w:rsidR="00C14095" w:rsidRPr="009E3FFE">
        <w:rPr>
          <w:rFonts w:ascii="Times New Roman" w:eastAsia="Times New Roman" w:hAnsi="Times New Roman" w:cs="Times New Roman"/>
          <w:noProof/>
          <w:sz w:val="24"/>
          <w:szCs w:val="24"/>
        </w:rPr>
        <w:t xml:space="preserve"> по оквирном споразуму</w:t>
      </w:r>
      <w:r w:rsidRPr="009E3FFE">
        <w:rPr>
          <w:rFonts w:ascii="Times New Roman" w:eastAsia="Times New Roman" w:hAnsi="Times New Roman" w:cs="Times New Roman"/>
          <w:noProof/>
          <w:sz w:val="24"/>
          <w:szCs w:val="24"/>
        </w:rPr>
        <w:t xml:space="preserve">, односно као средство финансијског обезбеђења за добро извршење </w:t>
      </w:r>
      <w:r w:rsidR="00C14095" w:rsidRPr="009E3FFE">
        <w:rPr>
          <w:rFonts w:ascii="Times New Roman" w:eastAsia="Times New Roman" w:hAnsi="Times New Roman" w:cs="Times New Roman"/>
          <w:noProof/>
          <w:sz w:val="24"/>
          <w:szCs w:val="24"/>
        </w:rPr>
        <w:t>оквирног споразума</w:t>
      </w:r>
      <w:r w:rsidR="00D40CBF" w:rsidRPr="009E3FFE">
        <w:rPr>
          <w:rFonts w:ascii="Times New Roman" w:eastAsia="Times New Roman" w:hAnsi="Times New Roman" w:cs="Times New Roman"/>
          <w:noProof/>
          <w:sz w:val="24"/>
          <w:szCs w:val="24"/>
        </w:rPr>
        <w:t xml:space="preserve"> </w:t>
      </w:r>
      <w:r w:rsidR="009C4302" w:rsidRPr="009E3FFE">
        <w:rPr>
          <w:rFonts w:ascii="Times New Roman" w:eastAsia="Times New Roman" w:hAnsi="Times New Roman" w:cs="Times New Roman"/>
          <w:noProof/>
          <w:sz w:val="24"/>
          <w:szCs w:val="24"/>
        </w:rPr>
        <w:t>и</w:t>
      </w:r>
      <w:r w:rsidR="00D40CBF" w:rsidRPr="009E3FFE">
        <w:rPr>
          <w:rFonts w:ascii="Times New Roman" w:eastAsia="Times New Roman" w:hAnsi="Times New Roman" w:cs="Times New Roman"/>
          <w:noProof/>
          <w:sz w:val="24"/>
          <w:szCs w:val="24"/>
        </w:rPr>
        <w:t xml:space="preserve"> за добро извршење</w:t>
      </w:r>
      <w:r w:rsidR="009C4302" w:rsidRPr="009E3FFE">
        <w:rPr>
          <w:rFonts w:ascii="Times New Roman" w:eastAsia="Times New Roman" w:hAnsi="Times New Roman" w:cs="Times New Roman"/>
          <w:noProof/>
          <w:sz w:val="24"/>
          <w:szCs w:val="24"/>
        </w:rPr>
        <w:t xml:space="preserve"> по</w:t>
      </w:r>
      <w:r w:rsidR="00D40CBF" w:rsidRPr="009E3FFE">
        <w:rPr>
          <w:rFonts w:ascii="Times New Roman" w:eastAsia="Times New Roman" w:hAnsi="Times New Roman" w:cs="Times New Roman"/>
          <w:noProof/>
          <w:sz w:val="24"/>
          <w:szCs w:val="24"/>
        </w:rPr>
        <w:t>јединачног/их</w:t>
      </w:r>
      <w:r w:rsidR="009C4302" w:rsidRPr="009E3FFE">
        <w:rPr>
          <w:rFonts w:ascii="Times New Roman" w:eastAsia="Times New Roman" w:hAnsi="Times New Roman" w:cs="Times New Roman"/>
          <w:noProof/>
          <w:sz w:val="24"/>
          <w:szCs w:val="24"/>
        </w:rPr>
        <w:t xml:space="preserve"> уговора </w:t>
      </w:r>
      <w:r w:rsidR="00D40CBF" w:rsidRPr="009E3FFE">
        <w:rPr>
          <w:rFonts w:ascii="Times New Roman" w:eastAsia="Times New Roman" w:hAnsi="Times New Roman" w:cs="Times New Roman"/>
          <w:noProof/>
          <w:sz w:val="24"/>
          <w:szCs w:val="24"/>
        </w:rPr>
        <w:t xml:space="preserve">о јавној набавци </w:t>
      </w:r>
      <w:r w:rsidR="009C4302" w:rsidRPr="009E3FFE">
        <w:rPr>
          <w:rFonts w:ascii="Times New Roman" w:eastAsia="Times New Roman" w:hAnsi="Times New Roman" w:cs="Times New Roman"/>
          <w:noProof/>
          <w:sz w:val="24"/>
          <w:szCs w:val="24"/>
        </w:rPr>
        <w:t>(уколико их буде</w:t>
      </w:r>
      <w:r w:rsidR="00D40CBF" w:rsidRPr="009E3FFE">
        <w:rPr>
          <w:rFonts w:ascii="Times New Roman" w:eastAsia="Times New Roman" w:hAnsi="Times New Roman" w:cs="Times New Roman"/>
          <w:noProof/>
          <w:sz w:val="24"/>
          <w:szCs w:val="24"/>
        </w:rPr>
        <w:t xml:space="preserve">, дакле најмање </w:t>
      </w:r>
      <w:r w:rsidR="00D40CBF" w:rsidRPr="009E3FFE">
        <w:rPr>
          <w:rFonts w:ascii="Times New Roman" w:eastAsia="Times New Roman" w:hAnsi="Times New Roman" w:cs="Times New Roman"/>
          <w:b/>
          <w:noProof/>
          <w:sz w:val="24"/>
          <w:szCs w:val="24"/>
        </w:rPr>
        <w:t>две</w:t>
      </w:r>
      <w:r w:rsidR="009C4302" w:rsidRPr="009E3FFE">
        <w:rPr>
          <w:rFonts w:ascii="Times New Roman" w:eastAsia="Times New Roman" w:hAnsi="Times New Roman" w:cs="Times New Roman"/>
          <w:noProof/>
          <w:sz w:val="24"/>
          <w:szCs w:val="24"/>
        </w:rPr>
        <w:t>)</w:t>
      </w:r>
      <w:r w:rsidRPr="009E3FFE">
        <w:rPr>
          <w:rFonts w:ascii="Times New Roman" w:eastAsia="Arial Unicode MS" w:hAnsi="Times New Roman" w:cs="Times New Roman"/>
          <w:bCs/>
          <w:noProof/>
          <w:sz w:val="24"/>
          <w:szCs w:val="24"/>
        </w:rPr>
        <w:t>:</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оригинал сопствену бланко меницу, </w:t>
      </w:r>
      <w:r w:rsidRPr="009E3FFE">
        <w:rPr>
          <w:rFonts w:ascii="Times New Roman" w:eastAsia="Times New Roman" w:hAnsi="Times New Roman" w:cs="Times New Roman"/>
          <w:noProof/>
          <w:sz w:val="24"/>
          <w:szCs w:val="24"/>
        </w:rPr>
        <w:t>оверену и потписану од стране одговорног или овлашћеног лица понуђача,</w:t>
      </w: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копију депо картона, </w:t>
      </w: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потврду о регистрацији мени</w:t>
      </w:r>
      <w:r w:rsidR="00D40CBF" w:rsidRPr="009E3FFE">
        <w:rPr>
          <w:rFonts w:ascii="Times New Roman" w:eastAsia="Times New Roman" w:hAnsi="Times New Roman" w:cs="Times New Roman"/>
          <w:b/>
          <w:noProof/>
          <w:sz w:val="24"/>
          <w:szCs w:val="24"/>
        </w:rPr>
        <w:t>це односно листинг са сајта НБС</w:t>
      </w:r>
      <w:r w:rsidRPr="009E3FFE">
        <w:rPr>
          <w:rFonts w:ascii="Times New Roman" w:eastAsia="Times New Roman" w:hAnsi="Times New Roman" w:cs="Times New Roman"/>
          <w:b/>
          <w:noProof/>
          <w:sz w:val="24"/>
          <w:szCs w:val="24"/>
        </w:rPr>
        <w:t xml:space="preserve"> </w:t>
      </w:r>
      <w:r w:rsidR="00D40CBF"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noProof/>
          <w:sz w:val="24"/>
          <w:szCs w:val="24"/>
          <w:u w:val="single"/>
        </w:rPr>
        <w:t>не захтев за регистрацију менице</w:t>
      </w:r>
      <w:r w:rsidR="00D40CBF"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и</w:t>
      </w:r>
    </w:p>
    <w:p w:rsidR="006807DC" w:rsidRPr="009E3FFE" w:rsidRDefault="006807DC" w:rsidP="006807DC">
      <w:p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овлашћење за попуну бланко менице - менично овлашћење, </w:t>
      </w:r>
      <w:r w:rsidRPr="009E3FFE">
        <w:rPr>
          <w:rFonts w:ascii="Times New Roman" w:eastAsia="Times New Roman" w:hAnsi="Times New Roman" w:cs="Times New Roman"/>
          <w:noProof/>
          <w:sz w:val="24"/>
          <w:szCs w:val="24"/>
        </w:rPr>
        <w:t xml:space="preserve">прописно потписано од стране одговорног или овлашћеног лица понуђача и оверено, са клаузулом "без протеста и трошкова", у износу од 10% од вредности </w:t>
      </w:r>
      <w:r w:rsidR="00B237E1" w:rsidRPr="009E3FFE">
        <w:rPr>
          <w:rFonts w:ascii="Times New Roman" w:eastAsia="Times New Roman" w:hAnsi="Times New Roman" w:cs="Times New Roman"/>
          <w:noProof/>
          <w:sz w:val="24"/>
          <w:szCs w:val="24"/>
        </w:rPr>
        <w:t>оквирног споразума</w:t>
      </w:r>
      <w:r w:rsidR="009C4302" w:rsidRPr="009E3FFE">
        <w:rPr>
          <w:rFonts w:ascii="Times New Roman" w:eastAsia="Times New Roman" w:hAnsi="Times New Roman" w:cs="Times New Roman"/>
          <w:noProof/>
          <w:sz w:val="24"/>
          <w:szCs w:val="24"/>
        </w:rPr>
        <w:t>, односно појединачног</w:t>
      </w:r>
      <w:r w:rsidR="00D40CBF" w:rsidRPr="009E3FFE">
        <w:rPr>
          <w:rFonts w:ascii="Times New Roman" w:eastAsia="Times New Roman" w:hAnsi="Times New Roman" w:cs="Times New Roman"/>
          <w:noProof/>
          <w:sz w:val="24"/>
          <w:szCs w:val="24"/>
        </w:rPr>
        <w:t>/их</w:t>
      </w:r>
      <w:r w:rsidR="009C4302" w:rsidRPr="009E3FFE">
        <w:rPr>
          <w:rFonts w:ascii="Times New Roman" w:eastAsia="Times New Roman" w:hAnsi="Times New Roman" w:cs="Times New Roman"/>
          <w:noProof/>
          <w:sz w:val="24"/>
          <w:szCs w:val="24"/>
        </w:rPr>
        <w:t xml:space="preserve"> уговора о јавној набавци (уколико их буде)</w:t>
      </w:r>
      <w:r w:rsidR="00D40CBF" w:rsidRPr="009E3FFE">
        <w:rPr>
          <w:rFonts w:ascii="Times New Roman" w:eastAsia="Times New Roman" w:hAnsi="Times New Roman" w:cs="Times New Roman"/>
          <w:noProof/>
          <w:sz w:val="24"/>
          <w:szCs w:val="24"/>
        </w:rPr>
        <w:t xml:space="preserve"> без ПДВ-а</w:t>
      </w:r>
      <w:r w:rsidRPr="009E3FFE">
        <w:rPr>
          <w:rFonts w:ascii="Times New Roman" w:eastAsia="Times New Roman" w:hAnsi="Times New Roman" w:cs="Times New Roman"/>
          <w:noProof/>
          <w:sz w:val="24"/>
          <w:szCs w:val="24"/>
        </w:rPr>
        <w:t>, са роком важности 30 дана дужим од уговореног рока за коначно извршење обавеза.</w:t>
      </w:r>
    </w:p>
    <w:p w:rsidR="006807DC" w:rsidRPr="009E3FFE" w:rsidRDefault="006807DC" w:rsidP="006807DC">
      <w:pPr>
        <w:autoSpaceDE w:val="0"/>
        <w:autoSpaceDN w:val="0"/>
        <w:adjustRightInd w:val="0"/>
        <w:spacing w:after="0" w:line="240" w:lineRule="auto"/>
        <w:jc w:val="both"/>
        <w:rPr>
          <w:rFonts w:ascii="Times New Roman" w:eastAsia="Arial Unicode MS" w:hAnsi="Times New Roman" w:cs="Times New Roman"/>
          <w:b/>
          <w:bCs/>
          <w:noProof/>
          <w:sz w:val="24"/>
          <w:szCs w:val="24"/>
        </w:rPr>
      </w:pPr>
    </w:p>
    <w:p w:rsidR="006807DC" w:rsidRPr="009E3FFE" w:rsidRDefault="006807DC" w:rsidP="006807DC">
      <w:pPr>
        <w:autoSpaceDE w:val="0"/>
        <w:autoSpaceDN w:val="0"/>
        <w:adjustRightInd w:val="0"/>
        <w:spacing w:after="0" w:line="240" w:lineRule="auto"/>
        <w:jc w:val="both"/>
        <w:rPr>
          <w:rFonts w:ascii="Times New Roman" w:eastAsia="Times New Roman" w:hAnsi="Times New Roman" w:cs="Times New Roman"/>
          <w:noProof/>
          <w:sz w:val="24"/>
          <w:szCs w:val="24"/>
        </w:rPr>
      </w:pPr>
      <w:r w:rsidRPr="009E3FFE">
        <w:rPr>
          <w:rFonts w:ascii="Times New Roman" w:eastAsia="Arial Unicode MS" w:hAnsi="Times New Roman" w:cs="Times New Roman"/>
          <w:bCs/>
          <w:noProof/>
          <w:sz w:val="24"/>
          <w:szCs w:val="24"/>
        </w:rPr>
        <w:t xml:space="preserve"> </w:t>
      </w:r>
    </w:p>
    <w:p w:rsidR="006807DC" w:rsidRPr="009E3FFE" w:rsidRDefault="006807DC" w:rsidP="006807DC">
      <w:pPr>
        <w:autoSpaceDE w:val="0"/>
        <w:autoSpaceDN w:val="0"/>
        <w:adjustRightInd w:val="0"/>
        <w:spacing w:after="0" w:line="240" w:lineRule="auto"/>
        <w:jc w:val="both"/>
        <w:rPr>
          <w:rFonts w:ascii="Times New Roman" w:eastAsia="Times New Roman" w:hAnsi="Times New Roman" w:cs="Times New Roman"/>
          <w:noProof/>
          <w:sz w:val="24"/>
          <w:szCs w:val="24"/>
          <w:u w:val="single"/>
        </w:rPr>
      </w:pPr>
    </w:p>
    <w:p w:rsidR="006807DC" w:rsidRPr="009E3FFE" w:rsidRDefault="006807DC" w:rsidP="006807DC">
      <w:pPr>
        <w:spacing w:line="240" w:lineRule="auto"/>
        <w:jc w:val="both"/>
        <w:rPr>
          <w:rFonts w:ascii="Times New Roman" w:eastAsia="Arial Unicode MS" w:hAnsi="Times New Roman" w:cs="Times New Roman"/>
          <w:bCs/>
          <w:noProof/>
          <w:sz w:val="24"/>
          <w:szCs w:val="24"/>
        </w:rPr>
      </w:pPr>
    </w:p>
    <w:p w:rsidR="006807DC" w:rsidRPr="009E3FFE" w:rsidRDefault="006807DC" w:rsidP="006807DC">
      <w:pPr>
        <w:tabs>
          <w:tab w:val="left" w:pos="540"/>
        </w:tabs>
        <w:spacing w:after="0" w:line="240" w:lineRule="auto"/>
        <w:jc w:val="both"/>
        <w:rPr>
          <w:rFonts w:ascii="Times New Roman" w:eastAsia="Arial Unicode MS" w:hAnsi="Times New Roman" w:cs="Times New Roman"/>
          <w:bCs/>
          <w:noProof/>
          <w:sz w:val="24"/>
          <w:szCs w:val="24"/>
        </w:rPr>
      </w:pPr>
    </w:p>
    <w:p w:rsidR="006807DC" w:rsidRPr="009E3FFE" w:rsidRDefault="006807DC" w:rsidP="00174C8A">
      <w:pPr>
        <w:spacing w:after="0" w:line="360" w:lineRule="auto"/>
        <w:rPr>
          <w:rFonts w:ascii="Times New Roman" w:eastAsia="Times New Roman" w:hAnsi="Times New Roman" w:cs="Times New Roman"/>
          <w:i/>
          <w:noProof/>
          <w:sz w:val="24"/>
          <w:szCs w:val="24"/>
        </w:rPr>
      </w:pP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i/>
          <w:noProof/>
          <w:sz w:val="24"/>
          <w:szCs w:val="24"/>
        </w:rPr>
        <w:tab/>
      </w:r>
      <w:r w:rsidRPr="009E3FFE">
        <w:rPr>
          <w:rFonts w:ascii="Times New Roman" w:eastAsia="Times New Roman" w:hAnsi="Times New Roman" w:cs="Times New Roman"/>
          <w:b/>
          <w:noProof/>
          <w:sz w:val="24"/>
          <w:szCs w:val="24"/>
        </w:rPr>
        <w:t>М.П.</w:t>
      </w:r>
      <w:r w:rsidR="00174C8A" w:rsidRPr="009E3FFE">
        <w:rPr>
          <w:rFonts w:ascii="Times New Roman" w:eastAsia="Times New Roman" w:hAnsi="Times New Roman" w:cs="Times New Roman"/>
          <w:noProof/>
          <w:sz w:val="24"/>
          <w:szCs w:val="24"/>
        </w:rPr>
        <w:t xml:space="preserve">           </w:t>
      </w:r>
      <w:r w:rsidR="00174C8A" w:rsidRPr="009E3FFE">
        <w:rPr>
          <w:rFonts w:ascii="Times New Roman" w:eastAsia="Times New Roman" w:hAnsi="Times New Roman" w:cs="Times New Roman"/>
          <w:noProof/>
          <w:sz w:val="24"/>
          <w:szCs w:val="24"/>
        </w:rPr>
        <w:tab/>
        <w:t xml:space="preserve">               </w:t>
      </w:r>
      <w:r w:rsidR="00174C8A" w:rsidRPr="009E3FFE">
        <w:rPr>
          <w:rFonts w:ascii="Times New Roman" w:eastAsia="Times New Roman" w:hAnsi="Times New Roman" w:cs="Times New Roman"/>
          <w:b/>
          <w:noProof/>
          <w:sz w:val="24"/>
          <w:szCs w:val="24"/>
        </w:rPr>
        <w:t>Потпис одговорног лица</w:t>
      </w:r>
    </w:p>
    <w:p w:rsidR="006807DC" w:rsidRPr="009E3FFE" w:rsidRDefault="006807DC" w:rsidP="006807DC">
      <w:pPr>
        <w:spacing w:after="0"/>
        <w:ind w:left="-360" w:right="-360"/>
        <w:rPr>
          <w:rFonts w:ascii="Times New Roman" w:eastAsia="Times New Roman" w:hAnsi="Times New Roman" w:cs="Times New Roman"/>
          <w:b/>
          <w:bCs/>
          <w:noProof/>
        </w:rPr>
      </w:pPr>
      <w:r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r>
      <w:r w:rsidRPr="009E3FFE">
        <w:rPr>
          <w:rFonts w:ascii="Times New Roman" w:eastAsia="Times New Roman" w:hAnsi="Times New Roman" w:cs="Times New Roman"/>
          <w:bCs/>
          <w:noProof/>
          <w:sz w:val="24"/>
          <w:szCs w:val="24"/>
        </w:rPr>
        <w:tab/>
        <w:t xml:space="preserve">               ______________________</w:t>
      </w:r>
    </w:p>
    <w:p w:rsidR="006807DC" w:rsidRPr="009E3FFE" w:rsidRDefault="006807DC" w:rsidP="006807DC">
      <w:pPr>
        <w:jc w:val="both"/>
        <w:rPr>
          <w:rFonts w:ascii="Times New Roman" w:eastAsia="Arial Unicode MS" w:hAnsi="Times New Roman" w:cs="Times New Roman"/>
          <w:bCs/>
          <w:noProof/>
          <w:sz w:val="24"/>
          <w:szCs w:val="24"/>
        </w:rPr>
      </w:pPr>
    </w:p>
    <w:p w:rsidR="006807DC" w:rsidRPr="009E3FFE" w:rsidRDefault="006807DC" w:rsidP="006807DC">
      <w:pPr>
        <w:spacing w:after="0" w:line="240" w:lineRule="auto"/>
        <w:ind w:left="-360" w:right="-360"/>
        <w:rPr>
          <w:rFonts w:ascii="Times New Roman" w:eastAsia="Times New Roman" w:hAnsi="Times New Roman" w:cs="Times New Roman"/>
          <w:bCs/>
          <w:i/>
          <w:noProof/>
          <w:sz w:val="20"/>
          <w:szCs w:val="20"/>
        </w:rPr>
      </w:pPr>
      <w:r w:rsidRPr="009E3FFE">
        <w:rPr>
          <w:rFonts w:ascii="Times New Roman" w:eastAsia="Arial Unicode MS" w:hAnsi="Times New Roman" w:cs="Times New Roman"/>
          <w:bCs/>
          <w:noProof/>
          <w:sz w:val="24"/>
          <w:szCs w:val="24"/>
        </w:rPr>
        <w:tab/>
      </w:r>
    </w:p>
    <w:p w:rsidR="006807DC" w:rsidRPr="009E3FFE" w:rsidRDefault="006807DC" w:rsidP="006807DC">
      <w:pPr>
        <w:spacing w:after="0" w:line="240" w:lineRule="auto"/>
        <w:ind w:left="-720"/>
        <w:jc w:val="both"/>
        <w:rPr>
          <w:rFonts w:ascii="Times New Roman" w:eastAsia="Times New Roman" w:hAnsi="Times New Roman" w:cs="Times New Roman"/>
          <w:i/>
          <w:noProof/>
          <w:sz w:val="20"/>
          <w:szCs w:val="20"/>
        </w:rPr>
      </w:pPr>
      <w:r w:rsidRPr="009E3FFE">
        <w:rPr>
          <w:rFonts w:ascii="Calibri" w:eastAsia="Times New Roman" w:hAnsi="Calibri" w:cs="Times New Roman"/>
          <w:b/>
          <w:noProof/>
          <w:sz w:val="20"/>
          <w:szCs w:val="20"/>
        </w:rPr>
        <w:tab/>
        <w:t xml:space="preserve">* </w:t>
      </w:r>
      <w:r w:rsidRPr="009E3FFE">
        <w:rPr>
          <w:rFonts w:ascii="Times New Roman" w:eastAsia="Times New Roman" w:hAnsi="Times New Roman" w:cs="Times New Roman"/>
          <w:i/>
          <w:noProof/>
          <w:sz w:val="20"/>
          <w:szCs w:val="20"/>
        </w:rPr>
        <w:t xml:space="preserve">У случају подношења заједничке понуде, наведени образац потписујe и оверава члан групе понуђача који је </w:t>
      </w:r>
      <w:r w:rsidRPr="009E3FFE">
        <w:rPr>
          <w:rFonts w:ascii="Times New Roman" w:eastAsia="Times New Roman" w:hAnsi="Times New Roman" w:cs="Times New Roman"/>
          <w:i/>
          <w:noProof/>
          <w:sz w:val="20"/>
          <w:szCs w:val="20"/>
        </w:rPr>
        <w:tab/>
        <w:t>споразумом одређен да ће у име групе понуђача дати средство обезбеђења.</w:t>
      </w:r>
    </w:p>
    <w:p w:rsidR="00BF602D" w:rsidRPr="009E3FFE" w:rsidRDefault="00BF602D" w:rsidP="009C4302">
      <w:pPr>
        <w:spacing w:after="0"/>
        <w:rPr>
          <w:rFonts w:ascii="Times New Roman" w:eastAsia="Times New Roman" w:hAnsi="Times New Roman" w:cs="Times New Roman"/>
          <w:b/>
          <w:noProof/>
          <w:sz w:val="24"/>
          <w:szCs w:val="24"/>
        </w:rPr>
      </w:pPr>
    </w:p>
    <w:p w:rsidR="00082FC8" w:rsidRPr="009E3FFE" w:rsidRDefault="00082FC8" w:rsidP="006807DC">
      <w:pPr>
        <w:spacing w:after="0"/>
        <w:ind w:left="360"/>
        <w:jc w:val="right"/>
        <w:rPr>
          <w:rFonts w:ascii="Times New Roman" w:eastAsia="Times New Roman" w:hAnsi="Times New Roman" w:cs="Times New Roman"/>
          <w:b/>
          <w:noProof/>
          <w:sz w:val="24"/>
          <w:szCs w:val="24"/>
        </w:rPr>
      </w:pPr>
    </w:p>
    <w:p w:rsidR="006807DC" w:rsidRPr="009E3FFE" w:rsidRDefault="006807DC" w:rsidP="006807DC">
      <w:pPr>
        <w:spacing w:after="0"/>
        <w:ind w:left="360"/>
        <w:jc w:val="right"/>
        <w:rPr>
          <w:rFonts w:ascii="Times New Roman" w:eastAsia="Arial Unicode MS" w:hAnsi="Times New Roman" w:cs="Times New Roman"/>
          <w:bCs/>
          <w:noProof/>
          <w:sz w:val="24"/>
          <w:szCs w:val="24"/>
        </w:rPr>
      </w:pPr>
      <w:r w:rsidRPr="009E3FFE">
        <w:rPr>
          <w:rFonts w:ascii="Times New Roman" w:eastAsia="Times New Roman" w:hAnsi="Times New Roman" w:cs="Times New Roman"/>
          <w:b/>
          <w:noProof/>
          <w:sz w:val="24"/>
          <w:szCs w:val="24"/>
        </w:rPr>
        <w:lastRenderedPageBreak/>
        <w:t xml:space="preserve">Образац </w:t>
      </w:r>
      <w:r w:rsidR="00802EEB" w:rsidRPr="009E3FFE">
        <w:rPr>
          <w:rFonts w:ascii="Times New Roman" w:eastAsia="Times New Roman" w:hAnsi="Times New Roman" w:cs="Times New Roman"/>
          <w:b/>
          <w:noProof/>
          <w:sz w:val="24"/>
          <w:szCs w:val="24"/>
        </w:rPr>
        <w:t>7</w:t>
      </w:r>
    </w:p>
    <w:p w:rsidR="006807DC" w:rsidRPr="009E3FFE" w:rsidRDefault="006807DC" w:rsidP="006807DC">
      <w:pPr>
        <w:tabs>
          <w:tab w:val="left" w:pos="4680"/>
        </w:tabs>
        <w:spacing w:after="0" w:line="240" w:lineRule="auto"/>
        <w:ind w:right="-469"/>
        <w:jc w:val="center"/>
        <w:rPr>
          <w:rFonts w:ascii="Times New Roman" w:eastAsia="Times New Roman" w:hAnsi="Times New Roman" w:cs="Times New Roman"/>
          <w:b/>
          <w:noProof/>
          <w:sz w:val="20"/>
          <w:szCs w:val="20"/>
        </w:rPr>
      </w:pPr>
    </w:p>
    <w:p w:rsidR="006807DC" w:rsidRPr="009E3FFE" w:rsidRDefault="006807DC" w:rsidP="006807DC">
      <w:pPr>
        <w:tabs>
          <w:tab w:val="left" w:pos="4680"/>
        </w:tabs>
        <w:spacing w:after="0" w:line="240" w:lineRule="auto"/>
        <w:ind w:right="-469"/>
        <w:jc w:val="center"/>
        <w:rPr>
          <w:rFonts w:ascii="Times New Roman" w:eastAsia="Times New Roman" w:hAnsi="Times New Roman" w:cs="Times New Roman"/>
          <w:b/>
          <w:noProof/>
          <w:sz w:val="20"/>
          <w:szCs w:val="20"/>
        </w:rPr>
      </w:pPr>
    </w:p>
    <w:p w:rsidR="009C4302" w:rsidRPr="009E3FFE" w:rsidRDefault="00043781" w:rsidP="009C4302">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766800" w:rsidRPr="009E3FFE">
        <w:rPr>
          <w:rFonts w:ascii="Times New Roman" w:eastAsia="Times New Roman" w:hAnsi="Times New Roman" w:cs="Times New Roman"/>
          <w:b/>
          <w:noProof/>
          <w:sz w:val="24"/>
          <w:szCs w:val="24"/>
        </w:rPr>
        <w:t>ЈНМВ-Д-01</w:t>
      </w:r>
      <w:r w:rsidR="00746EA4" w:rsidRPr="009E3FFE">
        <w:rPr>
          <w:rFonts w:ascii="Times New Roman" w:eastAsia="Times New Roman" w:hAnsi="Times New Roman" w:cs="Times New Roman"/>
          <w:b/>
          <w:noProof/>
          <w:sz w:val="24"/>
          <w:szCs w:val="24"/>
        </w:rPr>
        <w:t>/18</w:t>
      </w:r>
    </w:p>
    <w:p w:rsidR="009C4302" w:rsidRPr="009E3FFE" w:rsidRDefault="009C4302" w:rsidP="009C4302">
      <w:pPr>
        <w:spacing w:after="0" w:line="240" w:lineRule="auto"/>
        <w:jc w:val="center"/>
        <w:rPr>
          <w:rFonts w:ascii="Times New Roman" w:eastAsia="Arial Unicode MS" w:hAnsi="Times New Roman" w:cs="Times New Roman"/>
          <w:b/>
          <w:bCs/>
          <w:noProof/>
          <w:sz w:val="24"/>
          <w:szCs w:val="24"/>
        </w:rPr>
      </w:pPr>
    </w:p>
    <w:p w:rsidR="009C4302" w:rsidRPr="009E3FFE" w:rsidRDefault="00082FC8" w:rsidP="009C4302">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6807DC" w:rsidRPr="009E3FFE" w:rsidRDefault="006807DC" w:rsidP="006807DC">
      <w:pPr>
        <w:tabs>
          <w:tab w:val="left" w:pos="4680"/>
        </w:tabs>
        <w:spacing w:after="0" w:line="240" w:lineRule="auto"/>
        <w:ind w:right="-469"/>
        <w:jc w:val="center"/>
        <w:rPr>
          <w:rFonts w:ascii="Times New Roman" w:eastAsia="Times New Roman" w:hAnsi="Times New Roman" w:cs="Times New Roman"/>
          <w:b/>
          <w:noProof/>
          <w:sz w:val="24"/>
          <w:szCs w:val="24"/>
        </w:rPr>
      </w:pPr>
    </w:p>
    <w:p w:rsidR="006807DC" w:rsidRPr="009E3FFE" w:rsidRDefault="006807DC" w:rsidP="006807DC">
      <w:pPr>
        <w:spacing w:after="0" w:line="240" w:lineRule="auto"/>
        <w:jc w:val="center"/>
        <w:rPr>
          <w:rFonts w:ascii="Times New Roman" w:eastAsia="Times New Roman" w:hAnsi="Times New Roman" w:cs="Times New Roman"/>
          <w:b/>
          <w:noProof/>
        </w:rPr>
      </w:pPr>
      <w:r w:rsidRPr="009E3FFE">
        <w:rPr>
          <w:rFonts w:ascii="Times New Roman" w:eastAsia="Times New Roman" w:hAnsi="Times New Roman" w:cs="Times New Roman"/>
          <w:b/>
          <w:noProof/>
        </w:rPr>
        <w:t>ИЗЈАВА О ДОСТАВЉАЊУ ДОКАЗА О</w:t>
      </w:r>
    </w:p>
    <w:p w:rsidR="006807DC" w:rsidRPr="009E3FFE" w:rsidRDefault="006807DC" w:rsidP="006807DC">
      <w:pPr>
        <w:spacing w:after="0" w:line="240" w:lineRule="auto"/>
        <w:jc w:val="center"/>
        <w:rPr>
          <w:rFonts w:ascii="Times New Roman" w:eastAsia="Times New Roman" w:hAnsi="Times New Roman" w:cs="Times New Roman"/>
          <w:b/>
          <w:noProof/>
        </w:rPr>
      </w:pPr>
      <w:r w:rsidRPr="009E3FFE">
        <w:rPr>
          <w:rFonts w:ascii="Times New Roman" w:eastAsia="Times New Roman" w:hAnsi="Times New Roman" w:cs="Times New Roman"/>
          <w:b/>
          <w:noProof/>
        </w:rPr>
        <w:t>ЗДРАВСТВЕНОЈ ИСПРАВНОСТИ ПРОИЗВОДА</w:t>
      </w:r>
    </w:p>
    <w:p w:rsidR="006807DC" w:rsidRPr="009E3FFE" w:rsidRDefault="006807DC" w:rsidP="006807DC">
      <w:pPr>
        <w:jc w:val="center"/>
        <w:rPr>
          <w:rFonts w:ascii="Times New Roman" w:eastAsia="Times New Roman" w:hAnsi="Times New Roman" w:cs="Times New Roman"/>
          <w:b/>
          <w:noProof/>
        </w:rPr>
      </w:pPr>
    </w:p>
    <w:p w:rsidR="00EE2879" w:rsidRPr="009E3FFE" w:rsidRDefault="006807DC" w:rsidP="006807DC">
      <w:pPr>
        <w:spacing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Изјављујем, под пуном материјалном и кривичном одговорношћу да ћу,</w:t>
      </w:r>
      <w:r w:rsidRPr="009E3FFE">
        <w:rPr>
          <w:rFonts w:ascii="Times New Roman" w:eastAsia="Arial Unicode MS" w:hAnsi="Times New Roman" w:cs="Times New Roman"/>
          <w:bCs/>
          <w:noProof/>
          <w:sz w:val="24"/>
          <w:szCs w:val="24"/>
        </w:rPr>
        <w:t xml:space="preserve"> у случају да ми </w:t>
      </w:r>
      <w:r w:rsidRPr="009E3FFE">
        <w:rPr>
          <w:rFonts w:ascii="Times New Roman" w:eastAsia="Times New Roman" w:hAnsi="Times New Roman" w:cs="Times New Roman"/>
          <w:noProof/>
          <w:sz w:val="24"/>
          <w:szCs w:val="24"/>
        </w:rPr>
        <w:t>у поступку за јавну набавку</w:t>
      </w:r>
      <w:r w:rsidR="00C14095" w:rsidRPr="009E3FFE">
        <w:rPr>
          <w:rFonts w:ascii="Times New Roman" w:eastAsia="Times New Roman" w:hAnsi="Times New Roman" w:cs="Times New Roman"/>
          <w:noProof/>
          <w:sz w:val="24"/>
          <w:szCs w:val="24"/>
        </w:rPr>
        <w:t xml:space="preserve"> мале вредности са циљем закључења оквирног споразума</w:t>
      </w:r>
      <w:r w:rsidRPr="009E3FFE">
        <w:rPr>
          <w:rFonts w:ascii="Times New Roman" w:eastAsia="Times New Roman" w:hAnsi="Times New Roman" w:cs="Times New Roman"/>
          <w:noProof/>
          <w:sz w:val="24"/>
          <w:szCs w:val="24"/>
        </w:rPr>
        <w:t xml:space="preserve"> бр</w:t>
      </w:r>
      <w:r w:rsidR="009C4302" w:rsidRPr="009E3FFE">
        <w:rPr>
          <w:rFonts w:ascii="Times New Roman" w:eastAsia="Times New Roman" w:hAnsi="Times New Roman" w:cs="Times New Roman"/>
          <w:noProof/>
          <w:sz w:val="24"/>
          <w:szCs w:val="24"/>
        </w:rPr>
        <w:t xml:space="preserve">.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r w:rsidR="00FF535F" w:rsidRPr="009E3FFE">
        <w:rPr>
          <w:rFonts w:ascii="Times New Roman" w:eastAsia="Times New Roman" w:hAnsi="Times New Roman" w:cs="Times New Roman"/>
          <w:b/>
          <w:noProof/>
          <w:sz w:val="24"/>
          <w:szCs w:val="24"/>
        </w:rPr>
        <w:t>:</w:t>
      </w:r>
      <w:r w:rsidR="00FF535F" w:rsidRPr="009E3FFE">
        <w:rPr>
          <w:rFonts w:ascii="Times New Roman" w:eastAsia="Arial Unicode MS" w:hAnsi="Times New Roman" w:cs="Times New Roman"/>
          <w:bCs/>
          <w:noProof/>
          <w:sz w:val="24"/>
          <w:szCs w:val="24"/>
        </w:rPr>
        <w:t xml:space="preserve"> </w:t>
      </w:r>
      <w:r w:rsidR="00082FC8" w:rsidRPr="009E3FFE">
        <w:rPr>
          <w:rFonts w:ascii="Times New Roman" w:eastAsia="Arial Unicode MS" w:hAnsi="Times New Roman" w:cs="Times New Roman"/>
          <w:bCs/>
          <w:noProof/>
          <w:sz w:val="24"/>
          <w:szCs w:val="24"/>
        </w:rPr>
        <w:t>добра</w:t>
      </w:r>
      <w:r w:rsidR="00FF535F" w:rsidRPr="009E3FFE">
        <w:rPr>
          <w:rFonts w:ascii="Times New Roman" w:eastAsia="Arial Unicode MS" w:hAnsi="Times New Roman" w:cs="Times New Roman"/>
          <w:bCs/>
          <w:noProof/>
          <w:sz w:val="24"/>
          <w:szCs w:val="24"/>
        </w:rPr>
        <w:t xml:space="preserve"> – </w:t>
      </w:r>
      <w:r w:rsidR="00082FC8" w:rsidRPr="009E3FFE">
        <w:rPr>
          <w:rFonts w:ascii="Times New Roman" w:eastAsia="Times New Roman" w:hAnsi="Times New Roman" w:cs="Times New Roman"/>
          <w:b/>
          <w:bCs/>
          <w:noProof/>
          <w:sz w:val="24"/>
          <w:szCs w:val="24"/>
          <w:u w:val="single"/>
        </w:rPr>
        <w:t>Набавка хране, пића и др</w:t>
      </w:r>
      <w:r w:rsidR="00FF535F" w:rsidRPr="009E3FFE">
        <w:rPr>
          <w:rFonts w:ascii="Times New Roman" w:eastAsia="Times New Roman" w:hAnsi="Times New Roman" w:cs="Times New Roman"/>
          <w:b/>
          <w:noProof/>
          <w:sz w:val="24"/>
          <w:szCs w:val="24"/>
        </w:rPr>
        <w:t>,</w:t>
      </w:r>
      <w:r w:rsidR="002E74C1" w:rsidRPr="009E3FFE">
        <w:rPr>
          <w:rFonts w:ascii="Times New Roman" w:eastAsia="Arial Unicode MS" w:hAnsi="Times New Roman" w:cs="Times New Roman"/>
          <w:b/>
          <w:bCs/>
          <w:noProof/>
          <w:sz w:val="24"/>
          <w:szCs w:val="24"/>
        </w:rPr>
        <w:t xml:space="preserve"> буду додељивани појединачни уговори о јавној набавци и/или </w:t>
      </w:r>
      <w:r w:rsidR="00FF535F" w:rsidRPr="009E3FFE">
        <w:rPr>
          <w:rFonts w:ascii="Times New Roman" w:eastAsia="Arial Unicode MS" w:hAnsi="Times New Roman" w:cs="Times New Roman"/>
          <w:b/>
          <w:bCs/>
          <w:noProof/>
          <w:sz w:val="24"/>
          <w:szCs w:val="24"/>
        </w:rPr>
        <w:t xml:space="preserve">издаване </w:t>
      </w:r>
      <w:r w:rsidR="002E74C1" w:rsidRPr="009E3FFE">
        <w:rPr>
          <w:rFonts w:ascii="Times New Roman" w:eastAsia="Arial Unicode MS" w:hAnsi="Times New Roman" w:cs="Times New Roman"/>
          <w:b/>
          <w:bCs/>
          <w:noProof/>
          <w:sz w:val="24"/>
          <w:szCs w:val="24"/>
        </w:rPr>
        <w:t>појединачне наруџбенице</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уз прву испоруку</w:t>
      </w:r>
      <w:r w:rsidR="00286251" w:rsidRPr="009E3FFE">
        <w:rPr>
          <w:rFonts w:ascii="Times New Roman" w:eastAsia="Times New Roman" w:hAnsi="Times New Roman" w:cs="Times New Roman"/>
          <w:b/>
          <w:noProof/>
          <w:sz w:val="24"/>
          <w:szCs w:val="24"/>
        </w:rPr>
        <w:t xml:space="preserve"> оброка,</w:t>
      </w:r>
      <w:r w:rsidR="00FF535F" w:rsidRPr="009E3FFE">
        <w:rPr>
          <w:rFonts w:ascii="Times New Roman" w:eastAsia="Times New Roman" w:hAnsi="Times New Roman" w:cs="Times New Roman"/>
          <w:b/>
          <w:noProof/>
          <w:sz w:val="24"/>
          <w:szCs w:val="24"/>
        </w:rPr>
        <w:t xml:space="preserve"> а касније и</w:t>
      </w:r>
      <w:r w:rsidR="00286251" w:rsidRPr="009E3FFE">
        <w:rPr>
          <w:rFonts w:ascii="Times New Roman" w:eastAsia="Times New Roman" w:hAnsi="Times New Roman" w:cs="Times New Roman"/>
          <w:b/>
          <w:noProof/>
          <w:sz w:val="24"/>
          <w:szCs w:val="24"/>
        </w:rPr>
        <w:t xml:space="preserve"> </w:t>
      </w:r>
      <w:r w:rsidR="00AB5B12" w:rsidRPr="009E3FFE">
        <w:rPr>
          <w:rFonts w:ascii="Times New Roman" w:eastAsia="Times New Roman" w:hAnsi="Times New Roman" w:cs="Times New Roman"/>
          <w:b/>
          <w:noProof/>
          <w:sz w:val="24"/>
          <w:szCs w:val="24"/>
        </w:rPr>
        <w:t>на месечном нивоу</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достављати Купцу копије важећих Извештаја о лабораторијском испитивању</w:t>
      </w:r>
      <w:r w:rsidR="00AB5B12" w:rsidRPr="009E3FFE">
        <w:rPr>
          <w:rFonts w:ascii="Times New Roman" w:eastAsia="Times New Roman" w:hAnsi="Times New Roman" w:cs="Times New Roman"/>
          <w:noProof/>
          <w:sz w:val="24"/>
          <w:szCs w:val="24"/>
        </w:rPr>
        <w:t xml:space="preserve"> готових јела и брисева</w:t>
      </w:r>
      <w:r w:rsidRPr="009E3FFE">
        <w:rPr>
          <w:rFonts w:ascii="Times New Roman" w:eastAsia="Times New Roman" w:hAnsi="Times New Roman" w:cs="Times New Roman"/>
          <w:noProof/>
          <w:sz w:val="24"/>
          <w:szCs w:val="24"/>
        </w:rPr>
        <w:t xml:space="preserve"> издатих од стране акредитоване лабораторије</w:t>
      </w:r>
      <w:r w:rsidR="00FF535F" w:rsidRPr="009E3FFE">
        <w:rPr>
          <w:rFonts w:ascii="Times New Roman" w:eastAsia="Times New Roman" w:hAnsi="Times New Roman" w:cs="Times New Roman"/>
          <w:noProof/>
          <w:sz w:val="24"/>
          <w:szCs w:val="24"/>
        </w:rPr>
        <w:t>, који нису старији од 60 дана</w:t>
      </w:r>
      <w:r w:rsidRPr="009E3FFE">
        <w:rPr>
          <w:rFonts w:ascii="Times New Roman" w:eastAsia="Times New Roman" w:hAnsi="Times New Roman" w:cs="Times New Roman"/>
          <w:noProof/>
          <w:sz w:val="24"/>
          <w:szCs w:val="24"/>
        </w:rPr>
        <w:t>.</w:t>
      </w:r>
    </w:p>
    <w:p w:rsidR="00DE1616" w:rsidRPr="009E3FFE" w:rsidRDefault="00DE1616" w:rsidP="006807DC">
      <w:pPr>
        <w:spacing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Такође изјављујем, под пуном материјалном и кривичном одговорношћу, да сам упознат са следећим обавезама и да ћу се истих придржавати:</w:t>
      </w:r>
    </w:p>
    <w:p w:rsidR="00DE1616" w:rsidRPr="009E3FFE" w:rsidRDefault="00DE1616" w:rsidP="00DE1616">
      <w:pPr>
        <w:pStyle w:val="ListParagraph"/>
        <w:numPr>
          <w:ilvl w:val="0"/>
          <w:numId w:val="17"/>
        </w:numPr>
        <w:jc w:val="both"/>
        <w:rPr>
          <w:noProof/>
        </w:rPr>
      </w:pPr>
      <w:r w:rsidRPr="009E3FFE">
        <w:rPr>
          <w:noProof/>
        </w:rPr>
        <w:t xml:space="preserve">Да набавка предметних </w:t>
      </w:r>
      <w:r w:rsidR="00B53E1C" w:rsidRPr="009E3FFE">
        <w:rPr>
          <w:noProof/>
        </w:rPr>
        <w:t>добара</w:t>
      </w:r>
      <w:r w:rsidR="00FF535F" w:rsidRPr="009E3FFE">
        <w:rPr>
          <w:noProof/>
        </w:rPr>
        <w:t xml:space="preserve"> </w:t>
      </w:r>
      <w:r w:rsidRPr="009E3FFE">
        <w:rPr>
          <w:noProof/>
        </w:rPr>
        <w:t>подпада под</w:t>
      </w:r>
      <w:r w:rsidRPr="009E3FFE">
        <w:rPr>
          <w:rFonts w:ascii="Arial-ItalicMT" w:eastAsia="Arial-ItalicMT" w:cs="Arial-ItalicMT"/>
          <w:i/>
          <w:iCs/>
          <w:noProof/>
        </w:rPr>
        <w:t xml:space="preserve"> </w:t>
      </w:r>
      <w:r w:rsidRPr="009E3FFE">
        <w:rPr>
          <w:rFonts w:eastAsia="Arial-ItalicMT" w:cs="Arial-ItalicMT"/>
          <w:i/>
          <w:iCs/>
          <w:noProof/>
        </w:rPr>
        <w:t>„</w:t>
      </w:r>
      <w:r w:rsidRPr="009E3FFE">
        <w:rPr>
          <w:b/>
          <w:i/>
          <w:iCs/>
          <w:noProof/>
        </w:rPr>
        <w:t>промет (хране) на мало</w:t>
      </w:r>
      <w:r w:rsidRPr="009E3FFE">
        <w:rPr>
          <w:i/>
          <w:iCs/>
          <w:noProof/>
        </w:rPr>
        <w:t xml:space="preserve">“ </w:t>
      </w:r>
      <w:r w:rsidRPr="009E3FFE">
        <w:rPr>
          <w:iCs/>
          <w:noProof/>
        </w:rPr>
        <w:t xml:space="preserve">које је дефинисано </w:t>
      </w:r>
      <w:r w:rsidRPr="009E3FFE">
        <w:rPr>
          <w:b/>
          <w:noProof/>
        </w:rPr>
        <w:t>Законом о безбедности хране</w:t>
      </w:r>
      <w:r w:rsidRPr="009E3FFE">
        <w:rPr>
          <w:noProof/>
        </w:rPr>
        <w:t xml:space="preserve"> (</w:t>
      </w:r>
      <w:r w:rsidRPr="009E3FFE">
        <w:rPr>
          <w:i/>
          <w:iCs/>
          <w:noProof/>
        </w:rPr>
        <w:t>''Службени гласник РС"</w:t>
      </w:r>
      <w:r w:rsidRPr="009E3FFE">
        <w:rPr>
          <w:iCs/>
          <w:noProof/>
        </w:rPr>
        <w:t xml:space="preserve"> </w:t>
      </w:r>
      <w:r w:rsidRPr="009E3FFE">
        <w:rPr>
          <w:i/>
          <w:iCs/>
          <w:noProof/>
        </w:rPr>
        <w:t xml:space="preserve">бр. 41/09 - у дањем: </w:t>
      </w:r>
      <w:r w:rsidRPr="009E3FFE">
        <w:rPr>
          <w:b/>
          <w:iCs/>
          <w:noProof/>
        </w:rPr>
        <w:t>ЗБХ</w:t>
      </w:r>
      <w:r w:rsidRPr="009E3FFE">
        <w:rPr>
          <w:iCs/>
          <w:noProof/>
        </w:rPr>
        <w:t xml:space="preserve">) </w:t>
      </w:r>
      <w:r w:rsidRPr="009E3FFE">
        <w:rPr>
          <w:noProof/>
        </w:rPr>
        <w:t>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 школе)</w:t>
      </w:r>
      <w:r w:rsidR="007E457B" w:rsidRPr="009E3FFE">
        <w:rPr>
          <w:noProof/>
        </w:rPr>
        <w:t>.</w:t>
      </w:r>
    </w:p>
    <w:p w:rsidR="00DE1616" w:rsidRPr="009E3FFE" w:rsidRDefault="00DE1616" w:rsidP="00DE1616">
      <w:pPr>
        <w:spacing w:after="0" w:line="240" w:lineRule="auto"/>
        <w:jc w:val="both"/>
        <w:rPr>
          <w:rFonts w:ascii="Times New Roman" w:eastAsia="Times New Roman" w:hAnsi="Times New Roman" w:cs="Times New Roman"/>
          <w:noProof/>
          <w:sz w:val="24"/>
          <w:szCs w:val="24"/>
          <w:u w:val="single"/>
        </w:rPr>
      </w:pPr>
    </w:p>
    <w:p w:rsidR="00DE1616" w:rsidRPr="009E3FFE" w:rsidRDefault="007E457B" w:rsidP="007E457B">
      <w:pPr>
        <w:pStyle w:val="ListParagraph"/>
        <w:numPr>
          <w:ilvl w:val="0"/>
          <w:numId w:val="17"/>
        </w:numPr>
        <w:jc w:val="both"/>
        <w:rPr>
          <w:b/>
          <w:noProof/>
          <w:u w:val="single"/>
        </w:rPr>
      </w:pPr>
      <w:r w:rsidRPr="009E3FFE">
        <w:rPr>
          <w:b/>
          <w:noProof/>
          <w:u w:val="single"/>
        </w:rPr>
        <w:t>Да ће оброци</w:t>
      </w:r>
      <w:r w:rsidR="00DE1616" w:rsidRPr="009E3FFE">
        <w:rPr>
          <w:b/>
          <w:noProof/>
          <w:u w:val="single"/>
        </w:rPr>
        <w:t xml:space="preserve"> бити </w:t>
      </w:r>
      <w:r w:rsidRPr="009E3FFE">
        <w:rPr>
          <w:b/>
          <w:noProof/>
          <w:u w:val="single"/>
        </w:rPr>
        <w:t>припремљени</w:t>
      </w:r>
      <w:r w:rsidR="00DE1616" w:rsidRPr="009E3FFE">
        <w:rPr>
          <w:b/>
          <w:noProof/>
          <w:u w:val="single"/>
        </w:rPr>
        <w:t xml:space="preserve"> од намирница I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w:t>
      </w:r>
    </w:p>
    <w:p w:rsidR="00DE1616" w:rsidRPr="009E3FFE" w:rsidRDefault="00DE1616" w:rsidP="00DE1616">
      <w:pPr>
        <w:spacing w:after="0" w:line="240" w:lineRule="auto"/>
        <w:jc w:val="both"/>
        <w:rPr>
          <w:rFonts w:ascii="Times New Roman" w:eastAsia="Times New Roman" w:hAnsi="Times New Roman" w:cs="Times New Roman"/>
          <w:b/>
          <w:noProof/>
          <w:sz w:val="24"/>
          <w:szCs w:val="24"/>
          <w:u w:val="single"/>
        </w:rPr>
      </w:pPr>
    </w:p>
    <w:p w:rsidR="00DE1616" w:rsidRPr="009E3FFE" w:rsidRDefault="007E457B" w:rsidP="007E457B">
      <w:pPr>
        <w:pStyle w:val="ListParagraph"/>
        <w:numPr>
          <w:ilvl w:val="0"/>
          <w:numId w:val="17"/>
        </w:numPr>
        <w:jc w:val="both"/>
        <w:rPr>
          <w:bCs/>
          <w:noProof/>
        </w:rPr>
      </w:pPr>
      <w:r w:rsidRPr="009E3FFE">
        <w:rPr>
          <w:b/>
          <w:noProof/>
          <w:u w:val="single"/>
        </w:rPr>
        <w:t xml:space="preserve">Да </w:t>
      </w:r>
      <w:r w:rsidR="00366FBB" w:rsidRPr="009E3FFE">
        <w:rPr>
          <w:b/>
          <w:noProof/>
          <w:u w:val="single"/>
        </w:rPr>
        <w:t>су</w:t>
      </w:r>
      <w:r w:rsidRPr="009E3FFE">
        <w:rPr>
          <w:b/>
          <w:noProof/>
          <w:u w:val="single"/>
        </w:rPr>
        <w:t xml:space="preserve"> добављач</w:t>
      </w:r>
      <w:r w:rsidR="00366FBB" w:rsidRPr="009E3FFE">
        <w:rPr>
          <w:b/>
          <w:noProof/>
          <w:u w:val="single"/>
        </w:rPr>
        <w:t>и</w:t>
      </w:r>
      <w:r w:rsidR="00DE1616" w:rsidRPr="009E3FFE">
        <w:rPr>
          <w:bCs/>
          <w:noProof/>
        </w:rPr>
        <w:t xml:space="preserve"> као </w:t>
      </w:r>
      <w:r w:rsidR="00366FBB" w:rsidRPr="009E3FFE">
        <w:rPr>
          <w:noProof/>
        </w:rPr>
        <w:t>субјекти</w:t>
      </w:r>
      <w:r w:rsidR="00DE1616" w:rsidRPr="009E3FFE">
        <w:rPr>
          <w:noProof/>
        </w:rPr>
        <w:t xml:space="preserve"> у пословању храном у свим фазама</w:t>
      </w:r>
      <w:r w:rsidR="00DE1616" w:rsidRPr="009E3FFE">
        <w:rPr>
          <w:bCs/>
          <w:noProof/>
        </w:rPr>
        <w:t xml:space="preserve"> </w:t>
      </w:r>
      <w:r w:rsidR="00DE1616" w:rsidRPr="009E3FFE">
        <w:rPr>
          <w:noProof/>
        </w:rPr>
        <w:t>производње, прераде и промета хране којим управљају,</w:t>
      </w:r>
      <w:r w:rsidR="00DE1616" w:rsidRPr="009E3FFE">
        <w:rPr>
          <w:bCs/>
          <w:noProof/>
        </w:rPr>
        <w:t xml:space="preserve"> </w:t>
      </w:r>
      <w:r w:rsidR="00DE1616" w:rsidRPr="009E3FFE">
        <w:rPr>
          <w:noProof/>
        </w:rPr>
        <w:t>дужни да обезбеде да храна испуњава услове</w:t>
      </w:r>
      <w:r w:rsidR="00DE1616" w:rsidRPr="009E3FFE">
        <w:rPr>
          <w:bCs/>
          <w:noProof/>
        </w:rPr>
        <w:t xml:space="preserve"> </w:t>
      </w:r>
      <w:r w:rsidR="00DE1616" w:rsidRPr="009E3FFE">
        <w:rPr>
          <w:noProof/>
        </w:rPr>
        <w:t>прописане ЗБХ и другим посебним прописима, као и да докажу</w:t>
      </w:r>
      <w:r w:rsidR="00DE1616" w:rsidRPr="009E3FFE">
        <w:rPr>
          <w:bCs/>
          <w:noProof/>
        </w:rPr>
        <w:t xml:space="preserve"> </w:t>
      </w:r>
      <w:r w:rsidR="00DE1616" w:rsidRPr="009E3FFE">
        <w:rPr>
          <w:noProof/>
        </w:rPr>
        <w:t>испуњеност тих услова.</w:t>
      </w:r>
    </w:p>
    <w:p w:rsidR="00366FBB" w:rsidRPr="009E3FFE" w:rsidRDefault="00366FBB" w:rsidP="00366FBB">
      <w:pPr>
        <w:pStyle w:val="ListParagraph"/>
        <w:rPr>
          <w:bCs/>
          <w:noProof/>
        </w:rPr>
      </w:pPr>
    </w:p>
    <w:p w:rsidR="005C6551" w:rsidRPr="009E3FFE" w:rsidRDefault="005C6551" w:rsidP="005C6551">
      <w:pPr>
        <w:pStyle w:val="ListParagraph"/>
        <w:numPr>
          <w:ilvl w:val="0"/>
          <w:numId w:val="17"/>
        </w:numPr>
        <w:jc w:val="both"/>
        <w:rPr>
          <w:b/>
          <w:noProof/>
          <w:u w:val="single"/>
        </w:rPr>
      </w:pPr>
      <w:r w:rsidRPr="009E3FFE">
        <w:rPr>
          <w:b/>
          <w:bCs/>
          <w:noProof/>
          <w:u w:val="single"/>
        </w:rPr>
        <w:t>Да су добављачи дужни да обезбеде следљивост</w:t>
      </w:r>
      <w:r w:rsidRPr="009E3FFE">
        <w:rPr>
          <w:bCs/>
          <w:noProof/>
        </w:rPr>
        <w:t xml:space="preserve"> у </w:t>
      </w:r>
      <w:r w:rsidRPr="009E3FFE">
        <w:rPr>
          <w:noProof/>
        </w:rPr>
        <w:t>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366FBB" w:rsidRPr="009E3FFE" w:rsidRDefault="00366FBB" w:rsidP="005C6551">
      <w:pPr>
        <w:pStyle w:val="ListParagraph"/>
        <w:jc w:val="both"/>
        <w:rPr>
          <w:bCs/>
          <w:noProof/>
        </w:rPr>
      </w:pPr>
    </w:p>
    <w:p w:rsidR="00DE1616" w:rsidRPr="009E3FFE" w:rsidRDefault="005C6551" w:rsidP="005C6551">
      <w:pPr>
        <w:pStyle w:val="ListParagraph"/>
        <w:numPr>
          <w:ilvl w:val="0"/>
          <w:numId w:val="17"/>
        </w:numPr>
        <w:jc w:val="both"/>
        <w:rPr>
          <w:b/>
          <w:bCs/>
          <w:noProof/>
        </w:rPr>
      </w:pPr>
      <w:r w:rsidRPr="009E3FFE">
        <w:rPr>
          <w:b/>
          <w:bCs/>
          <w:noProof/>
        </w:rPr>
        <w:t>Да су добављачи</w:t>
      </w:r>
      <w:r w:rsidR="00CE6B07" w:rsidRPr="009E3FFE">
        <w:rPr>
          <w:b/>
          <w:bCs/>
          <w:noProof/>
        </w:rPr>
        <w:t xml:space="preserve"> дужни</w:t>
      </w:r>
      <w:r w:rsidR="00DE1616" w:rsidRPr="009E3FFE">
        <w:rPr>
          <w:b/>
          <w:bCs/>
          <w:noProof/>
        </w:rPr>
        <w:t xml:space="preserve"> да обезбеде да у свим фазама производње, прераде и промета хран</w:t>
      </w:r>
      <w:r w:rsidR="00CE6B07" w:rsidRPr="009E3FFE">
        <w:rPr>
          <w:b/>
          <w:bCs/>
          <w:noProof/>
        </w:rPr>
        <w:t>е које су под њиховом контролом</w:t>
      </w:r>
      <w:r w:rsidR="00DE1616" w:rsidRPr="009E3FFE">
        <w:rPr>
          <w:b/>
          <w:bCs/>
          <w:noProof/>
        </w:rPr>
        <w:t xml:space="preserve"> </w:t>
      </w:r>
      <w:r w:rsidRPr="009E3FFE">
        <w:rPr>
          <w:b/>
          <w:bCs/>
          <w:noProof/>
        </w:rPr>
        <w:t xml:space="preserve">буду </w:t>
      </w:r>
      <w:r w:rsidR="00DE1616" w:rsidRPr="009E3FFE">
        <w:rPr>
          <w:b/>
          <w:bCs/>
          <w:noProof/>
        </w:rPr>
        <w:t xml:space="preserve">испуњени </w:t>
      </w:r>
      <w:r w:rsidR="00DE1616" w:rsidRPr="009E3FFE">
        <w:rPr>
          <w:b/>
          <w:bCs/>
          <w:noProof/>
          <w:u w:val="single"/>
        </w:rPr>
        <w:t>прописани услови у вези са хигијеном хране</w:t>
      </w:r>
      <w:r w:rsidR="00DE1616" w:rsidRPr="009E3FFE">
        <w:rPr>
          <w:b/>
          <w:bCs/>
          <w:noProof/>
        </w:rPr>
        <w:t>, у складу са ЗБХ и другим прописима.</w:t>
      </w:r>
    </w:p>
    <w:p w:rsidR="004D41D2" w:rsidRPr="009E3FFE" w:rsidRDefault="00CE6B07" w:rsidP="00CC5B0E">
      <w:pPr>
        <w:pStyle w:val="ListParagraph"/>
        <w:jc w:val="both"/>
        <w:rPr>
          <w:bCs/>
          <w:noProof/>
        </w:rPr>
      </w:pPr>
      <w:r w:rsidRPr="009E3FFE">
        <w:rPr>
          <w:bCs/>
          <w:noProof/>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те морају носити одговарајућу, спрам радних задатака и обавеза, радну одећу и обућу</w:t>
      </w:r>
      <w:r w:rsidRPr="009E3FFE">
        <w:rPr>
          <w:rFonts w:eastAsiaTheme="minorHAnsi"/>
        </w:rPr>
        <w:t xml:space="preserve"> </w:t>
      </w:r>
      <w:r w:rsidRPr="009E3FFE">
        <w:rPr>
          <w:bCs/>
          <w:noProof/>
        </w:rPr>
        <w:t xml:space="preserve">у складу са Правилником о личној заштитној опреми ("Сл. </w:t>
      </w:r>
      <w:r w:rsidRPr="009E3FFE">
        <w:rPr>
          <w:bCs/>
          <w:noProof/>
        </w:rPr>
        <w:lastRenderedPageBreak/>
        <w:t>гласник РС", бр. 100/2011), а у вези Правилника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 негу и улепшавање лица и тела („Сл. гласник СРС бр. 22/74“), као и да имају важећи и уредан санитарни преглед</w:t>
      </w:r>
      <w:r w:rsidRPr="009E3FFE">
        <w:rPr>
          <w:noProof/>
        </w:rPr>
        <w:t xml:space="preserve">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r w:rsidRPr="009E3FFE">
        <w:rPr>
          <w:bCs/>
          <w:noProof/>
        </w:rPr>
        <w:t>.</w:t>
      </w:r>
    </w:p>
    <w:p w:rsidR="00CC5B0E" w:rsidRPr="009E3FFE" w:rsidRDefault="00CC5B0E" w:rsidP="00CC5B0E">
      <w:pPr>
        <w:pStyle w:val="ListParagraph"/>
        <w:jc w:val="both"/>
        <w:rPr>
          <w:bCs/>
          <w:noProof/>
        </w:rPr>
      </w:pPr>
    </w:p>
    <w:p w:rsidR="004D41D2" w:rsidRPr="009E3FFE" w:rsidRDefault="004D41D2" w:rsidP="006807DC">
      <w:pPr>
        <w:spacing w:after="0" w:line="240" w:lineRule="auto"/>
        <w:jc w:val="both"/>
        <w:rPr>
          <w:rFonts w:ascii="Times New Roman" w:eastAsia="Times New Roman" w:hAnsi="Times New Roman" w:cs="Times New Roman"/>
          <w:noProof/>
          <w:sz w:val="24"/>
          <w:szCs w:val="24"/>
        </w:rPr>
      </w:pPr>
    </w:p>
    <w:p w:rsidR="006807DC" w:rsidRPr="009E3FFE" w:rsidRDefault="006807DC" w:rsidP="006807DC">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 случају да не поступим на наведени начин, односно не испуним наведене обавезе, упознат сам са чињеницом да је наручилац овлашћен да активира средство финансијског обезбеђења за добро извршење посла, као и са одредбама Закона о јавним набавкама којим се регулише институт негативне референце.</w:t>
      </w:r>
    </w:p>
    <w:p w:rsidR="004D41D2" w:rsidRPr="009E3FFE" w:rsidRDefault="004D41D2" w:rsidP="006807DC">
      <w:pPr>
        <w:spacing w:after="0" w:line="360" w:lineRule="auto"/>
        <w:jc w:val="center"/>
        <w:rPr>
          <w:rFonts w:ascii="Times New Roman" w:eastAsia="Times New Roman" w:hAnsi="Times New Roman" w:cs="Times New Roman"/>
          <w:noProof/>
          <w:sz w:val="24"/>
          <w:szCs w:val="24"/>
        </w:rPr>
      </w:pPr>
    </w:p>
    <w:p w:rsidR="004D41D2" w:rsidRPr="009E3FFE" w:rsidRDefault="004D41D2" w:rsidP="006807DC">
      <w:pPr>
        <w:spacing w:after="0" w:line="360" w:lineRule="auto"/>
        <w:jc w:val="center"/>
        <w:rPr>
          <w:rFonts w:ascii="Times New Roman" w:eastAsia="Times New Roman" w:hAnsi="Times New Roman" w:cs="Times New Roman"/>
          <w:noProof/>
          <w:sz w:val="24"/>
          <w:szCs w:val="24"/>
        </w:rPr>
      </w:pPr>
    </w:p>
    <w:p w:rsidR="004D41D2" w:rsidRPr="009E3FFE" w:rsidRDefault="004D41D2" w:rsidP="006807DC">
      <w:pPr>
        <w:spacing w:after="0" w:line="360" w:lineRule="auto"/>
        <w:jc w:val="center"/>
        <w:rPr>
          <w:rFonts w:ascii="Times New Roman" w:eastAsia="Times New Roman" w:hAnsi="Times New Roman" w:cs="Times New Roman"/>
          <w:noProof/>
          <w:sz w:val="24"/>
          <w:szCs w:val="24"/>
        </w:rPr>
      </w:pPr>
    </w:p>
    <w:p w:rsidR="006807DC" w:rsidRPr="009E3FFE" w:rsidRDefault="006807DC" w:rsidP="006807DC">
      <w:pPr>
        <w:spacing w:after="0" w:line="36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p>
    <w:p w:rsidR="006807DC" w:rsidRPr="009E3FFE" w:rsidRDefault="006807DC" w:rsidP="006807DC">
      <w:pPr>
        <w:spacing w:after="0" w:line="360" w:lineRule="auto"/>
        <w:jc w:val="center"/>
        <w:rPr>
          <w:rFonts w:ascii="Times New Roman" w:eastAsia="Times New Roman" w:hAnsi="Times New Roman" w:cs="Times New Roman"/>
          <w:noProof/>
          <w:sz w:val="24"/>
          <w:szCs w:val="24"/>
        </w:rPr>
      </w:pPr>
    </w:p>
    <w:p w:rsidR="006807DC" w:rsidRPr="009E3FFE" w:rsidRDefault="006807DC" w:rsidP="00DE7D1F">
      <w:pPr>
        <w:spacing w:after="0" w:line="36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b/>
          <w:noProof/>
          <w:sz w:val="24"/>
          <w:szCs w:val="24"/>
        </w:rPr>
        <w:t>М.П.</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00174C8A" w:rsidRPr="009E3FFE">
        <w:rPr>
          <w:rFonts w:ascii="Times New Roman" w:eastAsia="Times New Roman" w:hAnsi="Times New Roman" w:cs="Times New Roman"/>
          <w:noProof/>
          <w:sz w:val="24"/>
          <w:szCs w:val="24"/>
        </w:rPr>
        <w:t xml:space="preserve"> </w:t>
      </w:r>
      <w:r w:rsidR="00174C8A" w:rsidRPr="009E3FFE">
        <w:rPr>
          <w:rFonts w:ascii="Times New Roman" w:eastAsia="Times New Roman" w:hAnsi="Times New Roman" w:cs="Times New Roman"/>
          <w:b/>
          <w:noProof/>
          <w:sz w:val="24"/>
          <w:szCs w:val="24"/>
        </w:rPr>
        <w:t>Потпис одговорног лица</w:t>
      </w:r>
    </w:p>
    <w:p w:rsidR="006807DC" w:rsidRPr="009E3FFE" w:rsidRDefault="006807DC" w:rsidP="00DE7D1F">
      <w:pPr>
        <w:spacing w:after="0" w:line="360" w:lineRule="auto"/>
        <w:rPr>
          <w:rFonts w:ascii="Times New Roman" w:eastAsia="Times New Roman" w:hAnsi="Times New Roman" w:cs="Times New Roman"/>
          <w:i/>
          <w:noProof/>
        </w:rPr>
      </w:pPr>
      <w:r w:rsidRPr="009E3FFE">
        <w:rPr>
          <w:rFonts w:ascii="Times New Roman" w:eastAsia="Times New Roman" w:hAnsi="Times New Roman" w:cs="Times New Roman"/>
          <w:noProof/>
          <w:sz w:val="24"/>
          <w:szCs w:val="24"/>
        </w:rPr>
        <w:t xml:space="preserve">                                                                               </w:t>
      </w:r>
      <w:r w:rsidR="00DE7D1F"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______________________</w:t>
      </w:r>
    </w:p>
    <w:p w:rsidR="006807DC" w:rsidRPr="009E3FFE" w:rsidRDefault="006807DC" w:rsidP="006807DC">
      <w:pPr>
        <w:tabs>
          <w:tab w:val="left" w:pos="915"/>
          <w:tab w:val="left" w:pos="5730"/>
        </w:tabs>
        <w:rPr>
          <w:rFonts w:ascii="Times New Roman" w:eastAsia="Times New Roman" w:hAnsi="Times New Roman" w:cs="Times New Roman"/>
          <w:i/>
          <w:noProof/>
          <w:sz w:val="20"/>
          <w:szCs w:val="20"/>
        </w:rPr>
      </w:pPr>
    </w:p>
    <w:p w:rsidR="006807DC" w:rsidRPr="009E3FFE" w:rsidRDefault="006807DC" w:rsidP="006807DC">
      <w:pPr>
        <w:tabs>
          <w:tab w:val="left" w:pos="915"/>
          <w:tab w:val="left" w:pos="5730"/>
        </w:tabs>
        <w:spacing w:line="240" w:lineRule="auto"/>
        <w:jc w:val="both"/>
        <w:rPr>
          <w:rFonts w:ascii="Times New Roman" w:eastAsia="Times New Roman" w:hAnsi="Times New Roman" w:cs="Times New Roman"/>
          <w:i/>
          <w:noProof/>
          <w:sz w:val="20"/>
          <w:szCs w:val="20"/>
        </w:rPr>
      </w:pP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t xml:space="preserve">                             </w:t>
      </w:r>
      <w:r w:rsidRPr="009E3FFE">
        <w:rPr>
          <w:rFonts w:ascii="Times New Roman" w:eastAsia="Times New Roman" w:hAnsi="Times New Roman" w:cs="Times New Roman"/>
          <w:i/>
          <w:noProof/>
          <w:sz w:val="20"/>
          <w:szCs w:val="20"/>
        </w:rPr>
        <w:t>* Купац задржава право да од Добављача захтева да му достави на увид оригинале или оверене копије  тражених докумената.</w:t>
      </w:r>
    </w:p>
    <w:p w:rsidR="006807DC" w:rsidRPr="009E3FFE" w:rsidRDefault="00356FEA" w:rsidP="006807DC">
      <w:pPr>
        <w:tabs>
          <w:tab w:val="left" w:pos="915"/>
          <w:tab w:val="left" w:pos="5730"/>
        </w:tabs>
        <w:spacing w:line="240" w:lineRule="auto"/>
        <w:jc w:val="both"/>
        <w:rPr>
          <w:rFonts w:ascii="Times New Roman" w:eastAsia="Arial Unicode MS" w:hAnsi="Times New Roman" w:cs="Times New Roman"/>
          <w:b/>
          <w:bCs/>
          <w:noProof/>
          <w:sz w:val="20"/>
          <w:szCs w:val="20"/>
        </w:rPr>
      </w:pPr>
      <w:r w:rsidRPr="009E3FFE">
        <w:rPr>
          <w:rFonts w:ascii="Times New Roman" w:hAnsi="Times New Roman" w:cs="Times New Roman"/>
          <w:i/>
          <w:sz w:val="20"/>
          <w:szCs w:val="20"/>
          <w:lang w:val="ru-RU"/>
        </w:rPr>
        <w:t xml:space="preserve">** </w:t>
      </w:r>
      <w:r w:rsidRPr="009E3FFE">
        <w:rPr>
          <w:rFonts w:ascii="Times New Roman" w:hAnsi="Times New Roman" w:cs="Times New Roman"/>
          <w:i/>
          <w:sz w:val="20"/>
          <w:szCs w:val="20"/>
          <w:lang w:val="sr-Cyrl-CS"/>
        </w:rPr>
        <w:t>У случају подношења заједничке понуде, наведени образац подноси или потписуј</w:t>
      </w:r>
      <w:r w:rsidRPr="009E3FFE">
        <w:rPr>
          <w:rFonts w:ascii="Times New Roman" w:hAnsi="Times New Roman" w:cs="Times New Roman"/>
          <w:i/>
          <w:sz w:val="20"/>
          <w:szCs w:val="20"/>
        </w:rPr>
        <w:t>e</w:t>
      </w:r>
      <w:r w:rsidRPr="009E3FFE">
        <w:rPr>
          <w:rFonts w:ascii="Times New Roman" w:hAnsi="Times New Roman" w:cs="Times New Roman"/>
          <w:i/>
          <w:sz w:val="20"/>
          <w:szCs w:val="20"/>
          <w:lang w:val="sr-Cyrl-CS"/>
        </w:rPr>
        <w:t xml:space="preserve"> и оверава сваки члан групе понуђача</w:t>
      </w:r>
      <w:r w:rsidR="006807DC" w:rsidRPr="009E3FFE">
        <w:rPr>
          <w:rFonts w:ascii="Times New Roman" w:eastAsia="Times New Roman" w:hAnsi="Times New Roman" w:cs="Times New Roman"/>
          <w:i/>
          <w:noProof/>
          <w:sz w:val="20"/>
          <w:szCs w:val="20"/>
        </w:rPr>
        <w:t>.</w:t>
      </w:r>
    </w:p>
    <w:p w:rsidR="006807DC" w:rsidRPr="009E3FFE" w:rsidRDefault="006807DC" w:rsidP="006807DC">
      <w:pPr>
        <w:spacing w:after="0" w:line="240" w:lineRule="auto"/>
        <w:jc w:val="center"/>
        <w:rPr>
          <w:rFonts w:ascii="Times New Roman" w:eastAsia="Arial Unicode MS" w:hAnsi="Times New Roman" w:cs="Times New Roman"/>
          <w:b/>
          <w:bCs/>
          <w:noProof/>
          <w:sz w:val="24"/>
          <w:szCs w:val="24"/>
        </w:rPr>
      </w:pPr>
    </w:p>
    <w:p w:rsidR="006807DC" w:rsidRPr="009E3FFE" w:rsidRDefault="006807DC"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C31609" w:rsidRPr="009E3FFE" w:rsidRDefault="00802EEB" w:rsidP="00C31609">
      <w:pPr>
        <w:spacing w:after="0" w:line="240" w:lineRule="auto"/>
        <w:jc w:val="right"/>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lastRenderedPageBreak/>
        <w:t>Образац 8</w:t>
      </w:r>
    </w:p>
    <w:p w:rsidR="00C31609" w:rsidRPr="009E3FFE" w:rsidRDefault="00C31609" w:rsidP="00370684">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РЕФЕРЕНЦ ЛИСТА</w:t>
      </w:r>
    </w:p>
    <w:p w:rsidR="005E43FB" w:rsidRPr="009E3FFE" w:rsidRDefault="00043781" w:rsidP="005E43FB">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p>
    <w:p w:rsidR="005E43FB" w:rsidRPr="009E3FFE" w:rsidRDefault="00082FC8" w:rsidP="005E43FB">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C31609" w:rsidRPr="009E3FFE" w:rsidRDefault="005E43FB" w:rsidP="005E43FB">
      <w:pPr>
        <w:spacing w:after="0" w:line="240" w:lineRule="auto"/>
        <w:jc w:val="center"/>
        <w:rPr>
          <w:rFonts w:ascii="Times New Roman" w:eastAsia="Arial Unicode MS" w:hAnsi="Times New Roman" w:cs="Times New Roman"/>
          <w:b/>
          <w:bCs/>
          <w:i/>
          <w:noProof/>
          <w:sz w:val="24"/>
          <w:szCs w:val="24"/>
        </w:rPr>
      </w:pPr>
      <w:r w:rsidRPr="009E3FFE">
        <w:rPr>
          <w:rFonts w:ascii="Times New Roman" w:eastAsia="Arial Unicode MS" w:hAnsi="Times New Roman" w:cs="Times New Roman"/>
          <w:b/>
          <w:bCs/>
          <w:i/>
          <w:noProof/>
          <w:sz w:val="24"/>
          <w:szCs w:val="24"/>
        </w:rPr>
        <w:t xml:space="preserve"> </w:t>
      </w:r>
      <w:r w:rsidR="00C31609" w:rsidRPr="009E3FFE">
        <w:rPr>
          <w:rFonts w:ascii="Times New Roman" w:eastAsia="Arial Unicode MS" w:hAnsi="Times New Roman" w:cs="Times New Roman"/>
          <w:b/>
          <w:bCs/>
          <w:i/>
          <w:noProof/>
          <w:sz w:val="24"/>
          <w:szCs w:val="24"/>
        </w:rPr>
        <w:t xml:space="preserve">(референц листу доставити за претходних </w:t>
      </w:r>
      <w:r w:rsidR="00150E52" w:rsidRPr="009E3FFE">
        <w:rPr>
          <w:rFonts w:ascii="Times New Roman" w:eastAsia="Arial Unicode MS" w:hAnsi="Times New Roman" w:cs="Times New Roman"/>
          <w:b/>
          <w:bCs/>
          <w:i/>
          <w:noProof/>
          <w:sz w:val="24"/>
          <w:szCs w:val="24"/>
        </w:rPr>
        <w:t>пет</w:t>
      </w:r>
      <w:r w:rsidR="00C31609" w:rsidRPr="009E3FFE">
        <w:rPr>
          <w:rFonts w:ascii="Times New Roman" w:eastAsia="Arial Unicode MS" w:hAnsi="Times New Roman" w:cs="Times New Roman"/>
          <w:b/>
          <w:bCs/>
          <w:i/>
          <w:noProof/>
          <w:sz w:val="24"/>
          <w:szCs w:val="24"/>
        </w:rPr>
        <w:t xml:space="preserve"> година –</w:t>
      </w:r>
      <w:r w:rsidR="00CD592D" w:rsidRPr="009E3FFE">
        <w:rPr>
          <w:rFonts w:ascii="Times New Roman" w:eastAsia="Arial Unicode MS" w:hAnsi="Times New Roman" w:cs="Times New Roman"/>
          <w:b/>
          <w:bCs/>
          <w:i/>
          <w:noProof/>
          <w:sz w:val="24"/>
          <w:szCs w:val="24"/>
        </w:rPr>
        <w:t xml:space="preserve"> </w:t>
      </w:r>
      <w:r w:rsidR="00C31609" w:rsidRPr="009E3FFE">
        <w:rPr>
          <w:rFonts w:ascii="Times New Roman" w:eastAsia="Arial Unicode MS" w:hAnsi="Times New Roman" w:cs="Times New Roman"/>
          <w:b/>
          <w:bCs/>
          <w:i/>
          <w:noProof/>
          <w:sz w:val="24"/>
          <w:szCs w:val="24"/>
        </w:rPr>
        <w:t>20</w:t>
      </w:r>
      <w:r w:rsidR="00CE6B07" w:rsidRPr="009E3FFE">
        <w:rPr>
          <w:rFonts w:ascii="Times New Roman" w:eastAsia="Arial Unicode MS" w:hAnsi="Times New Roman" w:cs="Times New Roman"/>
          <w:b/>
          <w:bCs/>
          <w:i/>
          <w:noProof/>
          <w:sz w:val="24"/>
          <w:szCs w:val="24"/>
        </w:rPr>
        <w:t>13/14/15/</w:t>
      </w:r>
      <w:r w:rsidR="00356FEA" w:rsidRPr="009E3FFE">
        <w:rPr>
          <w:rFonts w:ascii="Times New Roman" w:eastAsia="Arial Unicode MS" w:hAnsi="Times New Roman" w:cs="Times New Roman"/>
          <w:b/>
          <w:bCs/>
          <w:i/>
          <w:noProof/>
          <w:sz w:val="24"/>
          <w:szCs w:val="24"/>
        </w:rPr>
        <w:t>16/</w:t>
      </w:r>
      <w:r w:rsidR="00CE6B07" w:rsidRPr="009E3FFE">
        <w:rPr>
          <w:rFonts w:ascii="Times New Roman" w:eastAsia="Arial Unicode MS" w:hAnsi="Times New Roman" w:cs="Times New Roman"/>
          <w:b/>
          <w:bCs/>
          <w:i/>
          <w:noProof/>
          <w:sz w:val="24"/>
          <w:szCs w:val="24"/>
        </w:rPr>
        <w:t>1</w:t>
      </w:r>
      <w:r w:rsidR="00356FEA" w:rsidRPr="009E3FFE">
        <w:rPr>
          <w:rFonts w:ascii="Times New Roman" w:eastAsia="Arial Unicode MS" w:hAnsi="Times New Roman" w:cs="Times New Roman"/>
          <w:b/>
          <w:bCs/>
          <w:i/>
          <w:noProof/>
          <w:sz w:val="24"/>
          <w:szCs w:val="24"/>
        </w:rPr>
        <w:t>7</w:t>
      </w:r>
      <w:r w:rsidR="00C31609" w:rsidRPr="009E3FFE">
        <w:rPr>
          <w:rFonts w:ascii="Times New Roman" w:eastAsia="Arial Unicode MS" w:hAnsi="Times New Roman" w:cs="Times New Roman"/>
          <w:b/>
          <w:bCs/>
          <w:i/>
          <w:noProof/>
          <w:sz w:val="24"/>
          <w:szCs w:val="24"/>
        </w:rPr>
        <w:t xml:space="preserve"> годину)</w:t>
      </w:r>
    </w:p>
    <w:p w:rsidR="00C31609" w:rsidRPr="009E3FFE" w:rsidRDefault="00C31609" w:rsidP="00C31609">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w:t>
      </w:r>
    </w:p>
    <w:tbl>
      <w:tblPr>
        <w:tblpPr w:leftFromText="180" w:rightFromText="180" w:vertAnchor="text" w:horzAnchor="margin" w:tblpX="-684" w:tblpY="-2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2306"/>
        <w:gridCol w:w="1959"/>
        <w:gridCol w:w="1873"/>
      </w:tblGrid>
      <w:tr w:rsidR="009E3FFE" w:rsidRPr="009E3FFE"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vAlign w:val="center"/>
          </w:tcPr>
          <w:p w:rsidR="00C31609" w:rsidRPr="009E3FFE" w:rsidRDefault="00150E52"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Ред.</w:t>
            </w:r>
            <w:r w:rsidR="00C31609" w:rsidRPr="009E3FFE">
              <w:rPr>
                <w:rFonts w:ascii="Times New Roman" w:eastAsia="Arial Unicode MS" w:hAnsi="Times New Roman" w:cs="Times New Roman"/>
                <w:b/>
                <w:bCs/>
                <w:noProof/>
                <w:sz w:val="24"/>
                <w:szCs w:val="24"/>
              </w:rPr>
              <w:t>бр</w:t>
            </w:r>
            <w:r w:rsidRPr="009E3FFE">
              <w:rPr>
                <w:rFonts w:ascii="Times New Roman" w:eastAsia="Arial Unicode MS" w:hAnsi="Times New Roman" w:cs="Times New Roman"/>
                <w:b/>
                <w:bCs/>
                <w:noProof/>
                <w:sz w:val="24"/>
                <w:szCs w:val="24"/>
              </w:rPr>
              <w:t>.</w:t>
            </w:r>
          </w:p>
        </w:tc>
        <w:tc>
          <w:tcPr>
            <w:tcW w:w="4140" w:type="dxa"/>
            <w:tcBorders>
              <w:top w:val="single" w:sz="18" w:space="0" w:color="auto"/>
              <w:left w:val="single" w:sz="4" w:space="0" w:color="auto"/>
              <w:bottom w:val="nil"/>
              <w:right w:val="single" w:sz="4" w:space="0" w:color="auto"/>
            </w:tcBorders>
            <w:vAlign w:val="center"/>
          </w:tcPr>
          <w:p w:rsidR="00C31609" w:rsidRPr="009E3FFE" w:rsidRDefault="005E2125" w:rsidP="00AC49D8">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а. </w:t>
            </w:r>
            <w:r w:rsidR="00C31609" w:rsidRPr="009E3FFE">
              <w:rPr>
                <w:rFonts w:ascii="Times New Roman" w:eastAsia="Arial Unicode MS" w:hAnsi="Times New Roman" w:cs="Times New Roman"/>
                <w:b/>
                <w:bCs/>
                <w:noProof/>
                <w:sz w:val="24"/>
                <w:szCs w:val="24"/>
              </w:rPr>
              <w:t xml:space="preserve">назив </w:t>
            </w:r>
            <w:r w:rsidR="00874686" w:rsidRPr="009E3FFE">
              <w:rPr>
                <w:rFonts w:ascii="Times New Roman" w:eastAsia="Arial Unicode MS" w:hAnsi="Times New Roman" w:cs="Times New Roman"/>
                <w:b/>
                <w:bCs/>
                <w:noProof/>
                <w:sz w:val="24"/>
                <w:szCs w:val="24"/>
              </w:rPr>
              <w:t xml:space="preserve">купца </w:t>
            </w:r>
          </w:p>
        </w:tc>
        <w:tc>
          <w:tcPr>
            <w:tcW w:w="2306" w:type="dxa"/>
            <w:vMerge w:val="restart"/>
            <w:tcBorders>
              <w:top w:val="single" w:sz="18" w:space="0" w:color="auto"/>
              <w:left w:val="single" w:sz="4" w:space="0" w:color="auto"/>
              <w:bottom w:val="single" w:sz="18" w:space="0" w:color="auto"/>
              <w:right w:val="single" w:sz="4" w:space="0" w:color="auto"/>
            </w:tcBorders>
            <w:vAlign w:val="center"/>
          </w:tcPr>
          <w:p w:rsidR="00C31609" w:rsidRPr="009E3FFE" w:rsidRDefault="00A9332A"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заводни број и предмет</w:t>
            </w:r>
            <w:r w:rsidR="00C31609" w:rsidRPr="009E3FFE">
              <w:rPr>
                <w:rFonts w:ascii="Times New Roman" w:eastAsia="Arial Unicode MS" w:hAnsi="Times New Roman" w:cs="Times New Roman"/>
                <w:b/>
                <w:bCs/>
                <w:noProof/>
                <w:sz w:val="24"/>
                <w:szCs w:val="24"/>
              </w:rPr>
              <w:t xml:space="preserve"> уговора </w:t>
            </w:r>
          </w:p>
        </w:tc>
        <w:tc>
          <w:tcPr>
            <w:tcW w:w="1959" w:type="dxa"/>
            <w:vMerge w:val="restart"/>
            <w:tcBorders>
              <w:top w:val="single" w:sz="18" w:space="0" w:color="auto"/>
              <w:left w:val="single" w:sz="4" w:space="0" w:color="auto"/>
              <w:bottom w:val="single" w:sz="18" w:space="0" w:color="auto"/>
              <w:right w:val="single" w:sz="4" w:space="0" w:color="auto"/>
            </w:tcBorders>
            <w:vAlign w:val="center"/>
          </w:tcPr>
          <w:p w:rsidR="00C31609" w:rsidRPr="009E3FFE" w:rsidRDefault="00920D23" w:rsidP="007A51D6">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вредност реализованог</w:t>
            </w:r>
            <w:r w:rsidR="00C31609" w:rsidRPr="009E3FFE">
              <w:rPr>
                <w:rFonts w:ascii="Times New Roman" w:eastAsia="Arial Unicode MS" w:hAnsi="Times New Roman" w:cs="Times New Roman"/>
                <w:b/>
                <w:bCs/>
                <w:noProof/>
                <w:sz w:val="24"/>
                <w:szCs w:val="24"/>
              </w:rPr>
              <w:t xml:space="preserve"> уговора</w:t>
            </w:r>
            <w:r w:rsidR="00A720A3" w:rsidRPr="009E3FFE">
              <w:rPr>
                <w:rFonts w:ascii="Times New Roman" w:eastAsia="Arial Unicode MS" w:hAnsi="Times New Roman" w:cs="Times New Roman"/>
                <w:b/>
                <w:bCs/>
                <w:noProof/>
                <w:sz w:val="24"/>
                <w:szCs w:val="24"/>
              </w:rPr>
              <w:t xml:space="preserve"> (у </w:t>
            </w:r>
            <w:r w:rsidR="007A51D6" w:rsidRPr="009E3FFE">
              <w:rPr>
                <w:rFonts w:ascii="Times New Roman" w:eastAsia="Arial Unicode MS" w:hAnsi="Times New Roman" w:cs="Times New Roman"/>
                <w:b/>
                <w:bCs/>
                <w:noProof/>
                <w:sz w:val="24"/>
                <w:szCs w:val="24"/>
              </w:rPr>
              <w:t>рсд</w:t>
            </w:r>
            <w:r w:rsidR="00A720A3" w:rsidRPr="009E3FFE">
              <w:rPr>
                <w:rFonts w:ascii="Times New Roman" w:eastAsia="Arial Unicode MS" w:hAnsi="Times New Roman" w:cs="Times New Roman"/>
                <w:b/>
                <w:bCs/>
                <w:noProof/>
                <w:sz w:val="24"/>
                <w:szCs w:val="24"/>
              </w:rPr>
              <w:t xml:space="preserve"> </w:t>
            </w:r>
            <w:r w:rsidR="007A51D6" w:rsidRPr="009E3FFE">
              <w:rPr>
                <w:rFonts w:ascii="Times New Roman" w:eastAsia="Arial Unicode MS" w:hAnsi="Times New Roman" w:cs="Times New Roman"/>
                <w:b/>
                <w:bCs/>
                <w:noProof/>
                <w:sz w:val="24"/>
                <w:szCs w:val="24"/>
              </w:rPr>
              <w:t>без ПДВ-а</w:t>
            </w:r>
            <w:r w:rsidR="00A720A3" w:rsidRPr="009E3FFE">
              <w:rPr>
                <w:rFonts w:ascii="Times New Roman" w:eastAsia="Arial Unicode MS" w:hAnsi="Times New Roman" w:cs="Times New Roman"/>
                <w:b/>
                <w:bCs/>
                <w:noProof/>
                <w:sz w:val="24"/>
                <w:szCs w:val="24"/>
              </w:rPr>
              <w:t>)</w:t>
            </w:r>
          </w:p>
        </w:tc>
        <w:tc>
          <w:tcPr>
            <w:tcW w:w="1873" w:type="dxa"/>
            <w:vMerge w:val="restart"/>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CE6B07">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период испоруке </w:t>
            </w:r>
            <w:r w:rsidR="00AC49D8" w:rsidRPr="009E3FFE">
              <w:rPr>
                <w:rFonts w:ascii="Times New Roman" w:eastAsia="Arial Unicode MS" w:hAnsi="Times New Roman" w:cs="Times New Roman"/>
                <w:b/>
                <w:bCs/>
                <w:noProof/>
                <w:sz w:val="24"/>
                <w:szCs w:val="24"/>
              </w:rPr>
              <w:t>добара</w:t>
            </w: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nil"/>
              <w:left w:val="single" w:sz="4" w:space="0" w:color="auto"/>
              <w:bottom w:val="nil"/>
              <w:right w:val="single" w:sz="4" w:space="0" w:color="auto"/>
            </w:tcBorders>
            <w:vAlign w:val="center"/>
          </w:tcPr>
          <w:p w:rsidR="00C31609"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б. </w:t>
            </w:r>
            <w:r w:rsidR="00C31609" w:rsidRPr="009E3FFE">
              <w:rPr>
                <w:rFonts w:ascii="Times New Roman" w:eastAsia="Arial Unicode MS" w:hAnsi="Times New Roman" w:cs="Times New Roman"/>
                <w:b/>
                <w:bCs/>
                <w:noProof/>
                <w:sz w:val="24"/>
                <w:szCs w:val="24"/>
              </w:rPr>
              <w:t>адреса</w:t>
            </w: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nil"/>
              <w:left w:val="single" w:sz="4" w:space="0" w:color="auto"/>
              <w:bottom w:val="nil"/>
              <w:right w:val="single" w:sz="4" w:space="0" w:color="auto"/>
            </w:tcBorders>
            <w:vAlign w:val="center"/>
          </w:tcPr>
          <w:p w:rsidR="00C31609"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в. </w:t>
            </w:r>
            <w:r w:rsidR="00C31609" w:rsidRPr="009E3FFE">
              <w:rPr>
                <w:rFonts w:ascii="Times New Roman" w:eastAsia="Arial Unicode MS" w:hAnsi="Times New Roman" w:cs="Times New Roman"/>
                <w:b/>
                <w:bCs/>
                <w:noProof/>
                <w:sz w:val="24"/>
                <w:szCs w:val="24"/>
              </w:rPr>
              <w:t>контакт особа</w:t>
            </w: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Height w:val="518"/>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nil"/>
              <w:left w:val="single" w:sz="4" w:space="0" w:color="auto"/>
              <w:bottom w:val="single" w:sz="18" w:space="0" w:color="auto"/>
              <w:right w:val="single" w:sz="4" w:space="0" w:color="auto"/>
            </w:tcBorders>
            <w:vAlign w:val="center"/>
          </w:tcPr>
          <w:p w:rsidR="00C31609"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г. </w:t>
            </w:r>
            <w:r w:rsidR="00C31609" w:rsidRPr="009E3FFE">
              <w:rPr>
                <w:rFonts w:ascii="Times New Roman" w:eastAsia="Arial Unicode MS" w:hAnsi="Times New Roman" w:cs="Times New Roman"/>
                <w:b/>
                <w:bCs/>
                <w:noProof/>
                <w:sz w:val="24"/>
                <w:szCs w:val="24"/>
              </w:rPr>
              <w:t>број телефона</w:t>
            </w:r>
            <w:r w:rsidRPr="009E3FFE">
              <w:rPr>
                <w:rFonts w:ascii="Times New Roman" w:eastAsia="Arial Unicode MS" w:hAnsi="Times New Roman" w:cs="Times New Roman"/>
                <w:b/>
                <w:bCs/>
                <w:noProof/>
                <w:sz w:val="24"/>
                <w:szCs w:val="24"/>
              </w:rPr>
              <w:t xml:space="preserve"> и/или </w:t>
            </w:r>
            <w:r w:rsidR="00C31609" w:rsidRPr="009E3FFE">
              <w:rPr>
                <w:rFonts w:ascii="Times New Roman" w:eastAsia="Arial Unicode MS" w:hAnsi="Times New Roman" w:cs="Times New Roman"/>
                <w:b/>
                <w:bCs/>
                <w:noProof/>
                <w:sz w:val="24"/>
                <w:szCs w:val="24"/>
              </w:rPr>
              <w:t>е-маил адреса</w:t>
            </w: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C31609" w:rsidRPr="009E3FFE" w:rsidRDefault="00874686"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1а.</w:t>
            </w:r>
          </w:p>
          <w:p w:rsidR="00874686" w:rsidRPr="009E3FFE" w:rsidRDefault="00874686"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1б.</w:t>
            </w:r>
          </w:p>
          <w:p w:rsidR="00874686" w:rsidRPr="009E3FFE" w:rsidRDefault="00874686"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1в.</w:t>
            </w:r>
          </w:p>
          <w:p w:rsidR="00874686" w:rsidRPr="009E3FFE" w:rsidRDefault="00874686"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1г.</w:t>
            </w:r>
          </w:p>
        </w:tc>
        <w:tc>
          <w:tcPr>
            <w:tcW w:w="4140" w:type="dxa"/>
            <w:tcBorders>
              <w:top w:val="single" w:sz="18"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2а.</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2б.</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2в.</w:t>
            </w:r>
          </w:p>
          <w:p w:rsidR="00C31609"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2г.</w:t>
            </w:r>
          </w:p>
        </w:tc>
        <w:tc>
          <w:tcPr>
            <w:tcW w:w="4140" w:type="dxa"/>
            <w:tcBorders>
              <w:top w:val="single" w:sz="18"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3а.</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3б.</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3в.</w:t>
            </w:r>
          </w:p>
          <w:p w:rsidR="00C31609"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3г.</w:t>
            </w:r>
          </w:p>
        </w:tc>
        <w:tc>
          <w:tcPr>
            <w:tcW w:w="4140" w:type="dxa"/>
            <w:tcBorders>
              <w:top w:val="single" w:sz="18"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4а.</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4б.</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4в.</w:t>
            </w:r>
          </w:p>
          <w:p w:rsidR="00C31609"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4г.</w:t>
            </w:r>
          </w:p>
        </w:tc>
        <w:tc>
          <w:tcPr>
            <w:tcW w:w="4140" w:type="dxa"/>
            <w:tcBorders>
              <w:top w:val="single" w:sz="18"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5а.</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5б.</w:t>
            </w:r>
          </w:p>
          <w:p w:rsidR="005E2125"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5в.</w:t>
            </w:r>
          </w:p>
          <w:p w:rsidR="00C31609" w:rsidRPr="009E3FFE" w:rsidRDefault="005E2125"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5г.</w:t>
            </w:r>
          </w:p>
        </w:tc>
        <w:tc>
          <w:tcPr>
            <w:tcW w:w="4140" w:type="dxa"/>
            <w:tcBorders>
              <w:top w:val="single" w:sz="18"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9E3FFE" w:rsidRDefault="00A9332A"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6</w:t>
            </w:r>
            <w:r w:rsidR="005E2125" w:rsidRPr="009E3FFE">
              <w:rPr>
                <w:rFonts w:ascii="Times New Roman" w:eastAsia="Arial Unicode MS" w:hAnsi="Times New Roman" w:cs="Times New Roman"/>
                <w:b/>
                <w:bCs/>
                <w:noProof/>
                <w:sz w:val="24"/>
                <w:szCs w:val="24"/>
              </w:rPr>
              <w:t>а.</w:t>
            </w:r>
          </w:p>
          <w:p w:rsidR="005E2125" w:rsidRPr="009E3FFE" w:rsidRDefault="00A9332A"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6</w:t>
            </w:r>
            <w:r w:rsidR="005E2125" w:rsidRPr="009E3FFE">
              <w:rPr>
                <w:rFonts w:ascii="Times New Roman" w:eastAsia="Arial Unicode MS" w:hAnsi="Times New Roman" w:cs="Times New Roman"/>
                <w:b/>
                <w:bCs/>
                <w:noProof/>
                <w:sz w:val="24"/>
                <w:szCs w:val="24"/>
              </w:rPr>
              <w:t>б.</w:t>
            </w:r>
          </w:p>
          <w:p w:rsidR="005E2125" w:rsidRPr="009E3FFE" w:rsidRDefault="00A9332A"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6</w:t>
            </w:r>
            <w:r w:rsidR="005E2125" w:rsidRPr="009E3FFE">
              <w:rPr>
                <w:rFonts w:ascii="Times New Roman" w:eastAsia="Arial Unicode MS" w:hAnsi="Times New Roman" w:cs="Times New Roman"/>
                <w:b/>
                <w:bCs/>
                <w:noProof/>
                <w:sz w:val="24"/>
                <w:szCs w:val="24"/>
              </w:rPr>
              <w:t>в.</w:t>
            </w:r>
          </w:p>
          <w:p w:rsidR="00C31609" w:rsidRPr="009E3FFE" w:rsidRDefault="00A9332A"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6</w:t>
            </w:r>
            <w:r w:rsidR="005E2125" w:rsidRPr="009E3FFE">
              <w:rPr>
                <w:rFonts w:ascii="Times New Roman" w:eastAsia="Arial Unicode MS" w:hAnsi="Times New Roman" w:cs="Times New Roman"/>
                <w:b/>
                <w:bCs/>
                <w:noProof/>
                <w:sz w:val="24"/>
                <w:szCs w:val="24"/>
              </w:rPr>
              <w:t>г.</w:t>
            </w:r>
          </w:p>
        </w:tc>
        <w:tc>
          <w:tcPr>
            <w:tcW w:w="4140" w:type="dxa"/>
            <w:tcBorders>
              <w:top w:val="single" w:sz="18" w:space="0" w:color="auto"/>
              <w:left w:val="single" w:sz="4" w:space="0" w:color="auto"/>
              <w:bottom w:val="single" w:sz="2"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2" w:space="0" w:color="auto"/>
              <w:left w:val="single" w:sz="4" w:space="0" w:color="auto"/>
              <w:bottom w:val="single" w:sz="2"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2" w:space="0" w:color="auto"/>
              <w:left w:val="single" w:sz="4" w:space="0" w:color="auto"/>
              <w:bottom w:val="single" w:sz="2"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2" w:space="0" w:color="auto"/>
              <w:left w:val="single" w:sz="4" w:space="0" w:color="auto"/>
              <w:bottom w:val="single" w:sz="18" w:space="0" w:color="auto"/>
              <w:right w:val="single" w:sz="4" w:space="0" w:color="auto"/>
            </w:tcBorders>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9E3FFE" w:rsidRDefault="00C31609" w:rsidP="00770BAC">
            <w:pPr>
              <w:spacing w:after="0" w:line="240" w:lineRule="auto"/>
              <w:jc w:val="center"/>
              <w:rPr>
                <w:rFonts w:ascii="Times New Roman" w:eastAsia="Arial Unicode MS" w:hAnsi="Times New Roman" w:cs="Times New Roman"/>
                <w:b/>
                <w:bCs/>
                <w:noProof/>
                <w:sz w:val="24"/>
                <w:szCs w:val="24"/>
              </w:rPr>
            </w:pPr>
          </w:p>
        </w:tc>
      </w:tr>
      <w:tr w:rsidR="009E3FFE" w:rsidRPr="009E3FFE" w:rsidTr="00770BAC">
        <w:trPr>
          <w:cantSplit/>
          <w:trHeight w:val="455"/>
        </w:trPr>
        <w:tc>
          <w:tcPr>
            <w:tcW w:w="720" w:type="dxa"/>
            <w:tcBorders>
              <w:top w:val="single" w:sz="18" w:space="0" w:color="auto"/>
              <w:left w:val="nil"/>
              <w:bottom w:val="nil"/>
              <w:right w:val="nil"/>
            </w:tcBorders>
            <w:vAlign w:val="center"/>
          </w:tcPr>
          <w:p w:rsidR="009646C4" w:rsidRPr="009E3FFE" w:rsidRDefault="009646C4"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18" w:space="0" w:color="auto"/>
              <w:left w:val="nil"/>
              <w:bottom w:val="nil"/>
              <w:right w:val="nil"/>
            </w:tcBorders>
          </w:tcPr>
          <w:p w:rsidR="009646C4" w:rsidRPr="009E3FFE" w:rsidRDefault="009646C4" w:rsidP="00770BAC">
            <w:pPr>
              <w:spacing w:after="0" w:line="240" w:lineRule="auto"/>
              <w:jc w:val="center"/>
              <w:rPr>
                <w:rFonts w:ascii="Times New Roman" w:eastAsia="Arial Unicode MS" w:hAnsi="Times New Roman" w:cs="Times New Roman"/>
                <w:b/>
                <w:bCs/>
                <w:noProof/>
                <w:sz w:val="24"/>
                <w:szCs w:val="24"/>
              </w:rPr>
            </w:pPr>
          </w:p>
        </w:tc>
        <w:tc>
          <w:tcPr>
            <w:tcW w:w="2306" w:type="dxa"/>
            <w:tcBorders>
              <w:top w:val="single" w:sz="18" w:space="0" w:color="auto"/>
              <w:left w:val="nil"/>
              <w:bottom w:val="nil"/>
              <w:right w:val="single" w:sz="4" w:space="0" w:color="auto"/>
            </w:tcBorders>
            <w:vAlign w:val="center"/>
          </w:tcPr>
          <w:p w:rsidR="009646C4" w:rsidRPr="009E3FFE" w:rsidRDefault="00A720A3" w:rsidP="00770BA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Укупно: →</w:t>
            </w:r>
          </w:p>
        </w:tc>
        <w:tc>
          <w:tcPr>
            <w:tcW w:w="1959" w:type="dxa"/>
            <w:tcBorders>
              <w:top w:val="single" w:sz="18" w:space="0" w:color="auto"/>
              <w:left w:val="single" w:sz="4" w:space="0" w:color="auto"/>
              <w:bottom w:val="single" w:sz="18" w:space="0" w:color="auto"/>
              <w:right w:val="single" w:sz="4" w:space="0" w:color="auto"/>
            </w:tcBorders>
            <w:vAlign w:val="center"/>
          </w:tcPr>
          <w:p w:rsidR="009646C4" w:rsidRPr="009E3FFE" w:rsidRDefault="009646C4" w:rsidP="00770BAC">
            <w:pPr>
              <w:spacing w:after="0" w:line="240" w:lineRule="auto"/>
              <w:jc w:val="center"/>
              <w:rPr>
                <w:rFonts w:ascii="Times New Roman" w:eastAsia="Arial Unicode MS" w:hAnsi="Times New Roman" w:cs="Times New Roman"/>
                <w:b/>
                <w:bCs/>
                <w:noProof/>
                <w:sz w:val="24"/>
                <w:szCs w:val="24"/>
              </w:rPr>
            </w:pPr>
          </w:p>
        </w:tc>
        <w:tc>
          <w:tcPr>
            <w:tcW w:w="1873" w:type="dxa"/>
            <w:tcBorders>
              <w:top w:val="single" w:sz="18" w:space="0" w:color="auto"/>
              <w:left w:val="single" w:sz="4" w:space="0" w:color="auto"/>
              <w:bottom w:val="nil"/>
              <w:right w:val="nil"/>
            </w:tcBorders>
            <w:vAlign w:val="center"/>
          </w:tcPr>
          <w:p w:rsidR="009646C4" w:rsidRPr="009E3FFE" w:rsidRDefault="009646C4" w:rsidP="00770BAC">
            <w:pPr>
              <w:spacing w:after="0" w:line="240" w:lineRule="auto"/>
              <w:jc w:val="center"/>
              <w:rPr>
                <w:rFonts w:ascii="Times New Roman" w:eastAsia="Arial Unicode MS" w:hAnsi="Times New Roman" w:cs="Times New Roman"/>
                <w:b/>
                <w:bCs/>
                <w:noProof/>
                <w:sz w:val="24"/>
                <w:szCs w:val="24"/>
              </w:rPr>
            </w:pPr>
          </w:p>
        </w:tc>
      </w:tr>
    </w:tbl>
    <w:p w:rsidR="00C31609" w:rsidRPr="009E3FFE" w:rsidRDefault="00C475AA" w:rsidP="00C475AA">
      <w:pPr>
        <w:spacing w:after="0" w:line="240" w:lineRule="auto"/>
        <w:jc w:val="both"/>
        <w:rPr>
          <w:rFonts w:ascii="Times New Roman" w:eastAsia="Arial Unicode MS" w:hAnsi="Times New Roman" w:cs="Times New Roman"/>
          <w:bCs/>
          <w:i/>
          <w:noProof/>
          <w:sz w:val="20"/>
          <w:szCs w:val="20"/>
        </w:rPr>
      </w:pPr>
      <w:r w:rsidRPr="009E3FFE">
        <w:rPr>
          <w:rFonts w:ascii="Times New Roman" w:eastAsia="Arial Unicode MS" w:hAnsi="Times New Roman" w:cs="Times New Roman"/>
          <w:bCs/>
          <w:i/>
          <w:noProof/>
          <w:sz w:val="20"/>
          <w:szCs w:val="20"/>
        </w:rPr>
        <w:t>*</w:t>
      </w:r>
      <w:r w:rsidR="00C31609" w:rsidRPr="009E3FFE">
        <w:rPr>
          <w:rFonts w:ascii="Times New Roman" w:eastAsia="Arial Unicode MS" w:hAnsi="Times New Roman" w:cs="Times New Roman"/>
          <w:bCs/>
          <w:i/>
          <w:noProof/>
          <w:sz w:val="20"/>
          <w:szCs w:val="20"/>
        </w:rPr>
        <w:t xml:space="preserve">Прилог уз референц листу: Обавезан прилог уз овај образац су Потврде издате од стране </w:t>
      </w:r>
      <w:r w:rsidRPr="009E3FFE">
        <w:rPr>
          <w:rFonts w:ascii="Times New Roman" w:eastAsia="Arial Unicode MS" w:hAnsi="Times New Roman" w:cs="Times New Roman"/>
          <w:bCs/>
          <w:i/>
          <w:noProof/>
          <w:sz w:val="20"/>
          <w:szCs w:val="20"/>
        </w:rPr>
        <w:t xml:space="preserve">купаца </w:t>
      </w:r>
      <w:r w:rsidR="00C31609" w:rsidRPr="009E3FFE">
        <w:rPr>
          <w:rFonts w:ascii="Times New Roman" w:eastAsia="Arial Unicode MS" w:hAnsi="Times New Roman" w:cs="Times New Roman"/>
          <w:bCs/>
          <w:i/>
          <w:noProof/>
          <w:sz w:val="20"/>
          <w:szCs w:val="20"/>
        </w:rPr>
        <w:t xml:space="preserve"> наведених у референц листи</w:t>
      </w:r>
      <w:r w:rsidR="003D72BB" w:rsidRPr="009E3FFE">
        <w:rPr>
          <w:rFonts w:ascii="Times New Roman" w:eastAsia="Arial Unicode MS" w:hAnsi="Times New Roman" w:cs="Times New Roman"/>
          <w:bCs/>
          <w:i/>
          <w:noProof/>
          <w:sz w:val="20"/>
          <w:szCs w:val="20"/>
        </w:rPr>
        <w:t xml:space="preserve"> - Образац </w:t>
      </w:r>
      <w:r w:rsidR="006508D0" w:rsidRPr="009E3FFE">
        <w:rPr>
          <w:rFonts w:ascii="Times New Roman" w:eastAsia="Arial Unicode MS" w:hAnsi="Times New Roman" w:cs="Times New Roman"/>
          <w:bCs/>
          <w:i/>
          <w:noProof/>
          <w:sz w:val="20"/>
          <w:szCs w:val="20"/>
        </w:rPr>
        <w:t>9</w:t>
      </w:r>
      <w:r w:rsidR="003D72BB" w:rsidRPr="009E3FFE">
        <w:rPr>
          <w:rFonts w:ascii="Times New Roman" w:eastAsia="Arial Unicode MS" w:hAnsi="Times New Roman" w:cs="Times New Roman"/>
          <w:bCs/>
          <w:i/>
          <w:noProof/>
          <w:sz w:val="20"/>
          <w:szCs w:val="20"/>
        </w:rPr>
        <w:t>.</w:t>
      </w:r>
    </w:p>
    <w:p w:rsidR="00C31609" w:rsidRPr="009E3FFE" w:rsidRDefault="00C475AA" w:rsidP="00C475AA">
      <w:pPr>
        <w:spacing w:after="0" w:line="240" w:lineRule="auto"/>
        <w:jc w:val="both"/>
        <w:rPr>
          <w:rFonts w:ascii="Times New Roman" w:eastAsia="Arial Unicode MS" w:hAnsi="Times New Roman" w:cs="Times New Roman"/>
          <w:bCs/>
          <w:i/>
          <w:noProof/>
          <w:sz w:val="24"/>
          <w:szCs w:val="24"/>
        </w:rPr>
      </w:pPr>
      <w:r w:rsidRPr="009E3FFE">
        <w:rPr>
          <w:rFonts w:ascii="Times New Roman" w:eastAsia="Arial Unicode MS" w:hAnsi="Times New Roman" w:cs="Times New Roman"/>
          <w:bCs/>
          <w:i/>
          <w:noProof/>
          <w:sz w:val="20"/>
          <w:szCs w:val="20"/>
        </w:rPr>
        <w:t>**</w:t>
      </w:r>
      <w:r w:rsidR="00C31609" w:rsidRPr="009E3FFE">
        <w:rPr>
          <w:rFonts w:ascii="Times New Roman" w:eastAsia="Arial Unicode MS" w:hAnsi="Times New Roman" w:cs="Times New Roman"/>
          <w:bCs/>
          <w:i/>
          <w:noProof/>
          <w:sz w:val="20"/>
          <w:szCs w:val="20"/>
        </w:rPr>
        <w:t>Овај образац копирати у потребан број примерака</w:t>
      </w:r>
      <w:r w:rsidR="00C31609" w:rsidRPr="009E3FFE">
        <w:rPr>
          <w:rFonts w:ascii="Times New Roman" w:eastAsia="Arial Unicode MS" w:hAnsi="Times New Roman" w:cs="Times New Roman"/>
          <w:bCs/>
          <w:i/>
          <w:noProof/>
          <w:sz w:val="24"/>
          <w:szCs w:val="24"/>
        </w:rPr>
        <w:t>.</w:t>
      </w:r>
    </w:p>
    <w:p w:rsidR="00370684" w:rsidRPr="009E3FFE" w:rsidRDefault="00370684" w:rsidP="00C475AA">
      <w:pPr>
        <w:spacing w:after="0" w:line="240" w:lineRule="auto"/>
        <w:jc w:val="both"/>
        <w:rPr>
          <w:rFonts w:ascii="Times New Roman" w:eastAsia="Arial Unicode MS" w:hAnsi="Times New Roman" w:cs="Times New Roman"/>
          <w:b/>
          <w:bCs/>
          <w:i/>
          <w:noProof/>
          <w:sz w:val="24"/>
          <w:szCs w:val="24"/>
        </w:rPr>
      </w:pPr>
    </w:p>
    <w:p w:rsidR="00C31609" w:rsidRPr="009E3FFE" w:rsidRDefault="00C31609" w:rsidP="002E74C1">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ab/>
      </w:r>
      <w:r w:rsidRPr="009E3FFE">
        <w:rPr>
          <w:rFonts w:ascii="Times New Roman" w:eastAsia="Arial Unicode MS" w:hAnsi="Times New Roman" w:cs="Times New Roman"/>
          <w:b/>
          <w:bCs/>
          <w:noProof/>
          <w:sz w:val="24"/>
          <w:szCs w:val="24"/>
        </w:rPr>
        <w:tab/>
      </w:r>
      <w:r w:rsidRPr="009E3FFE">
        <w:rPr>
          <w:rFonts w:ascii="Times New Roman" w:eastAsia="Arial Unicode MS" w:hAnsi="Times New Roman" w:cs="Times New Roman"/>
          <w:b/>
          <w:bCs/>
          <w:noProof/>
          <w:sz w:val="24"/>
          <w:szCs w:val="24"/>
        </w:rPr>
        <w:tab/>
      </w:r>
      <w:r w:rsidRPr="009E3FFE">
        <w:rPr>
          <w:rFonts w:ascii="Times New Roman" w:eastAsia="Arial Unicode MS" w:hAnsi="Times New Roman" w:cs="Times New Roman"/>
          <w:b/>
          <w:bCs/>
          <w:noProof/>
          <w:sz w:val="24"/>
          <w:szCs w:val="24"/>
        </w:rPr>
        <w:tab/>
      </w:r>
      <w:r w:rsidRPr="009E3FFE">
        <w:rPr>
          <w:rFonts w:ascii="Times New Roman" w:eastAsia="Arial Unicode MS" w:hAnsi="Times New Roman" w:cs="Times New Roman"/>
          <w:b/>
          <w:bCs/>
          <w:noProof/>
          <w:sz w:val="24"/>
          <w:szCs w:val="24"/>
        </w:rPr>
        <w:tab/>
      </w:r>
      <w:r w:rsidRPr="009E3FFE">
        <w:rPr>
          <w:rFonts w:ascii="Times New Roman" w:eastAsia="Arial Unicode MS" w:hAnsi="Times New Roman" w:cs="Times New Roman"/>
          <w:b/>
          <w:bCs/>
          <w:noProof/>
          <w:sz w:val="24"/>
          <w:szCs w:val="24"/>
        </w:rPr>
        <w:tab/>
        <w:t>М.П.</w:t>
      </w:r>
      <w:r w:rsidRPr="009E3FFE">
        <w:rPr>
          <w:rFonts w:ascii="Times New Roman" w:eastAsia="Arial Unicode MS" w:hAnsi="Times New Roman" w:cs="Times New Roman"/>
          <w:b/>
          <w:bCs/>
          <w:noProof/>
          <w:sz w:val="24"/>
          <w:szCs w:val="24"/>
        </w:rPr>
        <w:tab/>
      </w:r>
      <w:r w:rsidRPr="009E3FFE">
        <w:rPr>
          <w:rFonts w:ascii="Times New Roman" w:eastAsia="Arial Unicode MS" w:hAnsi="Times New Roman" w:cs="Times New Roman"/>
          <w:b/>
          <w:bCs/>
          <w:noProof/>
          <w:sz w:val="24"/>
          <w:szCs w:val="24"/>
        </w:rPr>
        <w:tab/>
      </w:r>
      <w:r w:rsidR="00491226" w:rsidRPr="009E3FFE">
        <w:rPr>
          <w:rFonts w:ascii="Times New Roman" w:eastAsia="Arial Unicode MS" w:hAnsi="Times New Roman" w:cs="Times New Roman"/>
          <w:b/>
          <w:bCs/>
          <w:noProof/>
          <w:sz w:val="24"/>
          <w:szCs w:val="24"/>
        </w:rPr>
        <w:t xml:space="preserve">                  </w:t>
      </w:r>
      <w:r w:rsidR="00174C8A" w:rsidRPr="009E3FFE">
        <w:rPr>
          <w:rFonts w:ascii="Times New Roman" w:eastAsia="Times New Roman" w:hAnsi="Times New Roman" w:cs="Times New Roman"/>
          <w:b/>
          <w:noProof/>
          <w:sz w:val="24"/>
          <w:szCs w:val="24"/>
        </w:rPr>
        <w:t>Потпис одговорног лица</w:t>
      </w:r>
      <w:r w:rsidR="00370684" w:rsidRPr="009E3FFE">
        <w:rPr>
          <w:rFonts w:ascii="Times New Roman" w:eastAsia="Arial Unicode MS" w:hAnsi="Times New Roman" w:cs="Times New Roman"/>
          <w:bCs/>
          <w:noProof/>
          <w:sz w:val="24"/>
          <w:szCs w:val="24"/>
        </w:rPr>
        <w:br/>
      </w:r>
      <w:r w:rsidRPr="009E3FFE">
        <w:rPr>
          <w:rFonts w:ascii="Times New Roman" w:eastAsia="Arial Unicode MS" w:hAnsi="Times New Roman" w:cs="Times New Roman"/>
          <w:b/>
          <w:bCs/>
          <w:noProof/>
          <w:sz w:val="24"/>
          <w:szCs w:val="24"/>
        </w:rPr>
        <w:t xml:space="preserve"> </w:t>
      </w:r>
      <w:r w:rsidR="00370684" w:rsidRPr="009E3FFE">
        <w:rPr>
          <w:rFonts w:ascii="Times New Roman" w:eastAsia="Arial Unicode MS" w:hAnsi="Times New Roman" w:cs="Times New Roman"/>
          <w:b/>
          <w:bCs/>
          <w:noProof/>
          <w:sz w:val="24"/>
          <w:szCs w:val="24"/>
        </w:rPr>
        <w:t xml:space="preserve">                                                                                               </w:t>
      </w:r>
      <w:r w:rsidR="00491226" w:rsidRPr="009E3FFE">
        <w:rPr>
          <w:rFonts w:ascii="Times New Roman" w:eastAsia="Arial Unicode MS" w:hAnsi="Times New Roman" w:cs="Times New Roman"/>
          <w:b/>
          <w:bCs/>
          <w:noProof/>
          <w:sz w:val="24"/>
          <w:szCs w:val="24"/>
        </w:rPr>
        <w:t xml:space="preserve">                   </w:t>
      </w:r>
      <w:r w:rsidR="00370684" w:rsidRPr="009E3FFE">
        <w:rPr>
          <w:rFonts w:ascii="Times New Roman" w:eastAsia="Arial Unicode MS" w:hAnsi="Times New Roman" w:cs="Times New Roman"/>
          <w:b/>
          <w:bCs/>
          <w:noProof/>
          <w:sz w:val="24"/>
          <w:szCs w:val="24"/>
        </w:rPr>
        <w:t>______________________</w:t>
      </w:r>
    </w:p>
    <w:p w:rsidR="00356FEA" w:rsidRPr="009E3FFE" w:rsidRDefault="00356FEA" w:rsidP="006508D0">
      <w:pPr>
        <w:spacing w:after="0"/>
        <w:ind w:left="360"/>
        <w:jc w:val="right"/>
        <w:rPr>
          <w:rFonts w:ascii="Times New Roman" w:eastAsia="Times New Roman" w:hAnsi="Times New Roman" w:cs="Times New Roman"/>
          <w:b/>
          <w:noProof/>
          <w:sz w:val="24"/>
          <w:szCs w:val="24"/>
        </w:rPr>
      </w:pPr>
    </w:p>
    <w:p w:rsidR="006508D0" w:rsidRPr="009E3FFE" w:rsidRDefault="006508D0" w:rsidP="006508D0">
      <w:pPr>
        <w:spacing w:after="0"/>
        <w:ind w:left="360"/>
        <w:jc w:val="right"/>
        <w:rPr>
          <w:rFonts w:ascii="Times New Roman" w:eastAsia="Arial Unicode MS" w:hAnsi="Times New Roman" w:cs="Times New Roman"/>
          <w:bCs/>
          <w:noProof/>
          <w:sz w:val="24"/>
          <w:szCs w:val="24"/>
        </w:rPr>
      </w:pPr>
      <w:r w:rsidRPr="009E3FFE">
        <w:rPr>
          <w:rFonts w:ascii="Times New Roman" w:eastAsia="Times New Roman" w:hAnsi="Times New Roman" w:cs="Times New Roman"/>
          <w:b/>
          <w:noProof/>
          <w:sz w:val="24"/>
          <w:szCs w:val="24"/>
        </w:rPr>
        <w:lastRenderedPageBreak/>
        <w:t>Образац 9</w:t>
      </w:r>
    </w:p>
    <w:p w:rsidR="006508D0" w:rsidRPr="009E3FFE" w:rsidRDefault="006508D0" w:rsidP="006508D0">
      <w:pPr>
        <w:tabs>
          <w:tab w:val="left" w:pos="4680"/>
        </w:tabs>
        <w:spacing w:after="0" w:line="240" w:lineRule="auto"/>
        <w:ind w:right="-469"/>
        <w:jc w:val="center"/>
        <w:rPr>
          <w:rFonts w:ascii="Times New Roman" w:eastAsia="Times New Roman" w:hAnsi="Times New Roman" w:cs="Times New Roman"/>
          <w:b/>
          <w:noProof/>
          <w:sz w:val="20"/>
          <w:szCs w:val="20"/>
        </w:rPr>
      </w:pPr>
    </w:p>
    <w:p w:rsidR="006508D0" w:rsidRPr="009E3FFE" w:rsidRDefault="006508D0" w:rsidP="006508D0">
      <w:pPr>
        <w:tabs>
          <w:tab w:val="left" w:pos="4680"/>
        </w:tabs>
        <w:spacing w:after="0" w:line="240" w:lineRule="auto"/>
        <w:ind w:right="-469"/>
        <w:jc w:val="center"/>
        <w:rPr>
          <w:rFonts w:ascii="Times New Roman" w:eastAsia="Times New Roman" w:hAnsi="Times New Roman" w:cs="Times New Roman"/>
          <w:b/>
          <w:noProof/>
          <w:sz w:val="20"/>
          <w:szCs w:val="20"/>
        </w:rPr>
      </w:pPr>
    </w:p>
    <w:p w:rsidR="005E43FB" w:rsidRPr="009E3FFE" w:rsidRDefault="00043781" w:rsidP="005E43FB">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p>
    <w:p w:rsidR="005E43FB" w:rsidRPr="009E3FFE" w:rsidRDefault="005E43FB" w:rsidP="005E43FB">
      <w:pPr>
        <w:spacing w:after="0" w:line="240" w:lineRule="auto"/>
        <w:jc w:val="center"/>
        <w:rPr>
          <w:rFonts w:ascii="Times New Roman" w:eastAsia="Arial Unicode MS" w:hAnsi="Times New Roman" w:cs="Times New Roman"/>
          <w:b/>
          <w:bCs/>
          <w:noProof/>
          <w:sz w:val="24"/>
          <w:szCs w:val="24"/>
        </w:rPr>
      </w:pPr>
    </w:p>
    <w:p w:rsidR="005E43FB" w:rsidRPr="009E3FFE" w:rsidRDefault="00082FC8" w:rsidP="005E43FB">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3A61C9" w:rsidRPr="009E3FFE" w:rsidRDefault="003A61C9" w:rsidP="006508D0">
      <w:pPr>
        <w:tabs>
          <w:tab w:val="left" w:pos="4680"/>
        </w:tabs>
        <w:spacing w:after="0" w:line="240" w:lineRule="auto"/>
        <w:ind w:right="-469"/>
        <w:jc w:val="center"/>
        <w:rPr>
          <w:rFonts w:ascii="Times New Roman" w:eastAsia="Times New Roman" w:hAnsi="Times New Roman" w:cs="Times New Roman"/>
          <w:b/>
          <w:noProof/>
          <w:sz w:val="24"/>
          <w:szCs w:val="24"/>
        </w:rPr>
      </w:pPr>
    </w:p>
    <w:p w:rsidR="006508D0" w:rsidRPr="009E3FFE" w:rsidRDefault="00A40B25" w:rsidP="006508D0">
      <w:pPr>
        <w:spacing w:after="0" w:line="240" w:lineRule="auto"/>
        <w:jc w:val="center"/>
        <w:rPr>
          <w:rFonts w:ascii="Times New Roman" w:eastAsia="Times New Roman" w:hAnsi="Times New Roman" w:cs="Times New Roman"/>
          <w:b/>
          <w:noProof/>
        </w:rPr>
      </w:pPr>
      <w:r w:rsidRPr="009E3FFE">
        <w:rPr>
          <w:rFonts w:ascii="Times New Roman" w:eastAsia="Times New Roman" w:hAnsi="Times New Roman" w:cs="Times New Roman"/>
          <w:b/>
          <w:noProof/>
        </w:rPr>
        <w:t>ПОТВРДА КУПЦА (ОБРАЗОВНЕ УСТАНОВЕ)</w:t>
      </w:r>
    </w:p>
    <w:p w:rsidR="006508D0" w:rsidRPr="009E3FFE" w:rsidRDefault="006508D0" w:rsidP="006508D0">
      <w:pPr>
        <w:jc w:val="center"/>
        <w:rPr>
          <w:rFonts w:ascii="Times New Roman" w:eastAsia="Times New Roman" w:hAnsi="Times New Roman" w:cs="Times New Roman"/>
          <w:b/>
          <w:noProof/>
        </w:rPr>
      </w:pPr>
    </w:p>
    <w:p w:rsidR="005A05E9" w:rsidRPr="009E3FFE" w:rsidRDefault="005A05E9" w:rsidP="006508D0">
      <w:pPr>
        <w:jc w:val="center"/>
        <w:rPr>
          <w:rFonts w:ascii="Times New Roman" w:eastAsia="Times New Roman" w:hAnsi="Times New Roman" w:cs="Times New Roman"/>
          <w:noProof/>
        </w:rPr>
      </w:pPr>
      <w:r w:rsidRPr="009E3FFE">
        <w:rPr>
          <w:rFonts w:ascii="Times New Roman" w:eastAsia="Times New Roman" w:hAnsi="Times New Roman" w:cs="Times New Roman"/>
          <w:b/>
          <w:noProof/>
        </w:rPr>
        <w:t>_____________________________________________________________</w:t>
      </w:r>
      <w:r w:rsidRPr="009E3FFE">
        <w:rPr>
          <w:rFonts w:ascii="Times New Roman" w:eastAsia="Times New Roman" w:hAnsi="Times New Roman" w:cs="Times New Roman"/>
          <w:b/>
          <w:noProof/>
        </w:rPr>
        <w:br/>
      </w:r>
      <w:r w:rsidRPr="009E3FFE">
        <w:rPr>
          <w:rFonts w:ascii="Times New Roman" w:eastAsia="Times New Roman" w:hAnsi="Times New Roman" w:cs="Times New Roman"/>
          <w:noProof/>
        </w:rPr>
        <w:t>(</w:t>
      </w:r>
      <w:r w:rsidRPr="009E3FFE">
        <w:rPr>
          <w:rFonts w:ascii="Times New Roman" w:eastAsia="Times New Roman" w:hAnsi="Times New Roman" w:cs="Times New Roman"/>
          <w:i/>
          <w:noProof/>
        </w:rPr>
        <w:t>уписати читким словима назив купца - образовне установе</w:t>
      </w:r>
      <w:r w:rsidRPr="009E3FFE">
        <w:rPr>
          <w:rFonts w:ascii="Times New Roman" w:eastAsia="Times New Roman" w:hAnsi="Times New Roman" w:cs="Times New Roman"/>
          <w:noProof/>
        </w:rPr>
        <w:t>)</w:t>
      </w:r>
    </w:p>
    <w:p w:rsidR="00E47BC9" w:rsidRPr="009E3FFE" w:rsidRDefault="00E47BC9" w:rsidP="006508D0">
      <w:pPr>
        <w:jc w:val="center"/>
        <w:rPr>
          <w:rFonts w:ascii="Times New Roman" w:eastAsia="Times New Roman" w:hAnsi="Times New Roman" w:cs="Times New Roman"/>
          <w:b/>
          <w:noProof/>
        </w:rPr>
      </w:pPr>
    </w:p>
    <w:p w:rsidR="006508D0" w:rsidRPr="009E3FFE" w:rsidRDefault="00A40B25" w:rsidP="00E61BB0">
      <w:pPr>
        <w:spacing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Потврђујем</w:t>
      </w:r>
      <w:r w:rsidR="006508D0" w:rsidRPr="009E3FFE">
        <w:rPr>
          <w:rFonts w:ascii="Times New Roman" w:eastAsia="Times New Roman" w:hAnsi="Times New Roman" w:cs="Times New Roman"/>
          <w:b/>
          <w:noProof/>
          <w:sz w:val="24"/>
          <w:szCs w:val="24"/>
        </w:rPr>
        <w:t>, под пуном материјалном и кривичном одговорношћу</w:t>
      </w:r>
      <w:r w:rsidR="005A05E9" w:rsidRPr="009E3FFE">
        <w:rPr>
          <w:rFonts w:ascii="Times New Roman" w:eastAsia="Times New Roman" w:hAnsi="Times New Roman" w:cs="Times New Roman"/>
          <w:b/>
          <w:noProof/>
          <w:sz w:val="24"/>
          <w:szCs w:val="24"/>
        </w:rPr>
        <w:t>,</w:t>
      </w:r>
      <w:r w:rsidR="006508D0" w:rsidRPr="009E3FFE">
        <w:rPr>
          <w:rFonts w:ascii="Times New Roman" w:eastAsia="Times New Roman" w:hAnsi="Times New Roman" w:cs="Times New Roman"/>
          <w:b/>
          <w:noProof/>
          <w:sz w:val="24"/>
          <w:szCs w:val="24"/>
        </w:rPr>
        <w:t xml:space="preserve"> да </w:t>
      </w:r>
      <w:r w:rsidR="00981110" w:rsidRPr="009E3FFE">
        <w:rPr>
          <w:rFonts w:ascii="Times New Roman" w:eastAsia="Times New Roman" w:hAnsi="Times New Roman" w:cs="Times New Roman"/>
          <w:b/>
          <w:noProof/>
          <w:sz w:val="24"/>
          <w:szCs w:val="24"/>
        </w:rPr>
        <w:t xml:space="preserve">сам у својству купца </w:t>
      </w:r>
      <w:r w:rsidR="00FB0497" w:rsidRPr="009E3FFE">
        <w:rPr>
          <w:rFonts w:ascii="Times New Roman" w:eastAsia="Times New Roman" w:hAnsi="Times New Roman" w:cs="Times New Roman"/>
          <w:b/>
          <w:noProof/>
          <w:sz w:val="24"/>
          <w:szCs w:val="24"/>
        </w:rPr>
        <w:t>добављао</w:t>
      </w:r>
      <w:r w:rsidR="00981110" w:rsidRPr="009E3FFE">
        <w:rPr>
          <w:rFonts w:ascii="Times New Roman" w:eastAsia="Times New Roman" w:hAnsi="Times New Roman" w:cs="Times New Roman"/>
          <w:noProof/>
          <w:sz w:val="24"/>
          <w:szCs w:val="24"/>
        </w:rPr>
        <w:t xml:space="preserve"> </w:t>
      </w:r>
      <w:r w:rsidR="00FB0497" w:rsidRPr="009E3FFE">
        <w:rPr>
          <w:rFonts w:ascii="Times New Roman" w:eastAsia="Times New Roman" w:hAnsi="Times New Roman" w:cs="Times New Roman"/>
          <w:b/>
          <w:noProof/>
          <w:sz w:val="24"/>
          <w:szCs w:val="24"/>
        </w:rPr>
        <w:t>_____________________________</w:t>
      </w:r>
      <w:r w:rsidR="00CE6B07" w:rsidRPr="009E3FFE">
        <w:rPr>
          <w:rFonts w:ascii="Times New Roman" w:eastAsia="Times New Roman" w:hAnsi="Times New Roman" w:cs="Times New Roman"/>
          <w:b/>
          <w:noProof/>
          <w:sz w:val="24"/>
          <w:szCs w:val="24"/>
        </w:rPr>
        <w:t>________</w:t>
      </w:r>
      <w:r w:rsidR="008606AA" w:rsidRPr="009E3FFE">
        <w:rPr>
          <w:rFonts w:ascii="Times New Roman" w:eastAsia="Times New Roman" w:hAnsi="Times New Roman" w:cs="Times New Roman"/>
          <w:noProof/>
          <w:sz w:val="24"/>
          <w:szCs w:val="24"/>
        </w:rPr>
        <w:t xml:space="preserve"> (</w:t>
      </w:r>
      <w:r w:rsidR="008606AA" w:rsidRPr="009E3FFE">
        <w:rPr>
          <w:rFonts w:ascii="Times New Roman" w:eastAsia="Times New Roman" w:hAnsi="Times New Roman" w:cs="Times New Roman"/>
          <w:i/>
          <w:noProof/>
          <w:sz w:val="20"/>
          <w:szCs w:val="20"/>
        </w:rPr>
        <w:t>← уписати предмет уговора</w:t>
      </w:r>
      <w:r w:rsidR="008606AA" w:rsidRPr="009E3FFE">
        <w:rPr>
          <w:rFonts w:ascii="Times New Roman" w:eastAsia="Times New Roman" w:hAnsi="Times New Roman" w:cs="Times New Roman"/>
          <w:noProof/>
          <w:sz w:val="24"/>
          <w:szCs w:val="24"/>
        </w:rPr>
        <w:t>)</w:t>
      </w:r>
      <w:r w:rsidR="00FB0497" w:rsidRPr="009E3FFE">
        <w:rPr>
          <w:rFonts w:ascii="Times New Roman" w:eastAsia="Times New Roman" w:hAnsi="Times New Roman" w:cs="Times New Roman"/>
          <w:noProof/>
          <w:sz w:val="24"/>
          <w:szCs w:val="24"/>
        </w:rPr>
        <w:t xml:space="preserve"> </w:t>
      </w:r>
      <w:r w:rsidR="00FB0497" w:rsidRPr="009E3FFE">
        <w:rPr>
          <w:rFonts w:ascii="Times New Roman" w:eastAsia="Times New Roman" w:hAnsi="Times New Roman" w:cs="Times New Roman"/>
          <w:b/>
          <w:noProof/>
          <w:sz w:val="24"/>
          <w:szCs w:val="24"/>
        </w:rPr>
        <w:t>по уговор</w:t>
      </w:r>
      <w:r w:rsidR="00A04F71" w:rsidRPr="009E3FFE">
        <w:rPr>
          <w:rFonts w:ascii="Times New Roman" w:eastAsia="Times New Roman" w:hAnsi="Times New Roman" w:cs="Times New Roman"/>
          <w:b/>
          <w:noProof/>
          <w:sz w:val="24"/>
          <w:szCs w:val="24"/>
        </w:rPr>
        <w:t>у</w:t>
      </w:r>
      <w:r w:rsidR="00FB0497" w:rsidRPr="009E3FFE">
        <w:rPr>
          <w:rFonts w:ascii="Times New Roman" w:eastAsia="Times New Roman" w:hAnsi="Times New Roman" w:cs="Times New Roman"/>
          <w:b/>
          <w:noProof/>
          <w:sz w:val="24"/>
          <w:szCs w:val="24"/>
        </w:rPr>
        <w:t xml:space="preserve"> бр.____</w:t>
      </w:r>
      <w:r w:rsidR="001D5E49" w:rsidRPr="009E3FFE">
        <w:rPr>
          <w:rFonts w:ascii="Times New Roman" w:eastAsia="Times New Roman" w:hAnsi="Times New Roman" w:cs="Times New Roman"/>
          <w:b/>
          <w:noProof/>
          <w:sz w:val="24"/>
          <w:szCs w:val="24"/>
        </w:rPr>
        <w:t>___</w:t>
      </w:r>
      <w:r w:rsidR="001D5E49" w:rsidRPr="009E3FFE">
        <w:rPr>
          <w:rFonts w:ascii="Times New Roman" w:eastAsia="Times New Roman" w:hAnsi="Times New Roman" w:cs="Times New Roman"/>
          <w:noProof/>
          <w:sz w:val="24"/>
          <w:szCs w:val="24"/>
        </w:rPr>
        <w:t xml:space="preserve"> </w:t>
      </w:r>
      <w:r w:rsidR="004F1713" w:rsidRPr="009E3FFE">
        <w:rPr>
          <w:rFonts w:ascii="Times New Roman" w:eastAsia="Times New Roman" w:hAnsi="Times New Roman" w:cs="Times New Roman"/>
          <w:noProof/>
          <w:sz w:val="24"/>
          <w:szCs w:val="24"/>
        </w:rPr>
        <w:t>(</w:t>
      </w:r>
      <w:r w:rsidR="004F1713" w:rsidRPr="009E3FFE">
        <w:rPr>
          <w:rFonts w:ascii="Times New Roman" w:eastAsia="Times New Roman" w:hAnsi="Times New Roman" w:cs="Times New Roman"/>
          <w:i/>
          <w:noProof/>
          <w:sz w:val="20"/>
          <w:szCs w:val="20"/>
        </w:rPr>
        <w:t>← уписати заводни број уговора и датум закључења →</w:t>
      </w:r>
      <w:r w:rsidR="004F1713" w:rsidRPr="009E3FFE">
        <w:rPr>
          <w:rFonts w:ascii="Times New Roman" w:eastAsia="Times New Roman" w:hAnsi="Times New Roman" w:cs="Times New Roman"/>
          <w:noProof/>
          <w:sz w:val="24"/>
          <w:szCs w:val="24"/>
        </w:rPr>
        <w:t xml:space="preserve">) </w:t>
      </w:r>
      <w:r w:rsidR="001D5E49" w:rsidRPr="009E3FFE">
        <w:rPr>
          <w:rFonts w:ascii="Times New Roman" w:eastAsia="Times New Roman" w:hAnsi="Times New Roman" w:cs="Times New Roman"/>
          <w:b/>
          <w:noProof/>
          <w:sz w:val="24"/>
          <w:szCs w:val="24"/>
        </w:rPr>
        <w:t>од</w:t>
      </w:r>
      <w:r w:rsidR="008606AA" w:rsidRPr="009E3FFE">
        <w:rPr>
          <w:rFonts w:ascii="Times New Roman" w:eastAsia="Times New Roman" w:hAnsi="Times New Roman" w:cs="Times New Roman"/>
          <w:b/>
          <w:noProof/>
          <w:sz w:val="24"/>
          <w:szCs w:val="24"/>
        </w:rPr>
        <w:t xml:space="preserve"> </w:t>
      </w:r>
      <w:r w:rsidR="001D5E49" w:rsidRPr="009E3FFE">
        <w:rPr>
          <w:rFonts w:ascii="Times New Roman" w:eastAsia="Times New Roman" w:hAnsi="Times New Roman" w:cs="Times New Roman"/>
          <w:b/>
          <w:noProof/>
          <w:sz w:val="24"/>
          <w:szCs w:val="24"/>
        </w:rPr>
        <w:t>___.___.20___</w:t>
      </w:r>
      <w:r w:rsidR="00393C64" w:rsidRPr="009E3FFE">
        <w:rPr>
          <w:rFonts w:ascii="Times New Roman" w:eastAsia="Times New Roman" w:hAnsi="Times New Roman" w:cs="Times New Roman"/>
          <w:b/>
          <w:noProof/>
          <w:sz w:val="24"/>
          <w:szCs w:val="24"/>
        </w:rPr>
        <w:t>,</w:t>
      </w:r>
      <w:r w:rsidR="00FB0497" w:rsidRPr="009E3FFE">
        <w:rPr>
          <w:rFonts w:ascii="Times New Roman" w:eastAsia="Times New Roman" w:hAnsi="Times New Roman" w:cs="Times New Roman"/>
          <w:b/>
          <w:noProof/>
          <w:sz w:val="24"/>
          <w:szCs w:val="24"/>
        </w:rPr>
        <w:t xml:space="preserve"> </w:t>
      </w:r>
      <w:r w:rsidR="00AB74F0" w:rsidRPr="009E3FFE">
        <w:rPr>
          <w:rFonts w:ascii="Times New Roman" w:eastAsia="Times New Roman" w:hAnsi="Times New Roman" w:cs="Times New Roman"/>
          <w:b/>
          <w:noProof/>
          <w:sz w:val="24"/>
          <w:szCs w:val="24"/>
        </w:rPr>
        <w:t>у вредности од</w:t>
      </w:r>
      <w:r w:rsidR="00AB74F0" w:rsidRPr="009E3FFE">
        <w:rPr>
          <w:rFonts w:ascii="Times New Roman" w:eastAsia="Times New Roman" w:hAnsi="Times New Roman" w:cs="Times New Roman"/>
          <w:noProof/>
          <w:sz w:val="24"/>
          <w:szCs w:val="24"/>
        </w:rPr>
        <w:t xml:space="preserve"> </w:t>
      </w:r>
      <w:r w:rsidR="001E73D8" w:rsidRPr="009E3FFE">
        <w:rPr>
          <w:rFonts w:ascii="Times New Roman" w:eastAsia="Times New Roman" w:hAnsi="Times New Roman" w:cs="Times New Roman"/>
          <w:noProof/>
          <w:sz w:val="24"/>
          <w:szCs w:val="24"/>
        </w:rPr>
        <w:t>(</w:t>
      </w:r>
      <w:r w:rsidR="001E73D8" w:rsidRPr="009E3FFE">
        <w:rPr>
          <w:rFonts w:ascii="Times New Roman" w:eastAsia="Times New Roman" w:hAnsi="Times New Roman" w:cs="Times New Roman"/>
          <w:i/>
          <w:noProof/>
          <w:sz w:val="20"/>
          <w:szCs w:val="20"/>
        </w:rPr>
        <w:t>уписати вредност уговора →</w:t>
      </w:r>
      <w:r w:rsidR="001E73D8" w:rsidRPr="009E3FFE">
        <w:rPr>
          <w:rFonts w:ascii="Times New Roman" w:eastAsia="Times New Roman" w:hAnsi="Times New Roman" w:cs="Times New Roman"/>
          <w:noProof/>
          <w:sz w:val="24"/>
          <w:szCs w:val="24"/>
        </w:rPr>
        <w:t xml:space="preserve">) </w:t>
      </w:r>
      <w:r w:rsidR="00AB74F0" w:rsidRPr="009E3FFE">
        <w:rPr>
          <w:rFonts w:ascii="Times New Roman" w:eastAsia="Times New Roman" w:hAnsi="Times New Roman" w:cs="Times New Roman"/>
          <w:b/>
          <w:noProof/>
          <w:sz w:val="24"/>
          <w:szCs w:val="24"/>
        </w:rPr>
        <w:t>____________________</w:t>
      </w:r>
      <w:r w:rsidR="001E73D8" w:rsidRPr="009E3FFE">
        <w:rPr>
          <w:rFonts w:ascii="Times New Roman" w:eastAsia="Times New Roman" w:hAnsi="Times New Roman" w:cs="Times New Roman"/>
          <w:noProof/>
          <w:sz w:val="24"/>
          <w:szCs w:val="24"/>
        </w:rPr>
        <w:t xml:space="preserve"> </w:t>
      </w:r>
      <w:r w:rsidR="00AB74F0" w:rsidRPr="009E3FFE">
        <w:rPr>
          <w:rFonts w:ascii="Times New Roman" w:eastAsia="Times New Roman" w:hAnsi="Times New Roman" w:cs="Times New Roman"/>
          <w:noProof/>
          <w:sz w:val="24"/>
          <w:szCs w:val="24"/>
        </w:rPr>
        <w:t xml:space="preserve"> </w:t>
      </w:r>
      <w:r w:rsidR="00AB74F0" w:rsidRPr="009E3FFE">
        <w:rPr>
          <w:rFonts w:ascii="Times New Roman" w:eastAsia="Times New Roman" w:hAnsi="Times New Roman" w:cs="Times New Roman"/>
          <w:b/>
          <w:noProof/>
          <w:sz w:val="24"/>
          <w:szCs w:val="24"/>
        </w:rPr>
        <w:t xml:space="preserve">динара </w:t>
      </w:r>
      <w:r w:rsidR="007A51D6" w:rsidRPr="009E3FFE">
        <w:rPr>
          <w:rFonts w:ascii="Times New Roman" w:eastAsia="Times New Roman" w:hAnsi="Times New Roman" w:cs="Times New Roman"/>
          <w:b/>
          <w:noProof/>
          <w:sz w:val="24"/>
          <w:szCs w:val="24"/>
        </w:rPr>
        <w:t>без</w:t>
      </w:r>
      <w:r w:rsidR="00AB74F0" w:rsidRPr="009E3FFE">
        <w:rPr>
          <w:rFonts w:ascii="Times New Roman" w:eastAsia="Times New Roman" w:hAnsi="Times New Roman" w:cs="Times New Roman"/>
          <w:b/>
          <w:noProof/>
          <w:sz w:val="24"/>
          <w:szCs w:val="24"/>
        </w:rPr>
        <w:t xml:space="preserve"> ПДВ-</w:t>
      </w:r>
      <w:r w:rsidR="007A51D6" w:rsidRPr="009E3FFE">
        <w:rPr>
          <w:rFonts w:ascii="Times New Roman" w:eastAsia="Times New Roman" w:hAnsi="Times New Roman" w:cs="Times New Roman"/>
          <w:b/>
          <w:noProof/>
          <w:sz w:val="24"/>
          <w:szCs w:val="24"/>
        </w:rPr>
        <w:t>а</w:t>
      </w:r>
      <w:r w:rsidR="00AB74F0" w:rsidRPr="009E3FFE">
        <w:rPr>
          <w:rFonts w:ascii="Times New Roman" w:eastAsia="Times New Roman" w:hAnsi="Times New Roman" w:cs="Times New Roman"/>
          <w:noProof/>
          <w:sz w:val="24"/>
          <w:szCs w:val="24"/>
        </w:rPr>
        <w:t xml:space="preserve">, </w:t>
      </w:r>
      <w:r w:rsidR="00AB74F0" w:rsidRPr="009E3FFE">
        <w:rPr>
          <w:rFonts w:ascii="Times New Roman" w:eastAsia="Times New Roman" w:hAnsi="Times New Roman" w:cs="Times New Roman"/>
          <w:b/>
          <w:noProof/>
          <w:sz w:val="24"/>
          <w:szCs w:val="24"/>
        </w:rPr>
        <w:t>од добављача</w:t>
      </w:r>
      <w:r w:rsidR="00AB74F0" w:rsidRPr="009E3FFE">
        <w:rPr>
          <w:rFonts w:ascii="Times New Roman" w:eastAsia="Times New Roman" w:hAnsi="Times New Roman" w:cs="Times New Roman"/>
          <w:noProof/>
          <w:sz w:val="24"/>
          <w:szCs w:val="24"/>
        </w:rPr>
        <w:t xml:space="preserve"> _____________________________________________</w:t>
      </w:r>
      <w:r w:rsidR="00CE6B07" w:rsidRPr="009E3FFE">
        <w:rPr>
          <w:rFonts w:ascii="Times New Roman" w:eastAsia="Times New Roman" w:hAnsi="Times New Roman" w:cs="Times New Roman"/>
          <w:noProof/>
          <w:sz w:val="24"/>
          <w:szCs w:val="24"/>
        </w:rPr>
        <w:t>_____</w:t>
      </w:r>
      <w:r w:rsidR="00393C64" w:rsidRPr="009E3FFE">
        <w:rPr>
          <w:rFonts w:ascii="Times New Roman" w:eastAsia="Times New Roman" w:hAnsi="Times New Roman" w:cs="Times New Roman"/>
          <w:noProof/>
          <w:sz w:val="24"/>
          <w:szCs w:val="24"/>
        </w:rPr>
        <w:t xml:space="preserve"> (</w:t>
      </w:r>
      <w:r w:rsidR="00393C64" w:rsidRPr="009E3FFE">
        <w:rPr>
          <w:rFonts w:ascii="Times New Roman" w:eastAsia="Times New Roman" w:hAnsi="Times New Roman" w:cs="Times New Roman"/>
          <w:i/>
          <w:noProof/>
          <w:sz w:val="20"/>
          <w:szCs w:val="20"/>
        </w:rPr>
        <w:t>← уписати назив добављача</w:t>
      </w:r>
      <w:r w:rsidR="00393C64" w:rsidRPr="009E3FFE">
        <w:rPr>
          <w:rFonts w:ascii="Times New Roman" w:eastAsia="Times New Roman" w:hAnsi="Times New Roman" w:cs="Times New Roman"/>
          <w:noProof/>
          <w:sz w:val="24"/>
          <w:szCs w:val="24"/>
        </w:rPr>
        <w:t>)</w:t>
      </w:r>
      <w:r w:rsidR="00CE6B07" w:rsidRPr="009E3FFE">
        <w:rPr>
          <w:rFonts w:ascii="Times New Roman" w:hAnsi="Times New Roman" w:cs="Times New Roman"/>
          <w:b/>
          <w:bCs/>
          <w:iCs/>
          <w:noProof/>
          <w:sz w:val="24"/>
          <w:szCs w:val="24"/>
        </w:rPr>
        <w:t xml:space="preserve"> и </w:t>
      </w:r>
      <w:r w:rsidR="00CE6B07" w:rsidRPr="009E3FFE">
        <w:rPr>
          <w:rFonts w:ascii="Times New Roman" w:eastAsia="Times New Roman" w:hAnsi="Times New Roman" w:cs="Times New Roman"/>
          <w:b/>
          <w:bCs/>
          <w:iCs/>
          <w:noProof/>
          <w:sz w:val="24"/>
          <w:szCs w:val="24"/>
        </w:rPr>
        <w:t>да је</w:t>
      </w:r>
      <w:r w:rsidR="00CE6B07" w:rsidRPr="009E3FFE">
        <w:rPr>
          <w:rFonts w:ascii="Times New Roman" w:eastAsia="Times New Roman" w:hAnsi="Times New Roman" w:cs="Times New Roman"/>
          <w:b/>
          <w:iCs/>
          <w:noProof/>
          <w:sz w:val="24"/>
          <w:szCs w:val="24"/>
        </w:rPr>
        <w:t xml:space="preserve"> исти </w:t>
      </w:r>
      <w:r w:rsidR="00CE6B07" w:rsidRPr="009E3FFE">
        <w:rPr>
          <w:rFonts w:ascii="Times New Roman" w:eastAsia="Times New Roman" w:hAnsi="Times New Roman" w:cs="Times New Roman"/>
          <w:b/>
          <w:bCs/>
          <w:iCs/>
          <w:noProof/>
          <w:sz w:val="24"/>
          <w:szCs w:val="24"/>
        </w:rPr>
        <w:t>извршио испоруку у уговореном року, обиму и квалитету, те да у току трајања предметног уговора није било рекламација од стране представника купца (образовне установе)</w:t>
      </w:r>
      <w:r w:rsidR="00393C64" w:rsidRPr="009E3FFE">
        <w:rPr>
          <w:rFonts w:ascii="Times New Roman" w:eastAsia="Times New Roman" w:hAnsi="Times New Roman" w:cs="Times New Roman"/>
          <w:noProof/>
          <w:sz w:val="24"/>
          <w:szCs w:val="24"/>
        </w:rPr>
        <w:t xml:space="preserve">. </w:t>
      </w:r>
      <w:r w:rsidR="00393C64" w:rsidRPr="009E3FFE">
        <w:rPr>
          <w:rFonts w:ascii="Times New Roman" w:eastAsia="Times New Roman" w:hAnsi="Times New Roman" w:cs="Times New Roman"/>
          <w:b/>
          <w:noProof/>
          <w:sz w:val="24"/>
          <w:szCs w:val="24"/>
        </w:rPr>
        <w:t>Период извршења наведеног уговора је:</w:t>
      </w:r>
      <w:r w:rsidR="00393C64" w:rsidRPr="009E3FFE">
        <w:rPr>
          <w:rFonts w:ascii="Times New Roman" w:eastAsia="Times New Roman" w:hAnsi="Times New Roman" w:cs="Times New Roman"/>
          <w:noProof/>
          <w:sz w:val="24"/>
          <w:szCs w:val="24"/>
        </w:rPr>
        <w:t xml:space="preserve"> (</w:t>
      </w:r>
      <w:r w:rsidR="00327A2A" w:rsidRPr="009E3FFE">
        <w:rPr>
          <w:rFonts w:ascii="Times New Roman" w:eastAsia="Times New Roman" w:hAnsi="Times New Roman" w:cs="Times New Roman"/>
          <w:i/>
          <w:noProof/>
          <w:sz w:val="20"/>
          <w:szCs w:val="20"/>
        </w:rPr>
        <w:t>уписати</w:t>
      </w:r>
      <w:r w:rsidR="00327A2A" w:rsidRPr="009E3FFE">
        <w:rPr>
          <w:rFonts w:ascii="Times New Roman" w:eastAsia="Times New Roman" w:hAnsi="Times New Roman" w:cs="Times New Roman"/>
          <w:noProof/>
          <w:sz w:val="24"/>
          <w:szCs w:val="24"/>
        </w:rPr>
        <w:t xml:space="preserve"> </w:t>
      </w:r>
      <w:r w:rsidR="00393C64" w:rsidRPr="009E3FFE">
        <w:rPr>
          <w:rFonts w:ascii="Times New Roman" w:eastAsia="Times New Roman" w:hAnsi="Times New Roman" w:cs="Times New Roman"/>
          <w:i/>
          <w:noProof/>
          <w:sz w:val="20"/>
          <w:szCs w:val="20"/>
        </w:rPr>
        <w:t xml:space="preserve">датум </w:t>
      </w:r>
      <w:r w:rsidR="00327A2A" w:rsidRPr="009E3FFE">
        <w:rPr>
          <w:rFonts w:ascii="Times New Roman" w:eastAsia="Times New Roman" w:hAnsi="Times New Roman" w:cs="Times New Roman"/>
          <w:i/>
          <w:noProof/>
          <w:sz w:val="20"/>
          <w:szCs w:val="20"/>
        </w:rPr>
        <w:t>почетка примене уговора</w:t>
      </w:r>
      <w:r w:rsidR="00393C64" w:rsidRPr="009E3FFE">
        <w:rPr>
          <w:rFonts w:ascii="Times New Roman" w:eastAsia="Times New Roman" w:hAnsi="Times New Roman" w:cs="Times New Roman"/>
          <w:i/>
          <w:noProof/>
          <w:sz w:val="20"/>
          <w:szCs w:val="20"/>
        </w:rPr>
        <w:t xml:space="preserve"> →</w:t>
      </w:r>
      <w:r w:rsidR="00393C64" w:rsidRPr="009E3FFE">
        <w:rPr>
          <w:rFonts w:ascii="Times New Roman" w:eastAsia="Times New Roman" w:hAnsi="Times New Roman" w:cs="Times New Roman"/>
          <w:noProof/>
          <w:sz w:val="24"/>
          <w:szCs w:val="24"/>
        </w:rPr>
        <w:t>)</w:t>
      </w:r>
      <w:r w:rsidR="00393C64" w:rsidRPr="009E3FFE">
        <w:rPr>
          <w:rFonts w:ascii="Times New Roman" w:eastAsia="Times New Roman" w:hAnsi="Times New Roman" w:cs="Times New Roman"/>
          <w:i/>
          <w:noProof/>
          <w:sz w:val="20"/>
          <w:szCs w:val="20"/>
        </w:rPr>
        <w:t xml:space="preserve"> </w:t>
      </w:r>
      <w:r w:rsidR="00393C64" w:rsidRPr="009E3FFE">
        <w:rPr>
          <w:rFonts w:ascii="Times New Roman" w:eastAsia="Times New Roman" w:hAnsi="Times New Roman" w:cs="Times New Roman"/>
          <w:b/>
          <w:noProof/>
          <w:sz w:val="24"/>
          <w:szCs w:val="24"/>
        </w:rPr>
        <w:t>од ___.___.20___ до ___.___.20___</w:t>
      </w:r>
      <w:r w:rsidR="00327A2A" w:rsidRPr="009E3FFE">
        <w:rPr>
          <w:rFonts w:ascii="Times New Roman" w:eastAsia="Times New Roman" w:hAnsi="Times New Roman" w:cs="Times New Roman"/>
          <w:noProof/>
          <w:sz w:val="24"/>
          <w:szCs w:val="24"/>
        </w:rPr>
        <w:t xml:space="preserve"> (</w:t>
      </w:r>
      <w:r w:rsidR="00327A2A" w:rsidRPr="009E3FFE">
        <w:rPr>
          <w:rFonts w:ascii="Times New Roman" w:eastAsia="Times New Roman" w:hAnsi="Times New Roman" w:cs="Times New Roman"/>
          <w:i/>
          <w:noProof/>
          <w:sz w:val="20"/>
          <w:szCs w:val="20"/>
        </w:rPr>
        <w:t>← уписати датум престанка важења уговора</w:t>
      </w:r>
      <w:r w:rsidR="00327A2A" w:rsidRPr="009E3FFE">
        <w:rPr>
          <w:rFonts w:ascii="Times New Roman" w:eastAsia="Times New Roman" w:hAnsi="Times New Roman" w:cs="Times New Roman"/>
          <w:noProof/>
          <w:sz w:val="24"/>
          <w:szCs w:val="24"/>
        </w:rPr>
        <w:t>)</w:t>
      </w:r>
    </w:p>
    <w:p w:rsidR="00E47BC9" w:rsidRPr="009E3FFE" w:rsidRDefault="00E47BC9" w:rsidP="00E61BB0">
      <w:pPr>
        <w:spacing w:line="240" w:lineRule="auto"/>
        <w:jc w:val="both"/>
        <w:rPr>
          <w:rFonts w:ascii="Times New Roman" w:eastAsia="Times New Roman" w:hAnsi="Times New Roman" w:cs="Times New Roman"/>
          <w:noProof/>
          <w:sz w:val="24"/>
          <w:szCs w:val="24"/>
        </w:rPr>
      </w:pPr>
    </w:p>
    <w:p w:rsidR="00AB74F0" w:rsidRPr="009E3FFE" w:rsidRDefault="00AB74F0" w:rsidP="00981110">
      <w:pPr>
        <w:spacing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Потврду издајем</w:t>
      </w:r>
      <w:r w:rsidR="00A04F71" w:rsidRPr="009E3FFE">
        <w:rPr>
          <w:rFonts w:ascii="Times New Roman" w:eastAsia="Times New Roman" w:hAnsi="Times New Roman" w:cs="Times New Roman"/>
          <w:noProof/>
          <w:sz w:val="24"/>
          <w:szCs w:val="24"/>
        </w:rPr>
        <w:t xml:space="preserve"> ради учешћа </w:t>
      </w:r>
      <w:r w:rsidR="00A97AF3" w:rsidRPr="009E3FFE">
        <w:rPr>
          <w:rFonts w:ascii="Times New Roman" w:eastAsia="Times New Roman" w:hAnsi="Times New Roman" w:cs="Times New Roman"/>
          <w:noProof/>
          <w:sz w:val="24"/>
          <w:szCs w:val="24"/>
        </w:rPr>
        <w:t xml:space="preserve">наведеног добављача у </w:t>
      </w:r>
      <w:r w:rsidR="00A97AF3" w:rsidRPr="009E3FFE">
        <w:rPr>
          <w:rFonts w:ascii="Times New Roman" w:eastAsia="Times New Roman" w:hAnsi="Times New Roman" w:cs="Times New Roman"/>
          <w:b/>
          <w:noProof/>
          <w:sz w:val="24"/>
          <w:szCs w:val="24"/>
        </w:rPr>
        <w:t>поступку јавне набавке</w:t>
      </w:r>
      <w:r w:rsidR="002E74C1" w:rsidRPr="009E3FFE">
        <w:rPr>
          <w:rFonts w:ascii="Times New Roman" w:eastAsia="Times New Roman" w:hAnsi="Times New Roman" w:cs="Times New Roman"/>
          <w:b/>
          <w:noProof/>
          <w:sz w:val="24"/>
          <w:szCs w:val="24"/>
        </w:rPr>
        <w:t xml:space="preserve"> мале вредности са циљем закључења оквирног споразума</w:t>
      </w:r>
      <w:r w:rsidR="00A97AF3" w:rsidRPr="009E3FFE">
        <w:rPr>
          <w:rFonts w:ascii="Times New Roman" w:eastAsia="Times New Roman" w:hAnsi="Times New Roman" w:cs="Times New Roman"/>
          <w:b/>
          <w:noProof/>
          <w:sz w:val="24"/>
          <w:szCs w:val="24"/>
        </w:rPr>
        <w:t xml:space="preserve"> 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r w:rsidR="00E0769B" w:rsidRPr="009E3FFE">
        <w:rPr>
          <w:rFonts w:ascii="Times New Roman" w:eastAsia="Arial Unicode MS" w:hAnsi="Times New Roman" w:cs="Times New Roman"/>
          <w:b/>
          <w:bCs/>
          <w:noProof/>
          <w:sz w:val="24"/>
          <w:szCs w:val="24"/>
        </w:rPr>
        <w:t xml:space="preserve">: </w:t>
      </w:r>
      <w:r w:rsidR="00082FC8" w:rsidRPr="009E3FFE">
        <w:rPr>
          <w:rFonts w:ascii="Times New Roman" w:eastAsia="Arial Unicode MS" w:hAnsi="Times New Roman" w:cs="Times New Roman"/>
          <w:b/>
          <w:bCs/>
          <w:noProof/>
          <w:sz w:val="24"/>
          <w:szCs w:val="24"/>
        </w:rPr>
        <w:t>добра</w:t>
      </w:r>
      <w:r w:rsidR="00A97AF3" w:rsidRPr="009E3FFE">
        <w:rPr>
          <w:rFonts w:ascii="Times New Roman" w:eastAsia="Times New Roman" w:hAnsi="Times New Roman" w:cs="Times New Roman"/>
          <w:b/>
          <w:noProof/>
          <w:sz w:val="24"/>
          <w:szCs w:val="24"/>
        </w:rPr>
        <w:t xml:space="preserve"> - </w:t>
      </w:r>
      <w:r w:rsidR="00082FC8" w:rsidRPr="009E3FFE">
        <w:rPr>
          <w:rFonts w:ascii="Times New Roman" w:eastAsia="Times New Roman" w:hAnsi="Times New Roman" w:cs="Times New Roman"/>
          <w:b/>
          <w:bCs/>
          <w:noProof/>
          <w:sz w:val="24"/>
          <w:szCs w:val="24"/>
          <w:u w:val="single"/>
        </w:rPr>
        <w:t>Набавка хране, пића и др</w:t>
      </w:r>
      <w:r w:rsidR="00A97AF3" w:rsidRPr="009E3FFE">
        <w:rPr>
          <w:rFonts w:ascii="Times New Roman" w:eastAsia="Times New Roman" w:hAnsi="Times New Roman" w:cs="Times New Roman"/>
          <w:noProof/>
          <w:sz w:val="24"/>
          <w:szCs w:val="24"/>
        </w:rPr>
        <w:t xml:space="preserve">, наручиоца </w:t>
      </w:r>
      <w:r w:rsidR="00A82A81" w:rsidRPr="009E3FFE">
        <w:rPr>
          <w:rFonts w:ascii="Times New Roman" w:eastAsia="Times New Roman" w:hAnsi="Times New Roman" w:cs="Times New Roman"/>
          <w:b/>
          <w:noProof/>
          <w:sz w:val="24"/>
          <w:szCs w:val="24"/>
        </w:rPr>
        <w:t>Завод за унапређивањ</w:t>
      </w:r>
      <w:r w:rsidR="00EB6E7B" w:rsidRPr="009E3FFE">
        <w:rPr>
          <w:rFonts w:ascii="Times New Roman" w:eastAsia="Times New Roman" w:hAnsi="Times New Roman" w:cs="Times New Roman"/>
          <w:b/>
          <w:noProof/>
          <w:sz w:val="24"/>
          <w:szCs w:val="24"/>
        </w:rPr>
        <w:t>е образовања и васпитавања</w:t>
      </w:r>
      <w:r w:rsidR="00A97AF3" w:rsidRPr="009E3FFE">
        <w:rPr>
          <w:rFonts w:ascii="Times New Roman" w:eastAsia="Times New Roman" w:hAnsi="Times New Roman" w:cs="Times New Roman"/>
          <w:noProof/>
          <w:sz w:val="24"/>
          <w:szCs w:val="24"/>
        </w:rPr>
        <w:t xml:space="preserve"> из Београда и у друге сврхе се не може користити.</w:t>
      </w:r>
      <w:r w:rsidRPr="009E3FFE">
        <w:rPr>
          <w:rFonts w:ascii="Times New Roman" w:eastAsia="Times New Roman" w:hAnsi="Times New Roman" w:cs="Times New Roman"/>
          <w:noProof/>
          <w:sz w:val="24"/>
          <w:szCs w:val="24"/>
        </w:rPr>
        <w:t xml:space="preserve"> </w:t>
      </w:r>
    </w:p>
    <w:p w:rsidR="006508D0" w:rsidRPr="009E3FFE" w:rsidRDefault="006508D0" w:rsidP="00E0769B">
      <w:pPr>
        <w:spacing w:after="0" w:line="36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p>
    <w:p w:rsidR="006508D0" w:rsidRPr="009E3FFE" w:rsidRDefault="006508D0" w:rsidP="006508D0">
      <w:pPr>
        <w:spacing w:after="0" w:line="360" w:lineRule="auto"/>
        <w:jc w:val="center"/>
        <w:rPr>
          <w:rFonts w:ascii="Times New Roman" w:eastAsia="Times New Roman" w:hAnsi="Times New Roman" w:cs="Times New Roman"/>
          <w:noProof/>
          <w:sz w:val="24"/>
          <w:szCs w:val="24"/>
        </w:rPr>
      </w:pPr>
    </w:p>
    <w:p w:rsidR="006508D0" w:rsidRPr="009E3FFE" w:rsidRDefault="006508D0" w:rsidP="006508D0">
      <w:pPr>
        <w:spacing w:after="0" w:line="360" w:lineRule="auto"/>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b/>
          <w:noProof/>
          <w:sz w:val="24"/>
          <w:szCs w:val="24"/>
        </w:rPr>
        <w:t>М.П.</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ab/>
      </w:r>
      <w:r w:rsidRPr="009E3FFE">
        <w:rPr>
          <w:rFonts w:ascii="Times New Roman" w:eastAsia="Times New Roman" w:hAnsi="Times New Roman" w:cs="Times New Roman"/>
          <w:noProof/>
          <w:sz w:val="24"/>
          <w:szCs w:val="24"/>
        </w:rPr>
        <w:tab/>
      </w:r>
      <w:r w:rsidR="00174C8A" w:rsidRPr="009E3FFE">
        <w:rPr>
          <w:rFonts w:ascii="Times New Roman" w:eastAsia="Times New Roman" w:hAnsi="Times New Roman" w:cs="Times New Roman"/>
          <w:b/>
          <w:noProof/>
          <w:sz w:val="24"/>
          <w:szCs w:val="24"/>
        </w:rPr>
        <w:t>Потпис одговорног лица</w:t>
      </w:r>
    </w:p>
    <w:p w:rsidR="006508D0" w:rsidRPr="009E3FFE" w:rsidRDefault="006508D0" w:rsidP="006508D0">
      <w:pPr>
        <w:spacing w:after="0" w:line="360" w:lineRule="auto"/>
        <w:rPr>
          <w:rFonts w:ascii="Times New Roman" w:eastAsia="Times New Roman" w:hAnsi="Times New Roman" w:cs="Times New Roman"/>
          <w:i/>
          <w:noProof/>
        </w:rPr>
      </w:pPr>
      <w:r w:rsidRPr="009E3FFE">
        <w:rPr>
          <w:rFonts w:ascii="Times New Roman" w:eastAsia="Times New Roman" w:hAnsi="Times New Roman" w:cs="Times New Roman"/>
          <w:noProof/>
          <w:sz w:val="24"/>
          <w:szCs w:val="24"/>
        </w:rPr>
        <w:t xml:space="preserve">                                                                                                            ______________________</w:t>
      </w:r>
    </w:p>
    <w:p w:rsidR="00E0769B" w:rsidRPr="009E3FFE" w:rsidRDefault="006508D0" w:rsidP="006508D0">
      <w:pPr>
        <w:tabs>
          <w:tab w:val="left" w:pos="915"/>
          <w:tab w:val="left" w:pos="5730"/>
        </w:tabs>
        <w:spacing w:line="240" w:lineRule="auto"/>
        <w:jc w:val="both"/>
        <w:rPr>
          <w:rFonts w:ascii="Calibri" w:eastAsia="Times New Roman" w:hAnsi="Calibri" w:cs="Times New Roman"/>
          <w:b/>
          <w:noProof/>
        </w:rPr>
      </w:pP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r>
      <w:r w:rsidRPr="009E3FFE">
        <w:rPr>
          <w:rFonts w:ascii="Calibri" w:eastAsia="Times New Roman" w:hAnsi="Calibri" w:cs="Times New Roman"/>
          <w:b/>
          <w:noProof/>
        </w:rPr>
        <w:tab/>
        <w:t xml:space="preserve">                             </w:t>
      </w:r>
    </w:p>
    <w:p w:rsidR="00E0769B" w:rsidRPr="009E3FFE" w:rsidRDefault="00E0769B" w:rsidP="006508D0">
      <w:pPr>
        <w:tabs>
          <w:tab w:val="left" w:pos="915"/>
          <w:tab w:val="left" w:pos="5730"/>
        </w:tabs>
        <w:spacing w:line="240" w:lineRule="auto"/>
        <w:jc w:val="both"/>
        <w:rPr>
          <w:rFonts w:ascii="Calibri" w:eastAsia="Times New Roman" w:hAnsi="Calibri" w:cs="Times New Roman"/>
          <w:b/>
          <w:noProof/>
        </w:rPr>
      </w:pPr>
    </w:p>
    <w:p w:rsidR="006508D0" w:rsidRPr="009E3FFE" w:rsidRDefault="006508D0" w:rsidP="006508D0">
      <w:pPr>
        <w:tabs>
          <w:tab w:val="left" w:pos="915"/>
          <w:tab w:val="left" w:pos="5730"/>
        </w:tabs>
        <w:spacing w:line="240" w:lineRule="auto"/>
        <w:jc w:val="both"/>
        <w:rPr>
          <w:rFonts w:ascii="Times New Roman" w:eastAsia="Times New Roman" w:hAnsi="Times New Roman" w:cs="Times New Roman"/>
          <w:i/>
          <w:noProof/>
          <w:sz w:val="20"/>
          <w:szCs w:val="20"/>
        </w:rPr>
      </w:pPr>
      <w:r w:rsidRPr="009E3FFE">
        <w:rPr>
          <w:rFonts w:ascii="Times New Roman" w:eastAsia="Times New Roman" w:hAnsi="Times New Roman" w:cs="Times New Roman"/>
          <w:i/>
          <w:noProof/>
          <w:sz w:val="20"/>
          <w:szCs w:val="20"/>
        </w:rPr>
        <w:t>* Купац задржава право да од Добављача захтева да му достави на увид оригинале или оверене копије  тражених докумената.</w:t>
      </w:r>
    </w:p>
    <w:p w:rsidR="00662FE5" w:rsidRPr="009E3FFE" w:rsidRDefault="00662FE5" w:rsidP="006508D0">
      <w:pPr>
        <w:tabs>
          <w:tab w:val="left" w:pos="915"/>
          <w:tab w:val="left" w:pos="5730"/>
        </w:tabs>
        <w:spacing w:line="240" w:lineRule="auto"/>
        <w:jc w:val="both"/>
        <w:rPr>
          <w:rFonts w:ascii="Times New Roman" w:eastAsia="Times New Roman" w:hAnsi="Times New Roman" w:cs="Times New Roman"/>
          <w:i/>
          <w:noProof/>
          <w:sz w:val="20"/>
          <w:szCs w:val="20"/>
        </w:rPr>
      </w:pPr>
      <w:r w:rsidRPr="009E3FFE">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DE7D1F" w:rsidRPr="009E3FFE" w:rsidRDefault="006508D0" w:rsidP="00662FE5">
      <w:pPr>
        <w:tabs>
          <w:tab w:val="left" w:pos="915"/>
          <w:tab w:val="left" w:pos="5730"/>
        </w:tabs>
        <w:spacing w:line="240" w:lineRule="auto"/>
        <w:jc w:val="both"/>
        <w:rPr>
          <w:rFonts w:ascii="Times New Roman" w:eastAsia="Times New Roman" w:hAnsi="Times New Roman" w:cs="Times New Roman"/>
          <w:b/>
          <w:i/>
          <w:noProof/>
          <w:sz w:val="20"/>
          <w:szCs w:val="20"/>
          <w:u w:val="single"/>
        </w:rPr>
      </w:pPr>
      <w:r w:rsidRPr="009E3FFE">
        <w:rPr>
          <w:rFonts w:ascii="Times New Roman" w:eastAsia="Times New Roman" w:hAnsi="Times New Roman" w:cs="Times New Roman"/>
          <w:i/>
          <w:noProof/>
          <w:sz w:val="20"/>
          <w:szCs w:val="20"/>
        </w:rPr>
        <w:t>*</w:t>
      </w:r>
      <w:r w:rsidR="00662FE5" w:rsidRPr="009E3FFE">
        <w:rPr>
          <w:rFonts w:ascii="Times New Roman" w:eastAsia="Times New Roman" w:hAnsi="Times New Roman" w:cs="Times New Roman"/>
          <w:i/>
          <w:noProof/>
          <w:sz w:val="20"/>
          <w:szCs w:val="20"/>
        </w:rPr>
        <w:t>**</w:t>
      </w:r>
      <w:r w:rsidR="00E0769B" w:rsidRPr="009E3FFE">
        <w:rPr>
          <w:rFonts w:ascii="Times New Roman" w:eastAsia="Times New Roman" w:hAnsi="Times New Roman" w:cs="Times New Roman"/>
          <w:i/>
          <w:noProof/>
          <w:sz w:val="20"/>
          <w:szCs w:val="20"/>
        </w:rPr>
        <w:t xml:space="preserve"> Овај образац копирати у потребном броју примерака и </w:t>
      </w:r>
      <w:r w:rsidR="00E0769B" w:rsidRPr="009E3FFE">
        <w:rPr>
          <w:rFonts w:ascii="Times New Roman" w:eastAsia="Times New Roman" w:hAnsi="Times New Roman" w:cs="Times New Roman"/>
          <w:b/>
          <w:i/>
          <w:noProof/>
          <w:sz w:val="20"/>
          <w:szCs w:val="20"/>
          <w:u w:val="single"/>
        </w:rPr>
        <w:t>исти представља обавезан образац за потврду референце</w:t>
      </w:r>
    </w:p>
    <w:p w:rsidR="009844F4" w:rsidRPr="009E3FFE" w:rsidRDefault="009844F4" w:rsidP="00662FE5">
      <w:pPr>
        <w:tabs>
          <w:tab w:val="left" w:pos="915"/>
          <w:tab w:val="left" w:pos="5730"/>
        </w:tabs>
        <w:spacing w:line="240" w:lineRule="auto"/>
        <w:jc w:val="both"/>
        <w:rPr>
          <w:rFonts w:ascii="Times New Roman" w:eastAsia="Times New Roman" w:hAnsi="Times New Roman" w:cs="Times New Roman"/>
          <w:i/>
          <w:noProof/>
          <w:sz w:val="20"/>
          <w:szCs w:val="20"/>
        </w:rPr>
      </w:pPr>
    </w:p>
    <w:p w:rsidR="008327B4" w:rsidRPr="009E3FFE" w:rsidRDefault="008327B4" w:rsidP="00662FE5">
      <w:pPr>
        <w:tabs>
          <w:tab w:val="left" w:pos="915"/>
          <w:tab w:val="left" w:pos="5730"/>
        </w:tabs>
        <w:spacing w:line="240" w:lineRule="auto"/>
        <w:jc w:val="both"/>
        <w:rPr>
          <w:rFonts w:ascii="Times New Roman" w:eastAsia="Times New Roman" w:hAnsi="Times New Roman" w:cs="Times New Roman"/>
          <w:i/>
          <w:noProof/>
          <w:sz w:val="20"/>
          <w:szCs w:val="20"/>
        </w:rPr>
      </w:pPr>
    </w:p>
    <w:p w:rsidR="00C81555" w:rsidRPr="009E3FFE" w:rsidRDefault="00D17346" w:rsidP="00C81555">
      <w:pPr>
        <w:spacing w:after="0" w:line="240" w:lineRule="auto"/>
        <w:jc w:val="right"/>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lastRenderedPageBreak/>
        <w:t>О</w:t>
      </w:r>
      <w:r w:rsidR="00C81555" w:rsidRPr="009E3FFE">
        <w:rPr>
          <w:rFonts w:ascii="Times New Roman" w:eastAsia="Arial Unicode MS" w:hAnsi="Times New Roman" w:cs="Times New Roman"/>
          <w:b/>
          <w:bCs/>
          <w:noProof/>
          <w:sz w:val="24"/>
          <w:szCs w:val="24"/>
        </w:rPr>
        <w:t xml:space="preserve">бразац  </w:t>
      </w:r>
      <w:r w:rsidR="00D40CF4" w:rsidRPr="009E3FFE">
        <w:rPr>
          <w:rFonts w:ascii="Times New Roman" w:eastAsia="Arial Unicode MS" w:hAnsi="Times New Roman" w:cs="Times New Roman"/>
          <w:b/>
          <w:bCs/>
          <w:noProof/>
          <w:sz w:val="24"/>
          <w:szCs w:val="24"/>
        </w:rPr>
        <w:t>10</w:t>
      </w:r>
      <w:r w:rsidR="00C81555" w:rsidRPr="009E3FFE">
        <w:rPr>
          <w:rFonts w:ascii="Times New Roman" w:eastAsia="Arial Unicode MS" w:hAnsi="Times New Roman" w:cs="Times New Roman"/>
          <w:b/>
          <w:bCs/>
          <w:noProof/>
          <w:sz w:val="24"/>
          <w:szCs w:val="24"/>
        </w:rPr>
        <w:t xml:space="preserve"> </w:t>
      </w:r>
    </w:p>
    <w:p w:rsidR="00C81555" w:rsidRPr="009E3FFE" w:rsidRDefault="00C81555" w:rsidP="00C81555">
      <w:pPr>
        <w:spacing w:after="0" w:line="240" w:lineRule="auto"/>
        <w:jc w:val="right"/>
        <w:rPr>
          <w:rFonts w:ascii="Times New Roman" w:eastAsia="Arial Unicode MS" w:hAnsi="Times New Roman" w:cs="Times New Roman"/>
          <w:b/>
          <w:bCs/>
          <w:noProof/>
          <w:sz w:val="24"/>
          <w:szCs w:val="24"/>
        </w:rPr>
      </w:pPr>
    </w:p>
    <w:tbl>
      <w:tblPr>
        <w:tblW w:w="986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9E3FFE" w:rsidRPr="009E3FFE" w:rsidTr="00673AEE">
        <w:trPr>
          <w:trHeight w:val="1011"/>
          <w:jc w:val="center"/>
        </w:trPr>
        <w:tc>
          <w:tcPr>
            <w:tcW w:w="9868" w:type="dxa"/>
            <w:tcBorders>
              <w:top w:val="double" w:sz="12" w:space="0" w:color="auto"/>
              <w:bottom w:val="double" w:sz="4" w:space="0" w:color="auto"/>
            </w:tcBorders>
            <w:noWrap/>
            <w:tcMar>
              <w:top w:w="17" w:type="dxa"/>
              <w:left w:w="17" w:type="dxa"/>
              <w:bottom w:w="0" w:type="dxa"/>
              <w:right w:w="17" w:type="dxa"/>
            </w:tcMar>
            <w:vAlign w:val="center"/>
            <w:hideMark/>
          </w:tcPr>
          <w:p w:rsidR="007D4705" w:rsidRPr="009E3FFE" w:rsidRDefault="00043781" w:rsidP="007D4705">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p>
          <w:p w:rsidR="007D4705" w:rsidRPr="009E3FFE" w:rsidRDefault="007D4705" w:rsidP="007D4705">
            <w:pPr>
              <w:spacing w:after="0" w:line="240" w:lineRule="auto"/>
              <w:jc w:val="center"/>
              <w:rPr>
                <w:rFonts w:ascii="Times New Roman" w:eastAsia="Arial Unicode MS" w:hAnsi="Times New Roman" w:cs="Times New Roman"/>
                <w:b/>
                <w:bCs/>
                <w:noProof/>
                <w:sz w:val="24"/>
                <w:szCs w:val="24"/>
              </w:rPr>
            </w:pPr>
          </w:p>
          <w:p w:rsidR="007D4705" w:rsidRPr="009E3FFE" w:rsidRDefault="00082FC8" w:rsidP="007D4705">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p w:rsidR="00C81555" w:rsidRPr="009E3FFE" w:rsidRDefault="00C81555" w:rsidP="00B32570">
            <w:pPr>
              <w:spacing w:after="0" w:line="240" w:lineRule="auto"/>
              <w:jc w:val="center"/>
              <w:rPr>
                <w:rFonts w:ascii="Times New Roman" w:eastAsia="Arial Unicode MS" w:hAnsi="Times New Roman" w:cs="Times New Roman"/>
                <w:b/>
                <w:bCs/>
                <w:noProof/>
                <w:sz w:val="24"/>
                <w:szCs w:val="24"/>
              </w:rPr>
            </w:pPr>
          </w:p>
        </w:tc>
      </w:tr>
      <w:tr w:rsidR="009E3FFE" w:rsidRPr="009E3FFE" w:rsidTr="00B32570">
        <w:trPr>
          <w:trHeight w:val="482"/>
          <w:jc w:val="center"/>
        </w:trPr>
        <w:tc>
          <w:tcPr>
            <w:tcW w:w="9868" w:type="dxa"/>
            <w:tcBorders>
              <w:top w:val="double" w:sz="4" w:space="0" w:color="auto"/>
              <w:bottom w:val="double" w:sz="4" w:space="0" w:color="auto"/>
            </w:tcBorders>
            <w:noWrap/>
            <w:tcMar>
              <w:top w:w="17" w:type="dxa"/>
              <w:left w:w="17" w:type="dxa"/>
              <w:bottom w:w="0" w:type="dxa"/>
              <w:right w:w="17" w:type="dxa"/>
            </w:tcMar>
            <w:vAlign w:val="center"/>
            <w:hideMark/>
          </w:tcPr>
          <w:p w:rsidR="00C81555" w:rsidRPr="009E3FFE" w:rsidRDefault="00C81555" w:rsidP="00981AC1">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ИЗЈАВА О ДОВОЉНОМ  ТЕХНИЧКОМ  КАПАЦИТЕТУ</w:t>
            </w:r>
          </w:p>
        </w:tc>
      </w:tr>
      <w:tr w:rsidR="009E3FFE" w:rsidRPr="009E3FFE" w:rsidTr="00673AEE">
        <w:trPr>
          <w:trHeight w:val="8892"/>
          <w:jc w:val="center"/>
        </w:trPr>
        <w:tc>
          <w:tcPr>
            <w:tcW w:w="9868" w:type="dxa"/>
            <w:tcBorders>
              <w:top w:val="double" w:sz="4" w:space="0" w:color="auto"/>
            </w:tcBorders>
            <w:noWrap/>
            <w:tcMar>
              <w:top w:w="17" w:type="dxa"/>
              <w:left w:w="17" w:type="dxa"/>
              <w:bottom w:w="0" w:type="dxa"/>
              <w:right w:w="17" w:type="dxa"/>
            </w:tcMar>
          </w:tcPr>
          <w:p w:rsidR="00B32570" w:rsidRPr="009E3FFE" w:rsidRDefault="00B32570" w:rsidP="00981AC1">
            <w:pPr>
              <w:spacing w:after="0" w:line="240" w:lineRule="auto"/>
              <w:jc w:val="center"/>
              <w:rPr>
                <w:rFonts w:ascii="Times New Roman" w:eastAsia="Arial Unicode MS" w:hAnsi="Times New Roman" w:cs="Times New Roman"/>
                <w:b/>
                <w:bCs/>
                <w:noProof/>
                <w:sz w:val="24"/>
                <w:szCs w:val="24"/>
              </w:rPr>
            </w:pPr>
          </w:p>
          <w:p w:rsidR="00C81555" w:rsidRPr="009E3FFE" w:rsidRDefault="00C81555" w:rsidP="00981AC1">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Понуђач  наступа (заокружити):</w:t>
            </w:r>
          </w:p>
          <w:p w:rsidR="00C81555" w:rsidRPr="009E3FFE" w:rsidRDefault="00C81555" w:rsidP="00981AC1">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1. САМОСТАЛНО</w:t>
            </w:r>
          </w:p>
          <w:p w:rsidR="00C81555" w:rsidRPr="009E3FFE" w:rsidRDefault="00C81555" w:rsidP="00981AC1">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2. СА ПОДИСПОРУЧИОЦЕМ</w:t>
            </w:r>
          </w:p>
          <w:p w:rsidR="00C81555" w:rsidRPr="009E3FFE" w:rsidRDefault="00C81555" w:rsidP="00981AC1">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3. У ЗАЈЕДНИЧКОЈ ПОНУДИ</w:t>
            </w:r>
          </w:p>
          <w:p w:rsidR="00C81555" w:rsidRPr="009E3FFE" w:rsidRDefault="00C81555" w:rsidP="00B32570">
            <w:pPr>
              <w:spacing w:after="0" w:line="240" w:lineRule="auto"/>
              <w:jc w:val="both"/>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ПОНУЂАЧ: _______________________________________________</w:t>
            </w:r>
          </w:p>
          <w:p w:rsidR="001E4A40" w:rsidRPr="009E3FFE" w:rsidRDefault="001E4A40" w:rsidP="00B32570">
            <w:pPr>
              <w:spacing w:after="0" w:line="240" w:lineRule="auto"/>
              <w:jc w:val="both"/>
              <w:rPr>
                <w:rFonts w:ascii="Times New Roman" w:eastAsia="Arial Unicode MS" w:hAnsi="Times New Roman" w:cs="Times New Roman"/>
                <w:b/>
                <w:bCs/>
                <w:noProof/>
                <w:sz w:val="24"/>
                <w:szCs w:val="24"/>
              </w:rPr>
            </w:pPr>
          </w:p>
          <w:p w:rsidR="00C81555" w:rsidRPr="009E3FFE" w:rsidRDefault="00C81555" w:rsidP="00B32570">
            <w:pPr>
              <w:spacing w:after="0" w:line="240" w:lineRule="auto"/>
              <w:jc w:val="both"/>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Број понуде : _________________________</w:t>
            </w:r>
          </w:p>
          <w:p w:rsidR="001E4A40" w:rsidRPr="009E3FFE" w:rsidRDefault="001E4A40" w:rsidP="00B32570">
            <w:pPr>
              <w:spacing w:after="0" w:line="240" w:lineRule="auto"/>
              <w:jc w:val="both"/>
              <w:rPr>
                <w:rFonts w:ascii="Times New Roman" w:eastAsia="Arial Unicode MS" w:hAnsi="Times New Roman" w:cs="Times New Roman"/>
                <w:b/>
                <w:bCs/>
                <w:i/>
                <w:noProof/>
                <w:sz w:val="24"/>
                <w:szCs w:val="24"/>
              </w:rPr>
            </w:pPr>
          </w:p>
          <w:p w:rsidR="00026A35" w:rsidRPr="009E3FFE" w:rsidRDefault="00C81555" w:rsidP="00026A35">
            <w:pPr>
              <w:spacing w:after="0" w:line="240" w:lineRule="auto"/>
              <w:jc w:val="both"/>
              <w:rPr>
                <w:rFonts w:ascii="Times New Roman" w:eastAsia="Times New Roman" w:hAnsi="Times New Roman" w:cs="Times New Roman"/>
                <w:noProof/>
                <w:sz w:val="24"/>
                <w:szCs w:val="24"/>
              </w:rPr>
            </w:pPr>
            <w:r w:rsidRPr="009E3FFE">
              <w:rPr>
                <w:rFonts w:ascii="Times New Roman" w:eastAsia="Arial Unicode MS" w:hAnsi="Times New Roman" w:cs="Times New Roman"/>
                <w:bCs/>
                <w:noProof/>
                <w:sz w:val="24"/>
                <w:szCs w:val="24"/>
              </w:rPr>
              <w:t>Изјављујемо</w:t>
            </w:r>
            <w:r w:rsidR="00715209" w:rsidRPr="009E3FFE">
              <w:rPr>
                <w:rFonts w:ascii="Times New Roman" w:eastAsia="Arial Unicode MS" w:hAnsi="Times New Roman" w:cs="Times New Roman"/>
                <w:bCs/>
                <w:noProof/>
                <w:sz w:val="24"/>
                <w:szCs w:val="24"/>
              </w:rPr>
              <w:t>, под пуном материјалном и кривичном одговорношћу,</w:t>
            </w:r>
            <w:r w:rsidR="00026A35" w:rsidRPr="009E3FFE">
              <w:rPr>
                <w:rFonts w:ascii="Times New Roman" w:eastAsia="Arial Unicode MS" w:hAnsi="Times New Roman" w:cs="Times New Roman"/>
                <w:bCs/>
                <w:noProof/>
                <w:sz w:val="24"/>
                <w:szCs w:val="24"/>
              </w:rPr>
              <w:t xml:space="preserve"> </w:t>
            </w:r>
            <w:r w:rsidRPr="009E3FFE">
              <w:rPr>
                <w:rFonts w:ascii="Times New Roman" w:eastAsia="Arial Unicode MS" w:hAnsi="Times New Roman" w:cs="Times New Roman"/>
                <w:bCs/>
                <w:noProof/>
                <w:sz w:val="24"/>
                <w:szCs w:val="24"/>
              </w:rPr>
              <w:t>да за учешће у поступку јавне набавке</w:t>
            </w:r>
            <w:r w:rsidR="00816E6F" w:rsidRPr="009E3FFE">
              <w:rPr>
                <w:rFonts w:ascii="Times New Roman" w:eastAsia="Arial Unicode MS" w:hAnsi="Times New Roman" w:cs="Times New Roman"/>
                <w:bCs/>
                <w:noProof/>
                <w:sz w:val="24"/>
                <w:szCs w:val="24"/>
              </w:rPr>
              <w:t xml:space="preserve"> мале вредности са циљем закључења оквирног споразума</w:t>
            </w:r>
            <w:r w:rsidRPr="009E3FFE">
              <w:rPr>
                <w:rFonts w:ascii="Times New Roman" w:eastAsia="Arial Unicode MS" w:hAnsi="Times New Roman" w:cs="Times New Roman"/>
                <w:bCs/>
                <w:noProof/>
                <w:sz w:val="24"/>
                <w:szCs w:val="24"/>
              </w:rPr>
              <w:t xml:space="preserve"> бр. </w:t>
            </w:r>
            <w:r w:rsidR="00766800" w:rsidRPr="009E3FFE">
              <w:rPr>
                <w:rFonts w:ascii="Times New Roman" w:eastAsia="Times New Roman" w:hAnsi="Times New Roman" w:cs="Times New Roman"/>
                <w:b/>
                <w:noProof/>
                <w:sz w:val="24"/>
                <w:szCs w:val="24"/>
              </w:rPr>
              <w:t>ЈНМВ-Д-01/18</w:t>
            </w:r>
            <w:r w:rsidR="00CC5B0E" w:rsidRPr="009E3FFE">
              <w:rPr>
                <w:rFonts w:ascii="Times New Roman" w:eastAsia="Arial Unicode MS" w:hAnsi="Times New Roman" w:cs="Times New Roman"/>
                <w:b/>
                <w:bCs/>
                <w:noProof/>
                <w:sz w:val="24"/>
                <w:szCs w:val="24"/>
              </w:rPr>
              <w:t xml:space="preserve"> </w:t>
            </w:r>
            <w:r w:rsidRPr="009E3FFE">
              <w:rPr>
                <w:rFonts w:ascii="Times New Roman" w:eastAsia="Arial Unicode MS" w:hAnsi="Times New Roman" w:cs="Times New Roman"/>
                <w:bCs/>
                <w:noProof/>
                <w:sz w:val="24"/>
                <w:szCs w:val="24"/>
              </w:rPr>
              <w:t xml:space="preserve">- </w:t>
            </w:r>
            <w:r w:rsidR="00082FC8" w:rsidRPr="009E3FFE">
              <w:rPr>
                <w:rFonts w:ascii="Times New Roman" w:eastAsia="Arial Unicode MS" w:hAnsi="Times New Roman" w:cs="Times New Roman"/>
                <w:bCs/>
                <w:noProof/>
                <w:sz w:val="24"/>
                <w:szCs w:val="24"/>
              </w:rPr>
              <w:t>добра</w:t>
            </w:r>
            <w:r w:rsidRPr="009E3FFE">
              <w:rPr>
                <w:rFonts w:ascii="Times New Roman" w:eastAsia="Arial Unicode MS" w:hAnsi="Times New Roman" w:cs="Times New Roman"/>
                <w:bCs/>
                <w:noProof/>
                <w:sz w:val="24"/>
                <w:szCs w:val="24"/>
              </w:rPr>
              <w:t xml:space="preserve">: </w:t>
            </w:r>
            <w:r w:rsidR="00082FC8" w:rsidRPr="009E3FFE">
              <w:rPr>
                <w:rFonts w:ascii="Times New Roman" w:eastAsia="Times New Roman" w:hAnsi="Times New Roman" w:cs="Times New Roman"/>
                <w:b/>
                <w:bCs/>
                <w:noProof/>
                <w:sz w:val="24"/>
                <w:szCs w:val="24"/>
                <w:u w:val="single"/>
              </w:rPr>
              <w:t>Набавка хране, пића и др</w:t>
            </w:r>
            <w:r w:rsidRPr="009E3FFE">
              <w:rPr>
                <w:rFonts w:ascii="Times New Roman" w:eastAsia="Arial Unicode MS" w:hAnsi="Times New Roman" w:cs="Times New Roman"/>
                <w:bCs/>
                <w:noProof/>
                <w:sz w:val="24"/>
                <w:szCs w:val="24"/>
              </w:rPr>
              <w:t xml:space="preserve">, располажемо довољним техничким капацитетом, што подразумева </w:t>
            </w:r>
            <w:r w:rsidR="00026A35" w:rsidRPr="009E3FFE">
              <w:rPr>
                <w:rFonts w:ascii="Times New Roman" w:eastAsia="Times New Roman" w:hAnsi="Times New Roman" w:cs="Times New Roman"/>
                <w:bCs/>
                <w:noProof/>
                <w:sz w:val="24"/>
                <w:szCs w:val="24"/>
              </w:rPr>
              <w:t xml:space="preserve">да </w:t>
            </w:r>
            <w:r w:rsidR="00026A35" w:rsidRPr="009E3FFE">
              <w:rPr>
                <w:rFonts w:ascii="Times New Roman" w:eastAsia="Times New Roman" w:hAnsi="Times New Roman" w:cs="Times New Roman"/>
                <w:noProof/>
                <w:sz w:val="24"/>
                <w:szCs w:val="24"/>
              </w:rPr>
              <w:t>имам</w:t>
            </w:r>
            <w:r w:rsidR="00816E6F" w:rsidRPr="009E3FFE">
              <w:rPr>
                <w:rFonts w:ascii="Times New Roman" w:eastAsia="Times New Roman" w:hAnsi="Times New Roman" w:cs="Times New Roman"/>
                <w:noProof/>
                <w:sz w:val="24"/>
                <w:szCs w:val="24"/>
              </w:rPr>
              <w:t>о овлашћење коришћења за</w:t>
            </w:r>
            <w:r w:rsidR="00026A35" w:rsidRPr="009E3FFE">
              <w:rPr>
                <w:rFonts w:ascii="Times New Roman" w:eastAsia="Times New Roman" w:hAnsi="Times New Roman" w:cs="Times New Roman"/>
                <w:noProof/>
                <w:sz w:val="24"/>
                <w:szCs w:val="24"/>
              </w:rPr>
              <w:t xml:space="preserve"> </w:t>
            </w:r>
            <w:r w:rsidR="00026A35" w:rsidRPr="009E3FFE">
              <w:rPr>
                <w:rFonts w:ascii="Times New Roman" w:eastAsia="Times New Roman" w:hAnsi="Times New Roman" w:cs="Times New Roman"/>
                <w:b/>
                <w:noProof/>
                <w:sz w:val="24"/>
                <w:szCs w:val="24"/>
              </w:rPr>
              <w:t xml:space="preserve">најмање </w:t>
            </w:r>
            <w:r w:rsidR="007D4705" w:rsidRPr="009E3FFE">
              <w:rPr>
                <w:rFonts w:ascii="Times New Roman" w:eastAsia="Times New Roman" w:hAnsi="Times New Roman" w:cs="Times New Roman"/>
                <w:b/>
                <w:noProof/>
                <w:sz w:val="24"/>
                <w:szCs w:val="24"/>
              </w:rPr>
              <w:t>два</w:t>
            </w:r>
            <w:r w:rsidR="00026A35" w:rsidRPr="009E3FFE">
              <w:rPr>
                <w:rFonts w:ascii="Times New Roman" w:eastAsia="Times New Roman" w:hAnsi="Times New Roman" w:cs="Times New Roman"/>
                <w:b/>
                <w:noProof/>
                <w:sz w:val="24"/>
                <w:szCs w:val="24"/>
              </w:rPr>
              <w:t xml:space="preserve"> наменска доставна возила за дистрибуцију оброка која поседују термоизолациону комору</w:t>
            </w:r>
            <w:r w:rsidR="00E0769B" w:rsidRPr="009E3FFE">
              <w:rPr>
                <w:rFonts w:ascii="Times New Roman" w:eastAsia="Times New Roman" w:hAnsi="Times New Roman" w:cs="Times New Roman"/>
                <w:b/>
                <w:noProof/>
                <w:sz w:val="24"/>
                <w:szCs w:val="24"/>
              </w:rPr>
              <w:t xml:space="preserve"> (</w:t>
            </w:r>
            <w:r w:rsidR="008327B4" w:rsidRPr="009E3FFE">
              <w:rPr>
                <w:rFonts w:ascii="Times New Roman" w:eastAsia="Times New Roman" w:hAnsi="Times New Roman" w:cs="Times New Roman"/>
                <w:b/>
                <w:noProof/>
                <w:sz w:val="24"/>
                <w:szCs w:val="24"/>
              </w:rPr>
              <w:t xml:space="preserve">најмање једна </w:t>
            </w:r>
            <w:r w:rsidR="00E0769B" w:rsidRPr="009E3FFE">
              <w:rPr>
                <w:rFonts w:ascii="Times New Roman" w:eastAsia="Times New Roman" w:hAnsi="Times New Roman" w:cs="Times New Roman"/>
                <w:b/>
                <w:noProof/>
                <w:sz w:val="24"/>
                <w:szCs w:val="24"/>
              </w:rPr>
              <w:t>у плусном режиму)</w:t>
            </w:r>
            <w:r w:rsidR="00026A35" w:rsidRPr="009E3FFE">
              <w:rPr>
                <w:rFonts w:ascii="Times New Roman" w:eastAsia="Times New Roman" w:hAnsi="Times New Roman" w:cs="Times New Roman"/>
                <w:b/>
                <w:noProof/>
                <w:sz w:val="24"/>
                <w:szCs w:val="24"/>
              </w:rPr>
              <w:t>.</w:t>
            </w:r>
          </w:p>
          <w:p w:rsidR="00C81555" w:rsidRPr="009E3FFE" w:rsidRDefault="00C81555" w:rsidP="00981AC1">
            <w:pPr>
              <w:spacing w:after="0" w:line="240" w:lineRule="auto"/>
              <w:jc w:val="both"/>
              <w:rPr>
                <w:rFonts w:ascii="Times New Roman" w:eastAsia="Arial Unicode MS" w:hAnsi="Times New Roman" w:cs="Times New Roman"/>
                <w:bCs/>
                <w:noProof/>
                <w:sz w:val="24"/>
                <w:szCs w:val="24"/>
              </w:rPr>
            </w:pPr>
            <w:r w:rsidRPr="009E3FFE">
              <w:rPr>
                <w:rFonts w:ascii="Times New Roman" w:eastAsia="Arial Unicode MS" w:hAnsi="Times New Roman" w:cs="Times New Roman"/>
                <w:bCs/>
                <w:noProof/>
                <w:sz w:val="24"/>
                <w:szCs w:val="24"/>
              </w:rPr>
              <w:t xml:space="preserve">Обавезујемо се да ћемо уколико буде било потребно ангажовати и додатна возила </w:t>
            </w:r>
            <w:r w:rsidR="00715209" w:rsidRPr="009E3FFE">
              <w:rPr>
                <w:rFonts w:ascii="Times New Roman" w:eastAsia="Arial Unicode MS" w:hAnsi="Times New Roman" w:cs="Times New Roman"/>
                <w:bCs/>
                <w:noProof/>
                <w:sz w:val="24"/>
                <w:szCs w:val="24"/>
              </w:rPr>
              <w:t>истих</w:t>
            </w:r>
            <w:r w:rsidRPr="009E3FFE">
              <w:rPr>
                <w:rFonts w:ascii="Times New Roman" w:eastAsia="Arial Unicode MS" w:hAnsi="Times New Roman" w:cs="Times New Roman"/>
                <w:bCs/>
                <w:noProof/>
                <w:sz w:val="24"/>
                <w:szCs w:val="24"/>
              </w:rPr>
              <w:t xml:space="preserve"> карактеристика како би динамику испоруке добара извршили у року.</w:t>
            </w:r>
          </w:p>
          <w:p w:rsidR="00C81555" w:rsidRPr="009E3FFE" w:rsidRDefault="00C81555" w:rsidP="00C81555">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40"/>
              <w:gridCol w:w="3303"/>
            </w:tblGrid>
            <w:tr w:rsidR="009E3FFE" w:rsidRPr="009E3FFE" w:rsidTr="00CD1CC3">
              <w:trPr>
                <w:trHeight w:val="237"/>
              </w:trPr>
              <w:tc>
                <w:tcPr>
                  <w:tcW w:w="3260" w:type="dxa"/>
                  <w:tcBorders>
                    <w:top w:val="double" w:sz="4" w:space="0" w:color="auto"/>
                    <w:left w:val="double" w:sz="4" w:space="0" w:color="auto"/>
                    <w:bottom w:val="double" w:sz="4" w:space="0" w:color="auto"/>
                    <w:right w:val="double" w:sz="4" w:space="0" w:color="auto"/>
                  </w:tcBorders>
                  <w:hideMark/>
                </w:tcPr>
                <w:p w:rsidR="00CD1CC3" w:rsidRPr="009E3FFE" w:rsidRDefault="00CD1CC3" w:rsidP="00981AC1">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ВРСТА ВОЗИЛА</w:t>
                  </w:r>
                </w:p>
                <w:p w:rsidR="00CD1CC3" w:rsidRPr="009E3FFE" w:rsidRDefault="00CD1CC3" w:rsidP="00981AC1">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CD1CC3" w:rsidRPr="009E3FFE" w:rsidRDefault="00CD1CC3" w:rsidP="00981AC1">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РЕГИСТАРСКИ БРОЈ</w:t>
                  </w:r>
                  <w:r w:rsidRPr="009E3FFE">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CD1CC3" w:rsidRPr="009E3FFE" w:rsidRDefault="00CD1CC3" w:rsidP="00816E6F">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ОСНОВ </w:t>
                  </w:r>
                  <w:r w:rsidR="00816E6F" w:rsidRPr="009E3FFE">
                    <w:rPr>
                      <w:rFonts w:ascii="Times New Roman" w:eastAsia="Arial Unicode MS" w:hAnsi="Times New Roman" w:cs="Times New Roman"/>
                      <w:b/>
                      <w:bCs/>
                      <w:noProof/>
                      <w:sz w:val="24"/>
                      <w:szCs w:val="24"/>
                    </w:rPr>
                    <w:t>РАСПОЛАГАЊА</w:t>
                  </w:r>
                  <w:r w:rsidR="001E4A40" w:rsidRPr="009E3FFE">
                    <w:rPr>
                      <w:rFonts w:ascii="Times New Roman" w:eastAsia="Arial Unicode MS" w:hAnsi="Times New Roman" w:cs="Times New Roman"/>
                      <w:b/>
                      <w:bCs/>
                      <w:noProof/>
                      <w:sz w:val="24"/>
                      <w:szCs w:val="24"/>
                    </w:rPr>
                    <w:t xml:space="preserve"> (овлашћења коришћења)</w:t>
                  </w:r>
                </w:p>
              </w:tc>
            </w:tr>
            <w:tr w:rsidR="009E3FFE" w:rsidRPr="009E3FFE" w:rsidTr="00CD1CC3">
              <w:trPr>
                <w:trHeight w:hRule="exact" w:val="567"/>
              </w:trPr>
              <w:tc>
                <w:tcPr>
                  <w:tcW w:w="3260" w:type="dxa"/>
                  <w:tcBorders>
                    <w:top w:val="doub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r>
            <w:tr w:rsidR="009E3FFE" w:rsidRPr="009E3FFE" w:rsidTr="00CD1CC3">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r>
            <w:tr w:rsidR="009E3FFE" w:rsidRPr="009E3FFE" w:rsidTr="00CD1CC3">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r>
            <w:tr w:rsidR="009E3FFE" w:rsidRPr="009E3FFE" w:rsidTr="00CD1CC3">
              <w:trPr>
                <w:trHeight w:hRule="exact" w:val="567"/>
              </w:trPr>
              <w:tc>
                <w:tcPr>
                  <w:tcW w:w="3260" w:type="dxa"/>
                  <w:tcBorders>
                    <w:top w:val="single" w:sz="4" w:space="0" w:color="auto"/>
                    <w:left w:val="double" w:sz="4" w:space="0" w:color="auto"/>
                    <w:bottom w:val="doub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CD1CC3" w:rsidRPr="009E3FFE" w:rsidRDefault="00CD1CC3" w:rsidP="00C81555">
                  <w:pPr>
                    <w:spacing w:after="0" w:line="240" w:lineRule="auto"/>
                    <w:jc w:val="right"/>
                    <w:rPr>
                      <w:rFonts w:ascii="Times New Roman" w:eastAsia="Arial Unicode MS" w:hAnsi="Times New Roman" w:cs="Times New Roman"/>
                      <w:b/>
                      <w:bCs/>
                      <w:noProof/>
                      <w:sz w:val="24"/>
                      <w:szCs w:val="24"/>
                    </w:rPr>
                  </w:pPr>
                </w:p>
              </w:tc>
            </w:tr>
          </w:tbl>
          <w:p w:rsidR="00C81555" w:rsidRPr="009E3FFE" w:rsidRDefault="00C81555" w:rsidP="00C81555">
            <w:pPr>
              <w:spacing w:after="0" w:line="240" w:lineRule="auto"/>
              <w:jc w:val="right"/>
              <w:rPr>
                <w:rFonts w:ascii="Times New Roman" w:eastAsia="Arial Unicode MS" w:hAnsi="Times New Roman" w:cs="Times New Roman"/>
                <w:b/>
                <w:bCs/>
                <w:noProof/>
                <w:sz w:val="24"/>
                <w:szCs w:val="24"/>
              </w:rPr>
            </w:pPr>
          </w:p>
          <w:p w:rsidR="00981AC1" w:rsidRPr="009E3FFE" w:rsidRDefault="00C81555" w:rsidP="00C81555">
            <w:pPr>
              <w:spacing w:after="0" w:line="240" w:lineRule="auto"/>
              <w:jc w:val="right"/>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w:t>
            </w:r>
          </w:p>
          <w:p w:rsidR="00981AC1" w:rsidRPr="009E3FFE" w:rsidRDefault="00981AC1" w:rsidP="00981AC1">
            <w:pPr>
              <w:tabs>
                <w:tab w:val="left" w:pos="6072"/>
              </w:tabs>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ab/>
            </w:r>
            <w:r w:rsidR="00174C8A" w:rsidRPr="009E3FFE">
              <w:rPr>
                <w:rFonts w:ascii="Times New Roman" w:eastAsia="Times New Roman" w:hAnsi="Times New Roman" w:cs="Times New Roman"/>
                <w:b/>
                <w:noProof/>
                <w:sz w:val="24"/>
                <w:szCs w:val="24"/>
              </w:rPr>
              <w:t>Потпис одговорног лица</w:t>
            </w:r>
          </w:p>
          <w:p w:rsidR="00D17346" w:rsidRPr="009E3FFE" w:rsidRDefault="00D17346" w:rsidP="00981AC1">
            <w:pPr>
              <w:tabs>
                <w:tab w:val="left" w:pos="6072"/>
              </w:tabs>
              <w:spacing w:after="0" w:line="240" w:lineRule="auto"/>
              <w:rPr>
                <w:rFonts w:ascii="Times New Roman" w:eastAsia="Arial Unicode MS" w:hAnsi="Times New Roman" w:cs="Times New Roman"/>
                <w:b/>
                <w:bCs/>
                <w:noProof/>
                <w:sz w:val="24"/>
                <w:szCs w:val="24"/>
              </w:rPr>
            </w:pPr>
          </w:p>
          <w:p w:rsidR="00C81555" w:rsidRPr="009E3FFE" w:rsidRDefault="00981AC1" w:rsidP="00981AC1">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д</w:t>
            </w:r>
            <w:r w:rsidR="00C81555" w:rsidRPr="009E3FFE">
              <w:rPr>
                <w:rFonts w:ascii="Times New Roman" w:eastAsia="Arial Unicode MS" w:hAnsi="Times New Roman" w:cs="Times New Roman"/>
                <w:b/>
                <w:bCs/>
                <w:noProof/>
                <w:sz w:val="24"/>
                <w:szCs w:val="24"/>
              </w:rPr>
              <w:t>атум</w:t>
            </w:r>
            <w:r w:rsidR="00C81555" w:rsidRPr="009E3FFE">
              <w:rPr>
                <w:rFonts w:ascii="Times New Roman" w:eastAsia="Arial Unicode MS" w:hAnsi="Times New Roman" w:cs="Times New Roman"/>
                <w:b/>
                <w:bCs/>
                <w:i/>
                <w:noProof/>
                <w:sz w:val="24"/>
                <w:szCs w:val="24"/>
              </w:rPr>
              <w:t>:_</w:t>
            </w:r>
            <w:r w:rsidR="00C81555" w:rsidRPr="009E3FFE">
              <w:rPr>
                <w:rFonts w:ascii="Times New Roman" w:eastAsia="Arial Unicode MS" w:hAnsi="Times New Roman" w:cs="Times New Roman"/>
                <w:b/>
                <w:bCs/>
                <w:noProof/>
                <w:sz w:val="24"/>
                <w:szCs w:val="24"/>
              </w:rPr>
              <w:t>__________________                 М.П.         _</w:t>
            </w:r>
            <w:r w:rsidRPr="009E3FFE">
              <w:rPr>
                <w:rFonts w:ascii="Times New Roman" w:eastAsia="Arial Unicode MS" w:hAnsi="Times New Roman" w:cs="Times New Roman"/>
                <w:b/>
                <w:bCs/>
                <w:noProof/>
                <w:sz w:val="24"/>
                <w:szCs w:val="24"/>
              </w:rPr>
              <w:t>_____________________________</w:t>
            </w:r>
            <w:r w:rsidR="00C81555" w:rsidRPr="009E3FFE">
              <w:rPr>
                <w:rFonts w:ascii="Times New Roman" w:eastAsia="Arial Unicode MS" w:hAnsi="Times New Roman" w:cs="Times New Roman"/>
                <w:b/>
                <w:bCs/>
                <w:noProof/>
                <w:sz w:val="24"/>
                <w:szCs w:val="24"/>
              </w:rPr>
              <w:t>_</w:t>
            </w:r>
          </w:p>
          <w:p w:rsidR="00C81555" w:rsidRPr="009E3FFE" w:rsidRDefault="00C81555" w:rsidP="00C81555">
            <w:pPr>
              <w:spacing w:after="0" w:line="240" w:lineRule="auto"/>
              <w:jc w:val="right"/>
              <w:rPr>
                <w:rFonts w:ascii="Times New Roman" w:eastAsia="Arial Unicode MS" w:hAnsi="Times New Roman" w:cs="Times New Roman"/>
                <w:b/>
                <w:bCs/>
                <w:noProof/>
                <w:sz w:val="24"/>
                <w:szCs w:val="24"/>
              </w:rPr>
            </w:pPr>
          </w:p>
        </w:tc>
      </w:tr>
    </w:tbl>
    <w:p w:rsidR="00C81555" w:rsidRPr="009E3FFE" w:rsidRDefault="00C81555" w:rsidP="00C81555">
      <w:pPr>
        <w:spacing w:after="0" w:line="240" w:lineRule="auto"/>
        <w:jc w:val="right"/>
        <w:rPr>
          <w:rFonts w:ascii="Times New Roman" w:eastAsia="Arial Unicode MS" w:hAnsi="Times New Roman" w:cs="Times New Roman"/>
          <w:b/>
          <w:bCs/>
          <w:noProof/>
          <w:sz w:val="24"/>
          <w:szCs w:val="24"/>
        </w:rPr>
      </w:pPr>
    </w:p>
    <w:p w:rsidR="00CD1CC3" w:rsidRPr="009E3FFE" w:rsidRDefault="00CD1CC3" w:rsidP="00CD1CC3">
      <w:pPr>
        <w:tabs>
          <w:tab w:val="left" w:pos="915"/>
          <w:tab w:val="left" w:pos="5730"/>
        </w:tabs>
        <w:spacing w:line="240" w:lineRule="auto"/>
        <w:jc w:val="both"/>
        <w:rPr>
          <w:rFonts w:ascii="Times New Roman" w:eastAsia="Times New Roman" w:hAnsi="Times New Roman" w:cs="Times New Roman"/>
          <w:i/>
          <w:noProof/>
          <w:sz w:val="20"/>
          <w:szCs w:val="20"/>
        </w:rPr>
      </w:pPr>
      <w:r w:rsidRPr="009E3FFE">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E0769B" w:rsidRPr="009E3FFE" w:rsidRDefault="00CD1CC3" w:rsidP="00CD1CC3">
      <w:pPr>
        <w:tabs>
          <w:tab w:val="left" w:pos="915"/>
          <w:tab w:val="left" w:pos="5730"/>
        </w:tabs>
        <w:spacing w:line="240" w:lineRule="auto"/>
        <w:jc w:val="both"/>
        <w:rPr>
          <w:rFonts w:ascii="Times New Roman" w:eastAsia="Times New Roman" w:hAnsi="Times New Roman" w:cs="Times New Roman"/>
          <w:i/>
          <w:noProof/>
          <w:sz w:val="20"/>
          <w:szCs w:val="20"/>
        </w:rPr>
      </w:pPr>
      <w:r w:rsidRPr="009E3FFE">
        <w:rPr>
          <w:rFonts w:ascii="Times New Roman" w:eastAsia="Times New Roman" w:hAnsi="Times New Roman" w:cs="Times New Roman"/>
          <w:i/>
          <w:noProof/>
          <w:sz w:val="20"/>
          <w:szCs w:val="20"/>
        </w:rPr>
        <w:t>** Овај образац копир</w:t>
      </w:r>
      <w:r w:rsidR="00E0769B" w:rsidRPr="009E3FFE">
        <w:rPr>
          <w:rFonts w:ascii="Times New Roman" w:eastAsia="Times New Roman" w:hAnsi="Times New Roman" w:cs="Times New Roman"/>
          <w:i/>
          <w:noProof/>
          <w:sz w:val="20"/>
          <w:szCs w:val="20"/>
        </w:rPr>
        <w:t>ати у потребном броју примерака</w:t>
      </w:r>
    </w:p>
    <w:p w:rsidR="008327B4" w:rsidRPr="009E3FFE" w:rsidRDefault="008327B4" w:rsidP="00977AC7">
      <w:pPr>
        <w:spacing w:after="0" w:line="240" w:lineRule="auto"/>
        <w:jc w:val="right"/>
        <w:rPr>
          <w:rFonts w:ascii="Times New Roman" w:eastAsia="Arial Unicode MS" w:hAnsi="Times New Roman" w:cs="Times New Roman"/>
          <w:b/>
          <w:bCs/>
          <w:noProof/>
          <w:sz w:val="24"/>
          <w:szCs w:val="24"/>
        </w:rPr>
      </w:pPr>
    </w:p>
    <w:p w:rsidR="00E0769B" w:rsidRPr="009E3FFE" w:rsidRDefault="00977AC7" w:rsidP="00977AC7">
      <w:pPr>
        <w:spacing w:after="0" w:line="240" w:lineRule="auto"/>
        <w:jc w:val="right"/>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lastRenderedPageBreak/>
        <w:t xml:space="preserve">Образац  11 </w:t>
      </w:r>
    </w:p>
    <w:tbl>
      <w:tblPr>
        <w:tblW w:w="1014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262"/>
      </w:tblGrid>
      <w:tr w:rsidR="009E3FFE" w:rsidRPr="009E3FFE" w:rsidTr="004D0E14">
        <w:trPr>
          <w:trHeight w:val="558"/>
          <w:jc w:val="center"/>
        </w:trPr>
        <w:tc>
          <w:tcPr>
            <w:tcW w:w="10141" w:type="dxa"/>
            <w:tcBorders>
              <w:top w:val="double" w:sz="12" w:space="0" w:color="auto"/>
              <w:bottom w:val="double" w:sz="2" w:space="0" w:color="auto"/>
            </w:tcBorders>
            <w:noWrap/>
            <w:tcMar>
              <w:top w:w="17" w:type="dxa"/>
              <w:left w:w="17" w:type="dxa"/>
              <w:bottom w:w="0" w:type="dxa"/>
              <w:right w:w="17" w:type="dxa"/>
            </w:tcMar>
            <w:vAlign w:val="center"/>
            <w:hideMark/>
          </w:tcPr>
          <w:p w:rsidR="007D4705" w:rsidRPr="009E3FFE" w:rsidRDefault="00043781" w:rsidP="007D4705">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ЈАВНА НАБАВКА МАЛЕ ВРЕДНОСТИ 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p>
          <w:p w:rsidR="007D4705" w:rsidRPr="009E3FFE" w:rsidRDefault="007D4705" w:rsidP="007D4705">
            <w:pPr>
              <w:spacing w:after="0" w:line="240" w:lineRule="auto"/>
              <w:jc w:val="center"/>
              <w:rPr>
                <w:rFonts w:ascii="Times New Roman" w:eastAsia="Arial Unicode MS" w:hAnsi="Times New Roman" w:cs="Times New Roman"/>
                <w:b/>
                <w:bCs/>
                <w:noProof/>
                <w:sz w:val="12"/>
                <w:szCs w:val="12"/>
              </w:rPr>
            </w:pPr>
          </w:p>
          <w:p w:rsidR="00985F6B" w:rsidRPr="009E3FFE" w:rsidRDefault="00082FC8" w:rsidP="00EB6E7B">
            <w:pPr>
              <w:spacing w:after="0" w:line="240" w:lineRule="auto"/>
              <w:jc w:val="center"/>
              <w:rPr>
                <w:rFonts w:ascii="Times New Roman" w:eastAsia="Times New Roman" w:hAnsi="Times New Roman" w:cs="Times New Roman"/>
                <w:b/>
                <w:noProof/>
                <w:u w:val="single"/>
              </w:rPr>
            </w:pPr>
            <w:r w:rsidRPr="009E3FFE">
              <w:rPr>
                <w:rFonts w:ascii="Times New Roman" w:eastAsia="Times New Roman" w:hAnsi="Times New Roman" w:cs="Times New Roman"/>
                <w:b/>
                <w:bCs/>
                <w:noProof/>
                <w:sz w:val="24"/>
                <w:szCs w:val="24"/>
                <w:u w:val="single"/>
              </w:rPr>
              <w:t>Набавка хране, пића и др</w:t>
            </w:r>
          </w:p>
        </w:tc>
      </w:tr>
      <w:tr w:rsidR="009E3FFE" w:rsidRPr="009E3FFE" w:rsidTr="004D0E14">
        <w:trPr>
          <w:trHeight w:val="342"/>
          <w:jc w:val="center"/>
        </w:trPr>
        <w:tc>
          <w:tcPr>
            <w:tcW w:w="10141" w:type="dxa"/>
            <w:tcBorders>
              <w:top w:val="double" w:sz="2" w:space="0" w:color="auto"/>
              <w:bottom w:val="double" w:sz="2" w:space="0" w:color="auto"/>
            </w:tcBorders>
            <w:noWrap/>
            <w:tcMar>
              <w:top w:w="17" w:type="dxa"/>
              <w:left w:w="17" w:type="dxa"/>
              <w:bottom w:w="0" w:type="dxa"/>
              <w:right w:w="17" w:type="dxa"/>
            </w:tcMar>
            <w:vAlign w:val="center"/>
            <w:hideMark/>
          </w:tcPr>
          <w:p w:rsidR="00985F6B" w:rsidRPr="009E3FFE" w:rsidRDefault="00057D29" w:rsidP="00985F6B">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ИЗЈАВА О ДОВОЉНОМ</w:t>
            </w:r>
            <w:r w:rsidR="00985F6B" w:rsidRPr="009E3FFE">
              <w:rPr>
                <w:rFonts w:ascii="Times New Roman" w:eastAsia="Arial Unicode MS" w:hAnsi="Times New Roman" w:cs="Times New Roman"/>
                <w:b/>
                <w:bCs/>
                <w:noProof/>
                <w:sz w:val="24"/>
                <w:szCs w:val="24"/>
              </w:rPr>
              <w:t xml:space="preserve"> КАДРОВСКОМ КАПАЦИТЕТУ</w:t>
            </w:r>
          </w:p>
        </w:tc>
      </w:tr>
      <w:tr w:rsidR="009E3FFE" w:rsidRPr="009E3FFE" w:rsidTr="004D0E14">
        <w:trPr>
          <w:trHeight w:val="8828"/>
          <w:jc w:val="center"/>
        </w:trPr>
        <w:tc>
          <w:tcPr>
            <w:tcW w:w="10141" w:type="dxa"/>
            <w:tcBorders>
              <w:top w:val="double" w:sz="2" w:space="0" w:color="auto"/>
              <w:bottom w:val="double" w:sz="12" w:space="0" w:color="auto"/>
            </w:tcBorders>
            <w:noWrap/>
            <w:tcMar>
              <w:top w:w="17" w:type="dxa"/>
              <w:left w:w="17" w:type="dxa"/>
              <w:bottom w:w="0" w:type="dxa"/>
              <w:right w:w="17" w:type="dxa"/>
            </w:tcMar>
            <w:vAlign w:val="center"/>
          </w:tcPr>
          <w:p w:rsidR="00985F6B" w:rsidRPr="009E3FFE" w:rsidRDefault="004D0E14" w:rsidP="004D0E14">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Понуђач  наступа: </w:t>
            </w:r>
            <w:r w:rsidR="000E7F6A" w:rsidRPr="009E3FFE">
              <w:rPr>
                <w:rFonts w:ascii="Times New Roman" w:eastAsia="Arial Unicode MS" w:hAnsi="Times New Roman" w:cs="Times New Roman"/>
                <w:b/>
                <w:bCs/>
                <w:noProof/>
                <w:sz w:val="24"/>
                <w:szCs w:val="24"/>
              </w:rPr>
              <w:t>(</w:t>
            </w:r>
            <w:r w:rsidR="00985F6B" w:rsidRPr="009E3FFE">
              <w:rPr>
                <w:rFonts w:ascii="Times New Roman" w:eastAsia="Arial Unicode MS" w:hAnsi="Times New Roman" w:cs="Times New Roman"/>
                <w:b/>
                <w:bCs/>
                <w:noProof/>
                <w:sz w:val="24"/>
                <w:szCs w:val="24"/>
              </w:rPr>
              <w:t xml:space="preserve">заокружити) </w:t>
            </w:r>
          </w:p>
          <w:p w:rsidR="00985F6B" w:rsidRPr="009E3FFE" w:rsidRDefault="00985F6B" w:rsidP="000E7F6A">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1. САМОСТАЛНО</w:t>
            </w:r>
          </w:p>
          <w:p w:rsidR="00985F6B" w:rsidRPr="009E3FFE" w:rsidRDefault="00985F6B" w:rsidP="000E7F6A">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2. ГРУПА ПОДНОСИЛАЦА ЗАЈЕДНИЧКЕ ПОНУДЕ</w:t>
            </w:r>
          </w:p>
          <w:p w:rsidR="00985F6B" w:rsidRPr="009E3FFE" w:rsidRDefault="00985F6B" w:rsidP="000E7F6A">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3. У ЗАЈЕДНИЧКОЈ ПОНУДИ</w:t>
            </w:r>
          </w:p>
          <w:p w:rsidR="00985F6B" w:rsidRPr="009E3FFE" w:rsidRDefault="00985F6B" w:rsidP="00985F6B">
            <w:pPr>
              <w:spacing w:after="0" w:line="240" w:lineRule="auto"/>
              <w:jc w:val="center"/>
              <w:rPr>
                <w:rFonts w:ascii="Times New Roman" w:eastAsia="Arial Unicode MS" w:hAnsi="Times New Roman" w:cs="Times New Roman"/>
                <w:b/>
                <w:bCs/>
                <w:noProof/>
                <w:sz w:val="8"/>
                <w:szCs w:val="8"/>
              </w:rPr>
            </w:pPr>
          </w:p>
          <w:p w:rsidR="00985F6B" w:rsidRPr="009E3FFE" w:rsidRDefault="00985F6B" w:rsidP="00D17346">
            <w:pPr>
              <w:spacing w:after="0" w:line="240" w:lineRule="auto"/>
              <w:jc w:val="both"/>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ПОНУЂАЧ:  _________________________________________________________________</w:t>
            </w:r>
          </w:p>
          <w:p w:rsidR="00985F6B" w:rsidRPr="009E3FFE" w:rsidRDefault="00985F6B" w:rsidP="00D17346">
            <w:pPr>
              <w:spacing w:after="0" w:line="240" w:lineRule="auto"/>
              <w:jc w:val="both"/>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Број понуде : ___________________________</w:t>
            </w:r>
          </w:p>
          <w:p w:rsidR="00985F6B" w:rsidRPr="009E3FFE" w:rsidRDefault="00E0769B" w:rsidP="00D17346">
            <w:pPr>
              <w:spacing w:after="0" w:line="240" w:lineRule="auto"/>
              <w:jc w:val="both"/>
              <w:rPr>
                <w:rFonts w:ascii="Times New Roman" w:eastAsia="Arial Unicode MS" w:hAnsi="Times New Roman" w:cs="Times New Roman"/>
                <w:bCs/>
                <w:noProof/>
                <w:sz w:val="24"/>
                <w:szCs w:val="24"/>
              </w:rPr>
            </w:pPr>
            <w:r w:rsidRPr="009E3FFE">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поседујемо довољан кадровски капацитет од </w:t>
            </w:r>
            <w:r w:rsidRPr="009E3FFE">
              <w:rPr>
                <w:rFonts w:ascii="Times New Roman" w:eastAsia="Arial Unicode MS" w:hAnsi="Times New Roman" w:cs="Times New Roman"/>
                <w:b/>
                <w:bCs/>
                <w:noProof/>
                <w:sz w:val="24"/>
                <w:szCs w:val="24"/>
              </w:rPr>
              <w:t>најмање девет лица (радно) ангажованих код понуђача</w:t>
            </w:r>
            <w:r w:rsidRPr="009E3FFE">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 за јавну набавку мале вредности бр. </w:t>
            </w:r>
            <w:r w:rsidR="00766800" w:rsidRPr="009E3FFE">
              <w:rPr>
                <w:rFonts w:ascii="Times New Roman" w:eastAsia="Times New Roman" w:hAnsi="Times New Roman" w:cs="Times New Roman"/>
                <w:b/>
                <w:noProof/>
                <w:sz w:val="24"/>
                <w:szCs w:val="24"/>
              </w:rPr>
              <w:t>ЈНМВ-Д-01/18</w:t>
            </w:r>
            <w:r w:rsidRPr="009E3FFE">
              <w:rPr>
                <w:rFonts w:ascii="Times New Roman" w:eastAsia="Arial Unicode MS" w:hAnsi="Times New Roman" w:cs="Times New Roman"/>
                <w:b/>
                <w:bCs/>
                <w:noProof/>
                <w:sz w:val="24"/>
                <w:szCs w:val="24"/>
              </w:rPr>
              <w:t xml:space="preserve"> - </w:t>
            </w:r>
            <w:r w:rsidR="00082FC8" w:rsidRPr="009E3FFE">
              <w:rPr>
                <w:rFonts w:ascii="Times New Roman" w:eastAsia="Times New Roman" w:hAnsi="Times New Roman" w:cs="Times New Roman"/>
                <w:b/>
                <w:bCs/>
                <w:noProof/>
                <w:sz w:val="24"/>
                <w:szCs w:val="24"/>
                <w:u w:val="single"/>
              </w:rPr>
              <w:t>Набавка хране, пића и др</w:t>
            </w:r>
            <w:r w:rsidRPr="009E3FFE">
              <w:rPr>
                <w:rFonts w:ascii="Times New Roman" w:eastAsia="Arial Unicode MS" w:hAnsi="Times New Roman" w:cs="Times New Roman"/>
                <w:bCs/>
                <w:noProof/>
                <w:sz w:val="24"/>
                <w:szCs w:val="24"/>
              </w:rPr>
              <w:t>.</w:t>
            </w:r>
          </w:p>
          <w:p w:rsidR="004D0E14" w:rsidRPr="009E3FFE" w:rsidRDefault="004D0E14" w:rsidP="00D17346">
            <w:pPr>
              <w:spacing w:after="0" w:line="240" w:lineRule="auto"/>
              <w:jc w:val="both"/>
              <w:rPr>
                <w:rFonts w:ascii="Times New Roman" w:eastAsia="Arial Unicode MS" w:hAnsi="Times New Roman" w:cs="Times New Roman"/>
                <w:bCs/>
                <w:noProof/>
                <w:sz w:val="24"/>
                <w:szCs w:val="24"/>
              </w:rPr>
            </w:pPr>
            <w:r w:rsidRPr="009E3FFE">
              <w:rPr>
                <w:rFonts w:ascii="Times New Roman" w:eastAsia="Arial Unicode MS" w:hAnsi="Times New Roman" w:cs="Times New Roman"/>
                <w:bCs/>
                <w:noProof/>
                <w:sz w:val="24"/>
                <w:szCs w:val="24"/>
              </w:rPr>
              <w:t>Обавезујемо се да ћемо уколико буде потребе ангажовати додатни број кадрова истог образовног профила како би динамику испоруке добара извршили у року и уговореном квалитету.</w:t>
            </w:r>
          </w:p>
          <w:tbl>
            <w:tblPr>
              <w:tblW w:w="1013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852"/>
            </w:tblGrid>
            <w:tr w:rsidR="009E3FFE" w:rsidRPr="009E3FFE" w:rsidTr="004D0E14">
              <w:trPr>
                <w:trHeight w:val="595"/>
              </w:trPr>
              <w:tc>
                <w:tcPr>
                  <w:tcW w:w="810" w:type="dxa"/>
                  <w:tcBorders>
                    <w:top w:val="double" w:sz="4" w:space="0" w:color="auto"/>
                    <w:left w:val="double" w:sz="4" w:space="0" w:color="auto"/>
                    <w:bottom w:val="double" w:sz="4" w:space="0" w:color="auto"/>
                    <w:right w:val="double" w:sz="4" w:space="0" w:color="auto"/>
                  </w:tcBorders>
                  <w:hideMark/>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Ред.</w:t>
                  </w:r>
                </w:p>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r w:rsidRPr="009E3FFE">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r w:rsidRPr="009E3FFE">
                    <w:rPr>
                      <w:rFonts w:ascii="Times New Roman" w:eastAsia="Arial Unicode MS" w:hAnsi="Times New Roman" w:cs="Times New Roman"/>
                      <w:b/>
                      <w:bCs/>
                      <w:noProof/>
                      <w:sz w:val="24"/>
                      <w:szCs w:val="24"/>
                    </w:rPr>
                    <w:t>Име и презиме ангажованих лица/радника</w:t>
                  </w:r>
                </w:p>
              </w:tc>
              <w:tc>
                <w:tcPr>
                  <w:tcW w:w="4852" w:type="dxa"/>
                  <w:tcBorders>
                    <w:top w:val="double" w:sz="4" w:space="0" w:color="auto"/>
                    <w:left w:val="double" w:sz="4" w:space="0" w:color="auto"/>
                    <w:bottom w:val="double" w:sz="4" w:space="0" w:color="auto"/>
                    <w:right w:val="double" w:sz="4" w:space="0" w:color="auto"/>
                  </w:tcBorders>
                  <w:hideMark/>
                </w:tcPr>
                <w:p w:rsidR="00985F6B" w:rsidRPr="009E3FFE" w:rsidRDefault="00985F6B" w:rsidP="00D065AF">
                  <w:pPr>
                    <w:spacing w:after="0" w:line="240" w:lineRule="auto"/>
                    <w:jc w:val="center"/>
                    <w:rPr>
                      <w:rFonts w:ascii="Times New Roman" w:eastAsia="Arial Unicode MS" w:hAnsi="Times New Roman" w:cs="Times New Roman"/>
                      <w:b/>
                      <w:bCs/>
                      <w:noProof/>
                      <w:sz w:val="24"/>
                      <w:szCs w:val="24"/>
                      <w:u w:val="single"/>
                    </w:rPr>
                  </w:pPr>
                  <w:r w:rsidRPr="009E3FFE">
                    <w:rPr>
                      <w:rFonts w:ascii="Times New Roman" w:eastAsia="Arial Unicode MS" w:hAnsi="Times New Roman" w:cs="Times New Roman"/>
                      <w:b/>
                      <w:bCs/>
                      <w:noProof/>
                      <w:sz w:val="24"/>
                      <w:szCs w:val="24"/>
                    </w:rPr>
                    <w:t>П</w:t>
                  </w:r>
                  <w:r w:rsidR="00D065AF" w:rsidRPr="009E3FFE">
                    <w:rPr>
                      <w:rFonts w:ascii="Times New Roman" w:eastAsia="Arial Unicode MS" w:hAnsi="Times New Roman" w:cs="Times New Roman"/>
                      <w:b/>
                      <w:bCs/>
                      <w:noProof/>
                      <w:sz w:val="24"/>
                      <w:szCs w:val="24"/>
                    </w:rPr>
                    <w:t>ослови на којима је ангажован и</w:t>
                  </w:r>
                  <w:r w:rsidRPr="009E3FFE">
                    <w:rPr>
                      <w:rFonts w:ascii="Times New Roman" w:eastAsia="Arial Unicode MS" w:hAnsi="Times New Roman" w:cs="Times New Roman"/>
                      <w:b/>
                      <w:bCs/>
                      <w:noProof/>
                      <w:sz w:val="24"/>
                      <w:szCs w:val="24"/>
                    </w:rPr>
                    <w:t xml:space="preserve"> његова квалификација</w:t>
                  </w:r>
                </w:p>
              </w:tc>
            </w:tr>
            <w:tr w:rsidR="009E3FFE" w:rsidRPr="009E3FFE" w:rsidTr="004D0E14">
              <w:trPr>
                <w:trHeight w:val="305"/>
              </w:trPr>
              <w:tc>
                <w:tcPr>
                  <w:tcW w:w="810" w:type="dxa"/>
                  <w:tcBorders>
                    <w:top w:val="double" w:sz="4" w:space="0" w:color="auto"/>
                    <w:left w:val="double" w:sz="4" w:space="0" w:color="auto"/>
                    <w:bottom w:val="single" w:sz="4" w:space="0" w:color="auto"/>
                    <w:right w:val="single" w:sz="4" w:space="0" w:color="auto"/>
                  </w:tcBorders>
                </w:tcPr>
                <w:p w:rsidR="00985F6B" w:rsidRPr="009E3FFE"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double" w:sz="4" w:space="0" w:color="auto"/>
                    <w:left w:val="single" w:sz="4" w:space="0" w:color="auto"/>
                    <w:bottom w:val="single" w:sz="4" w:space="0" w:color="auto"/>
                    <w:right w:val="doub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290"/>
              </w:trPr>
              <w:tc>
                <w:tcPr>
                  <w:tcW w:w="810" w:type="dxa"/>
                  <w:tcBorders>
                    <w:top w:val="single" w:sz="4" w:space="0" w:color="auto"/>
                    <w:left w:val="double" w:sz="4" w:space="0" w:color="auto"/>
                    <w:bottom w:val="single" w:sz="4" w:space="0" w:color="auto"/>
                    <w:right w:val="single" w:sz="4" w:space="0" w:color="auto"/>
                  </w:tcBorders>
                </w:tcPr>
                <w:p w:rsidR="00985F6B" w:rsidRPr="009E3FFE"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305"/>
              </w:trPr>
              <w:tc>
                <w:tcPr>
                  <w:tcW w:w="810" w:type="dxa"/>
                  <w:tcBorders>
                    <w:top w:val="single" w:sz="4" w:space="0" w:color="auto"/>
                    <w:left w:val="double" w:sz="4" w:space="0" w:color="auto"/>
                    <w:bottom w:val="single" w:sz="4" w:space="0" w:color="auto"/>
                    <w:right w:val="single" w:sz="4" w:space="0" w:color="auto"/>
                  </w:tcBorders>
                </w:tcPr>
                <w:p w:rsidR="00985F6B" w:rsidRPr="009E3FFE"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305"/>
              </w:trPr>
              <w:tc>
                <w:tcPr>
                  <w:tcW w:w="810" w:type="dxa"/>
                  <w:tcBorders>
                    <w:top w:val="single" w:sz="4" w:space="0" w:color="auto"/>
                    <w:left w:val="double" w:sz="4" w:space="0" w:color="auto"/>
                    <w:bottom w:val="single" w:sz="4" w:space="0" w:color="auto"/>
                    <w:right w:val="single" w:sz="4" w:space="0" w:color="auto"/>
                  </w:tcBorders>
                </w:tcPr>
                <w:p w:rsidR="00985F6B" w:rsidRPr="009E3FFE"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305"/>
              </w:trPr>
              <w:tc>
                <w:tcPr>
                  <w:tcW w:w="810" w:type="dxa"/>
                  <w:tcBorders>
                    <w:top w:val="single" w:sz="4" w:space="0" w:color="auto"/>
                    <w:left w:val="double" w:sz="4" w:space="0" w:color="auto"/>
                    <w:bottom w:val="single" w:sz="4" w:space="0" w:color="auto"/>
                    <w:right w:val="single" w:sz="4" w:space="0" w:color="auto"/>
                  </w:tcBorders>
                </w:tcPr>
                <w:p w:rsidR="00985F6B" w:rsidRPr="009E3FFE"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985F6B" w:rsidRPr="009E3FFE"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9E3FFE"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9E3FFE"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9E3FFE"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9E3FFE"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r>
            <w:tr w:rsidR="009E3FFE" w:rsidRPr="009E3FFE"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9E3FFE"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9E3FFE" w:rsidRDefault="00D17346" w:rsidP="00985F6B">
                  <w:pPr>
                    <w:spacing w:after="0" w:line="240" w:lineRule="auto"/>
                    <w:jc w:val="center"/>
                    <w:rPr>
                      <w:rFonts w:ascii="Times New Roman" w:eastAsia="Arial Unicode MS" w:hAnsi="Times New Roman" w:cs="Times New Roman"/>
                      <w:b/>
                      <w:bCs/>
                      <w:noProof/>
                      <w:sz w:val="24"/>
                      <w:szCs w:val="24"/>
                      <w:u w:val="single"/>
                    </w:rPr>
                  </w:pPr>
                </w:p>
              </w:tc>
            </w:tr>
          </w:tbl>
          <w:p w:rsidR="00C81555" w:rsidRPr="009E3FFE" w:rsidRDefault="00C81555" w:rsidP="00985F6B">
            <w:pPr>
              <w:spacing w:after="0" w:line="240" w:lineRule="auto"/>
              <w:jc w:val="center"/>
              <w:rPr>
                <w:rFonts w:ascii="Times New Roman" w:eastAsia="Arial Unicode MS" w:hAnsi="Times New Roman" w:cs="Times New Roman"/>
                <w:b/>
                <w:bCs/>
                <w:noProof/>
                <w:sz w:val="24"/>
                <w:szCs w:val="24"/>
              </w:rPr>
            </w:pPr>
          </w:p>
          <w:p w:rsidR="00985F6B" w:rsidRPr="009E3FFE" w:rsidRDefault="00C81555" w:rsidP="00CD1CC3">
            <w:pPr>
              <w:spacing w:after="0" w:line="240" w:lineRule="auto"/>
              <w:jc w:val="center"/>
              <w:rPr>
                <w:rFonts w:ascii="Times New Roman" w:eastAsia="Arial Unicode MS" w:hAnsi="Times New Roman" w:cs="Times New Roman"/>
                <w:b/>
                <w:bCs/>
                <w:noProof/>
                <w:sz w:val="24"/>
                <w:szCs w:val="24"/>
              </w:rPr>
            </w:pPr>
            <w:r w:rsidRPr="009E3FFE">
              <w:rPr>
                <w:rFonts w:ascii="Times New Roman" w:eastAsia="Times New Roman" w:hAnsi="Times New Roman" w:cs="Times New Roman"/>
                <w:noProof/>
                <w:sz w:val="24"/>
                <w:szCs w:val="24"/>
              </w:rPr>
              <w:t xml:space="preserve">                                                                        </w:t>
            </w:r>
            <w:r w:rsidR="00174C8A" w:rsidRPr="009E3FFE">
              <w:rPr>
                <w:rFonts w:ascii="Times New Roman" w:eastAsia="Times New Roman" w:hAnsi="Times New Roman" w:cs="Times New Roman"/>
                <w:b/>
                <w:noProof/>
                <w:sz w:val="24"/>
                <w:szCs w:val="24"/>
              </w:rPr>
              <w:t>Потпис одговорног лица</w:t>
            </w:r>
            <w:r w:rsidR="00985F6B" w:rsidRPr="009E3FFE">
              <w:rPr>
                <w:rFonts w:ascii="Times New Roman" w:eastAsia="Arial Unicode MS" w:hAnsi="Times New Roman" w:cs="Times New Roman"/>
                <w:b/>
                <w:bCs/>
                <w:noProof/>
                <w:sz w:val="24"/>
                <w:szCs w:val="24"/>
              </w:rPr>
              <w:t xml:space="preserve">       </w:t>
            </w:r>
          </w:p>
          <w:p w:rsidR="00985F6B" w:rsidRPr="009E3FFE" w:rsidRDefault="00985F6B" w:rsidP="00662FE5">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датум:   _______________                 М.П.                ______________________________</w:t>
            </w:r>
          </w:p>
          <w:p w:rsidR="00985F6B" w:rsidRPr="009E3FFE" w:rsidRDefault="00985F6B" w:rsidP="00662FE5">
            <w:pPr>
              <w:spacing w:after="0" w:line="240" w:lineRule="auto"/>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 xml:space="preserve">                                  </w:t>
            </w:r>
            <w:r w:rsidR="00662FE5" w:rsidRPr="009E3FFE">
              <w:rPr>
                <w:rFonts w:ascii="Times New Roman" w:eastAsia="Arial Unicode MS" w:hAnsi="Times New Roman" w:cs="Times New Roman"/>
                <w:b/>
                <w:bCs/>
                <w:noProof/>
                <w:sz w:val="24"/>
                <w:szCs w:val="24"/>
              </w:rPr>
              <w:t xml:space="preserve">                                                            </w:t>
            </w:r>
            <w:r w:rsidRPr="009E3FFE">
              <w:rPr>
                <w:rFonts w:ascii="Times New Roman" w:eastAsia="Arial Unicode MS" w:hAnsi="Times New Roman" w:cs="Times New Roman"/>
                <w:b/>
                <w:bCs/>
                <w:noProof/>
                <w:sz w:val="24"/>
                <w:szCs w:val="24"/>
              </w:rPr>
              <w:t xml:space="preserve"> </w:t>
            </w:r>
          </w:p>
        </w:tc>
      </w:tr>
    </w:tbl>
    <w:p w:rsidR="00662FE5" w:rsidRPr="009E3FFE" w:rsidRDefault="00662FE5" w:rsidP="00662FE5">
      <w:pPr>
        <w:tabs>
          <w:tab w:val="left" w:pos="915"/>
          <w:tab w:val="left" w:pos="5730"/>
        </w:tabs>
        <w:spacing w:line="240" w:lineRule="auto"/>
        <w:jc w:val="both"/>
        <w:rPr>
          <w:rFonts w:ascii="Times New Roman" w:eastAsia="Times New Roman" w:hAnsi="Times New Roman" w:cs="Times New Roman"/>
          <w:i/>
          <w:noProof/>
          <w:sz w:val="20"/>
          <w:szCs w:val="20"/>
        </w:rPr>
      </w:pPr>
      <w:r w:rsidRPr="009E3FFE">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662FE5" w:rsidRPr="009E3FFE" w:rsidRDefault="00662FE5" w:rsidP="00662FE5">
      <w:pPr>
        <w:tabs>
          <w:tab w:val="left" w:pos="915"/>
          <w:tab w:val="left" w:pos="5730"/>
        </w:tabs>
        <w:spacing w:line="240" w:lineRule="auto"/>
        <w:jc w:val="both"/>
        <w:rPr>
          <w:rFonts w:ascii="Times New Roman" w:eastAsia="Arial Unicode MS" w:hAnsi="Times New Roman" w:cs="Times New Roman"/>
          <w:b/>
          <w:bCs/>
          <w:noProof/>
          <w:sz w:val="24"/>
          <w:szCs w:val="24"/>
        </w:rPr>
      </w:pPr>
      <w:r w:rsidRPr="009E3FFE">
        <w:rPr>
          <w:rFonts w:ascii="Times New Roman" w:eastAsia="Times New Roman" w:hAnsi="Times New Roman" w:cs="Times New Roman"/>
          <w:i/>
          <w:noProof/>
          <w:sz w:val="20"/>
          <w:szCs w:val="20"/>
        </w:rPr>
        <w:t>** Овај образац копирати у потребном броју примерака</w:t>
      </w:r>
    </w:p>
    <w:p w:rsidR="00DE7D1F" w:rsidRPr="009E3FFE" w:rsidRDefault="00DE7D1F" w:rsidP="006807DC">
      <w:pPr>
        <w:spacing w:after="0" w:line="240" w:lineRule="auto"/>
        <w:jc w:val="center"/>
        <w:rPr>
          <w:rFonts w:ascii="Times New Roman" w:eastAsia="Arial Unicode MS" w:hAnsi="Times New Roman" w:cs="Times New Roman"/>
          <w:b/>
          <w:bCs/>
          <w:noProof/>
          <w:sz w:val="24"/>
          <w:szCs w:val="24"/>
        </w:rPr>
      </w:pPr>
    </w:p>
    <w:p w:rsidR="006807DC" w:rsidRPr="009E3FFE" w:rsidRDefault="006D6A7A" w:rsidP="006807DC">
      <w:pPr>
        <w:spacing w:after="0" w:line="240" w:lineRule="auto"/>
        <w:jc w:val="center"/>
        <w:rPr>
          <w:rFonts w:ascii="Times New Roman" w:eastAsia="Arial Unicode MS" w:hAnsi="Times New Roman" w:cs="Times New Roman"/>
          <w:b/>
          <w:bCs/>
          <w:noProof/>
          <w:sz w:val="24"/>
          <w:szCs w:val="24"/>
        </w:rPr>
      </w:pPr>
      <w:r w:rsidRPr="009E3FFE">
        <w:rPr>
          <w:rFonts w:ascii="Times New Roman" w:eastAsia="Arial Unicode MS" w:hAnsi="Times New Roman" w:cs="Times New Roman"/>
          <w:b/>
          <w:bCs/>
          <w:noProof/>
          <w:sz w:val="24"/>
          <w:szCs w:val="24"/>
        </w:rPr>
        <w:t>ОКВИРНИ СПОРАЗУМ</w:t>
      </w:r>
    </w:p>
    <w:p w:rsidR="006807DC" w:rsidRPr="009E3FFE" w:rsidRDefault="006807DC" w:rsidP="006807DC">
      <w:pPr>
        <w:spacing w:after="0" w:line="240" w:lineRule="auto"/>
        <w:jc w:val="center"/>
        <w:rPr>
          <w:rFonts w:ascii="Times New Roman" w:eastAsia="Arial Unicode MS" w:hAnsi="Times New Roman" w:cs="Times New Roman"/>
          <w:b/>
          <w:bCs/>
          <w:noProof/>
        </w:rPr>
      </w:pPr>
      <w:r w:rsidRPr="009E3FFE">
        <w:rPr>
          <w:rFonts w:ascii="Times New Roman" w:eastAsia="Arial Unicode MS" w:hAnsi="Times New Roman" w:cs="Times New Roman"/>
          <w:b/>
          <w:bCs/>
          <w:noProof/>
        </w:rPr>
        <w:t xml:space="preserve">(модел за </w:t>
      </w:r>
      <w:r w:rsidR="006D6A7A" w:rsidRPr="009E3FFE">
        <w:rPr>
          <w:rFonts w:ascii="Times New Roman" w:eastAsia="Arial Unicode MS" w:hAnsi="Times New Roman" w:cs="Times New Roman"/>
          <w:b/>
          <w:bCs/>
          <w:noProof/>
        </w:rPr>
        <w:t xml:space="preserve">ЈНМВ са циљем ОС </w:t>
      </w:r>
      <w:r w:rsidR="00FE6DE2" w:rsidRPr="009E3FFE">
        <w:rPr>
          <w:rFonts w:ascii="Times New Roman" w:eastAsia="Arial Unicode MS" w:hAnsi="Times New Roman" w:cs="Times New Roman"/>
          <w:b/>
          <w:bCs/>
          <w:noProof/>
        </w:rPr>
        <w:t xml:space="preserve">бр. </w:t>
      </w:r>
      <w:r w:rsidR="00746EA4" w:rsidRPr="009E3FFE">
        <w:rPr>
          <w:rFonts w:ascii="Times New Roman" w:eastAsia="Times New Roman" w:hAnsi="Times New Roman" w:cs="Times New Roman"/>
          <w:b/>
          <w:noProof/>
          <w:sz w:val="24"/>
          <w:szCs w:val="24"/>
        </w:rPr>
        <w:t>ЈНМВ-Д-0</w:t>
      </w:r>
      <w:r w:rsidR="00766800" w:rsidRPr="009E3FFE">
        <w:rPr>
          <w:rFonts w:ascii="Times New Roman" w:eastAsia="Times New Roman" w:hAnsi="Times New Roman" w:cs="Times New Roman"/>
          <w:b/>
          <w:noProof/>
          <w:sz w:val="24"/>
          <w:szCs w:val="24"/>
        </w:rPr>
        <w:t>1</w:t>
      </w:r>
      <w:r w:rsidR="00746EA4" w:rsidRPr="009E3FFE">
        <w:rPr>
          <w:rFonts w:ascii="Times New Roman" w:eastAsia="Times New Roman" w:hAnsi="Times New Roman" w:cs="Times New Roman"/>
          <w:b/>
          <w:noProof/>
          <w:sz w:val="24"/>
          <w:szCs w:val="24"/>
        </w:rPr>
        <w:t>/18</w:t>
      </w:r>
      <w:r w:rsidRPr="009E3FFE">
        <w:rPr>
          <w:rFonts w:ascii="Times New Roman" w:eastAsia="Arial Unicode MS" w:hAnsi="Times New Roman" w:cs="Times New Roman"/>
          <w:b/>
          <w:bCs/>
          <w:noProof/>
        </w:rPr>
        <w:t>)</w:t>
      </w:r>
    </w:p>
    <w:p w:rsidR="006807DC" w:rsidRPr="009E3FFE" w:rsidRDefault="006807DC" w:rsidP="006807DC">
      <w:pPr>
        <w:rPr>
          <w:rFonts w:ascii="Times New Roman" w:eastAsia="Arial Unicode MS" w:hAnsi="Times New Roman" w:cs="Times New Roman"/>
          <w:b/>
          <w:bCs/>
          <w:noProof/>
        </w:rPr>
      </w:pPr>
    </w:p>
    <w:p w:rsidR="00EB3EF1" w:rsidRPr="009E3FFE" w:rsidRDefault="00EB3EF1" w:rsidP="00EB3EF1">
      <w:pP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Стране потписнице:</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b/>
          <w:noProof/>
          <w:sz w:val="24"/>
          <w:szCs w:val="24"/>
        </w:rPr>
        <w:tab/>
      </w:r>
      <w:r w:rsidRPr="009E3FFE">
        <w:rPr>
          <w:rFonts w:ascii="Times New Roman" w:eastAsia="Times New Roman" w:hAnsi="Times New Roman" w:cs="Times New Roman"/>
          <w:b/>
          <w:noProof/>
          <w:sz w:val="24"/>
          <w:szCs w:val="24"/>
        </w:rPr>
        <w:tab/>
      </w:r>
      <w:r w:rsidRPr="009E3FFE">
        <w:rPr>
          <w:rFonts w:ascii="Times New Roman" w:eastAsia="Times New Roman" w:hAnsi="Times New Roman" w:cs="Times New Roman"/>
          <w:b/>
          <w:noProof/>
          <w:sz w:val="24"/>
          <w:szCs w:val="24"/>
        </w:rPr>
        <w:tab/>
        <w:t xml:space="preserve">   </w:t>
      </w:r>
      <w:r w:rsidRPr="009E3FFE">
        <w:rPr>
          <w:rFonts w:ascii="Times New Roman" w:eastAsia="Times New Roman" w:hAnsi="Times New Roman" w:cs="Times New Roman"/>
          <w:b/>
          <w:noProof/>
        </w:rPr>
        <w:t>1.</w:t>
      </w:r>
      <w:r w:rsidRPr="009E3FFE">
        <w:rPr>
          <w:rFonts w:ascii="Times New Roman" w:eastAsia="Times New Roman" w:hAnsi="Times New Roman" w:cs="Times New Roman"/>
          <w:b/>
          <w:noProof/>
          <w:sz w:val="24"/>
          <w:szCs w:val="24"/>
          <w:lang w:bidi="en-US"/>
        </w:rPr>
        <w:t xml:space="preserve"> </w:t>
      </w:r>
      <w:r w:rsidR="00EB6E7B" w:rsidRPr="009E3FFE">
        <w:rPr>
          <w:rFonts w:ascii="Times New Roman" w:eastAsia="Times New Roman" w:hAnsi="Times New Roman" w:cs="Times New Roman"/>
          <w:b/>
          <w:noProof/>
          <w:sz w:val="24"/>
          <w:szCs w:val="24"/>
          <w:lang w:bidi="en-US"/>
        </w:rPr>
        <w:t>Завод за унапређивање образовања и васпитања</w:t>
      </w:r>
      <w:r w:rsidR="00CE0CBF" w:rsidRPr="009E3FFE">
        <w:rPr>
          <w:rFonts w:ascii="Times New Roman" w:eastAsia="Times New Roman" w:hAnsi="Times New Roman" w:cs="Times New Roman"/>
          <w:b/>
          <w:noProof/>
          <w:sz w:val="24"/>
          <w:szCs w:val="24"/>
        </w:rPr>
        <w:t xml:space="preserve"> из Београда</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w:t>
      </w:r>
      <w:r w:rsidR="00746EA4" w:rsidRPr="009E3FFE">
        <w:rPr>
          <w:rFonts w:ascii="Times New Roman" w:eastAsia="Times New Roman" w:hAnsi="Times New Roman" w:cs="Times New Roman"/>
          <w:b/>
          <w:noProof/>
          <w:sz w:val="24"/>
          <w:szCs w:val="24"/>
        </w:rPr>
        <w:t>у</w:t>
      </w:r>
      <w:r w:rsidR="00CE0CBF" w:rsidRPr="009E3FFE">
        <w:rPr>
          <w:rFonts w:ascii="Times New Roman" w:eastAsia="Times New Roman" w:hAnsi="Times New Roman" w:cs="Times New Roman"/>
          <w:b/>
          <w:noProof/>
          <w:sz w:val="24"/>
          <w:szCs w:val="24"/>
        </w:rPr>
        <w:t>л.</w:t>
      </w:r>
      <w:r w:rsidRPr="009E3FFE">
        <w:rPr>
          <w:rFonts w:ascii="Times New Roman" w:eastAsia="Times New Roman" w:hAnsi="Times New Roman" w:cs="Times New Roman"/>
          <w:b/>
          <w:noProof/>
          <w:sz w:val="24"/>
          <w:szCs w:val="24"/>
        </w:rPr>
        <w:t xml:space="preserve"> </w:t>
      </w:r>
      <w:r w:rsidR="00EB6E7B" w:rsidRPr="009E3FFE">
        <w:rPr>
          <w:rFonts w:ascii="Times New Roman" w:eastAsia="Times New Roman" w:hAnsi="Times New Roman" w:cs="Times New Roman"/>
          <w:b/>
          <w:noProof/>
          <w:sz w:val="24"/>
          <w:szCs w:val="24"/>
        </w:rPr>
        <w:t>Фабрисова 10/1</w:t>
      </w:r>
      <w:r w:rsidR="00AD6EF9" w:rsidRPr="009E3FFE">
        <w:rPr>
          <w:rFonts w:ascii="Times New Roman" w:eastAsia="Times New Roman" w:hAnsi="Times New Roman" w:cs="Times New Roman"/>
          <w:b/>
          <w:noProof/>
          <w:sz w:val="24"/>
          <w:szCs w:val="24"/>
        </w:rPr>
        <w:t>, 110</w:t>
      </w:r>
      <w:r w:rsidR="00746EA4" w:rsidRPr="009E3FFE">
        <w:rPr>
          <w:rFonts w:ascii="Times New Roman" w:eastAsia="Times New Roman" w:hAnsi="Times New Roman" w:cs="Times New Roman"/>
          <w:b/>
          <w:noProof/>
          <w:sz w:val="24"/>
          <w:szCs w:val="24"/>
        </w:rPr>
        <w:t>4</w:t>
      </w:r>
      <w:r w:rsidR="00AD6EF9" w:rsidRPr="009E3FFE">
        <w:rPr>
          <w:rFonts w:ascii="Times New Roman" w:eastAsia="Times New Roman" w:hAnsi="Times New Roman" w:cs="Times New Roman"/>
          <w:b/>
          <w:noProof/>
          <w:sz w:val="24"/>
          <w:szCs w:val="24"/>
        </w:rPr>
        <w:t>0 Београд</w:t>
      </w:r>
      <w:r w:rsidRPr="009E3FFE">
        <w:rPr>
          <w:rFonts w:ascii="Times New Roman" w:eastAsia="Times New Roman" w:hAnsi="Times New Roman" w:cs="Times New Roman"/>
          <w:b/>
          <w:noProof/>
          <w:sz w:val="24"/>
          <w:szCs w:val="24"/>
        </w:rPr>
        <w:br/>
        <w:t xml:space="preserve">                                           ПИБ: </w:t>
      </w:r>
      <w:r w:rsidR="00EB6E7B" w:rsidRPr="009E3FFE">
        <w:rPr>
          <w:rFonts w:ascii="Times New Roman" w:eastAsia="Times New Roman" w:hAnsi="Times New Roman" w:cs="Times New Roman"/>
          <w:b/>
          <w:noProof/>
          <w:sz w:val="24"/>
          <w:szCs w:val="24"/>
        </w:rPr>
        <w:t>103476211</w:t>
      </w:r>
      <w:r w:rsidRPr="009E3FFE">
        <w:rPr>
          <w:rFonts w:ascii="Times New Roman" w:eastAsia="Times New Roman" w:hAnsi="Times New Roman" w:cs="Times New Roman"/>
          <w:b/>
          <w:noProof/>
          <w:sz w:val="24"/>
          <w:szCs w:val="24"/>
        </w:rPr>
        <w:t>; МБ</w:t>
      </w:r>
      <w:r w:rsidR="00AD6EF9" w:rsidRPr="009E3FFE">
        <w:rPr>
          <w:rFonts w:ascii="Times New Roman" w:eastAsia="Times New Roman" w:hAnsi="Times New Roman" w:cs="Times New Roman"/>
          <w:b/>
          <w:noProof/>
          <w:sz w:val="24"/>
          <w:szCs w:val="24"/>
        </w:rPr>
        <w:t xml:space="preserve">: </w:t>
      </w:r>
      <w:r w:rsidR="00EB6E7B" w:rsidRPr="009E3FFE">
        <w:rPr>
          <w:rFonts w:ascii="Times New Roman" w:eastAsia="Times New Roman" w:hAnsi="Times New Roman" w:cs="Times New Roman"/>
          <w:b/>
          <w:noProof/>
          <w:sz w:val="24"/>
          <w:szCs w:val="24"/>
        </w:rPr>
        <w:t>17568973</w:t>
      </w:r>
      <w:r w:rsidR="001A069B"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b/>
          <w:noProof/>
          <w:sz w:val="24"/>
          <w:szCs w:val="24"/>
        </w:rPr>
        <w:t xml:space="preserve"> ; тек. рачун: </w:t>
      </w:r>
      <w:r w:rsidR="00EB6E7B" w:rsidRPr="009E3FFE">
        <w:rPr>
          <w:rFonts w:ascii="Times New Roman" w:eastAsia="Times New Roman" w:hAnsi="Times New Roman" w:cs="Times New Roman"/>
          <w:b/>
          <w:noProof/>
          <w:sz w:val="24"/>
          <w:szCs w:val="24"/>
        </w:rPr>
        <w:t>840-2068660-14</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b/>
          <w:noProof/>
          <w:sz w:val="24"/>
          <w:szCs w:val="24"/>
        </w:rPr>
        <w:br/>
        <w:t xml:space="preserve">                                        </w:t>
      </w:r>
      <w:r w:rsidR="00AD6EF9" w:rsidRPr="009E3FFE">
        <w:rPr>
          <w:rFonts w:ascii="Times New Roman" w:eastAsia="Times New Roman" w:hAnsi="Times New Roman" w:cs="Times New Roman"/>
          <w:b/>
          <w:noProof/>
          <w:sz w:val="24"/>
          <w:szCs w:val="24"/>
        </w:rPr>
        <w:t xml:space="preserve">   Интернет страница наручиоца:</w:t>
      </w:r>
      <w:r w:rsidR="00AD6EF9" w:rsidRPr="009E3FFE">
        <w:t xml:space="preserve"> </w:t>
      </w:r>
      <w:hyperlink r:id="rId21" w:history="1">
        <w:r w:rsidR="00EB6E7B" w:rsidRPr="009E3FFE">
          <w:rPr>
            <w:rStyle w:val="Hyperlink"/>
            <w:rFonts w:ascii="Times New Roman" w:hAnsi="Times New Roman" w:cs="Times New Roman"/>
            <w:b/>
            <w:color w:val="auto"/>
            <w:sz w:val="24"/>
            <w:szCs w:val="24"/>
          </w:rPr>
          <w:t>www.zuov.gov.rs</w:t>
        </w:r>
      </w:hyperlink>
      <w:r w:rsidR="00F71146" w:rsidRPr="009E3FFE">
        <w:rPr>
          <w:rFonts w:ascii="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  </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коју заступа </w:t>
      </w:r>
      <w:r w:rsidR="00746EA4" w:rsidRPr="009E3FFE">
        <w:rPr>
          <w:rFonts w:ascii="Times New Roman" w:eastAsia="Times New Roman" w:hAnsi="Times New Roman" w:cs="Times New Roman"/>
          <w:b/>
          <w:noProof/>
          <w:sz w:val="24"/>
          <w:szCs w:val="24"/>
        </w:rPr>
        <w:t>м</w:t>
      </w:r>
      <w:r w:rsidR="00EB6E7B" w:rsidRPr="009E3FFE">
        <w:rPr>
          <w:rFonts w:ascii="Times New Roman" w:eastAsia="Times New Roman" w:hAnsi="Times New Roman" w:cs="Times New Roman"/>
          <w:b/>
          <w:noProof/>
          <w:sz w:val="24"/>
          <w:szCs w:val="24"/>
        </w:rPr>
        <w:t>р Златко Грушановић</w:t>
      </w:r>
      <w:r w:rsidRPr="009E3FFE">
        <w:rPr>
          <w:rFonts w:ascii="Times New Roman" w:eastAsia="Times New Roman" w:hAnsi="Times New Roman" w:cs="Times New Roman"/>
          <w:b/>
          <w:noProof/>
          <w:sz w:val="24"/>
          <w:szCs w:val="24"/>
        </w:rPr>
        <w:t>, директор</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 у даљем тексту: Наручилац</w:t>
      </w:r>
      <w:r w:rsidR="0015680C" w:rsidRPr="009E3FFE">
        <w:rPr>
          <w:rFonts w:ascii="Times New Roman" w:eastAsia="Times New Roman" w:hAnsi="Times New Roman" w:cs="Times New Roman"/>
          <w:b/>
          <w:noProof/>
          <w:sz w:val="24"/>
          <w:szCs w:val="24"/>
        </w:rPr>
        <w:t>/Купац</w:t>
      </w:r>
      <w:r w:rsidRPr="009E3FFE">
        <w:rPr>
          <w:rFonts w:ascii="Times New Roman" w:eastAsia="Times New Roman" w:hAnsi="Times New Roman" w:cs="Times New Roman"/>
          <w:b/>
          <w:noProof/>
          <w:sz w:val="24"/>
          <w:szCs w:val="24"/>
        </w:rPr>
        <w:t xml:space="preserve"> ) и</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p>
    <w:p w:rsidR="00EB3EF1" w:rsidRPr="009E3FFE" w:rsidRDefault="00EB3EF1" w:rsidP="00EB3EF1">
      <w:pPr>
        <w:spacing w:line="240" w:lineRule="auto"/>
        <w:contextualSpacing/>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и</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2</w:t>
      </w:r>
      <w:r w:rsidR="007A24A4" w:rsidRPr="009E3FFE">
        <w:rPr>
          <w:rFonts w:ascii="Times New Roman" w:eastAsia="Times New Roman" w:hAnsi="Times New Roman" w:cs="Times New Roman"/>
          <w:b/>
          <w:noProof/>
          <w:sz w:val="24"/>
          <w:szCs w:val="24"/>
        </w:rPr>
        <w:t>а</w:t>
      </w:r>
      <w:r w:rsidRPr="009E3FFE">
        <w:rPr>
          <w:rFonts w:ascii="Times New Roman" w:eastAsia="Times New Roman" w:hAnsi="Times New Roman" w:cs="Times New Roman"/>
          <w:b/>
          <w:noProof/>
          <w:sz w:val="24"/>
          <w:szCs w:val="24"/>
        </w:rPr>
        <w:t>.  ___________________________________________</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___________________________________________</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___________________________________________</w:t>
      </w:r>
      <w:r w:rsidRPr="009E3FFE">
        <w:rPr>
          <w:rFonts w:ascii="Times New Roman" w:eastAsia="Times New Roman" w:hAnsi="Times New Roman" w:cs="Times New Roman"/>
          <w:b/>
          <w:noProof/>
          <w:sz w:val="24"/>
          <w:szCs w:val="24"/>
        </w:rPr>
        <w:br/>
        <w:t xml:space="preserve">                                             ___________________________________________ </w:t>
      </w:r>
    </w:p>
    <w:p w:rsidR="00EB3EF1" w:rsidRPr="009E3FFE" w:rsidRDefault="00EB3EF1" w:rsidP="00EB3EF1">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ab/>
      </w:r>
      <w:r w:rsidRPr="009E3FFE">
        <w:rPr>
          <w:rFonts w:ascii="Times New Roman" w:eastAsia="Times New Roman" w:hAnsi="Times New Roman" w:cs="Times New Roman"/>
          <w:b/>
          <w:noProof/>
          <w:sz w:val="24"/>
          <w:szCs w:val="24"/>
        </w:rPr>
        <w:tab/>
      </w:r>
      <w:r w:rsidRPr="009E3FFE">
        <w:rPr>
          <w:rFonts w:ascii="Times New Roman" w:eastAsia="Times New Roman" w:hAnsi="Times New Roman" w:cs="Times New Roman"/>
          <w:b/>
          <w:noProof/>
          <w:sz w:val="24"/>
          <w:szCs w:val="24"/>
        </w:rPr>
        <w:tab/>
        <w:t xml:space="preserve">            ( у даљем тексту: Добављач</w:t>
      </w:r>
      <w:r w:rsidR="007A24A4" w:rsidRPr="009E3FFE">
        <w:rPr>
          <w:rFonts w:ascii="Times New Roman" w:eastAsia="Times New Roman" w:hAnsi="Times New Roman" w:cs="Times New Roman"/>
          <w:b/>
          <w:noProof/>
          <w:sz w:val="24"/>
          <w:szCs w:val="24"/>
        </w:rPr>
        <w:t xml:space="preserve"> 1</w:t>
      </w:r>
      <w:r w:rsidRPr="009E3FFE">
        <w:rPr>
          <w:rFonts w:ascii="Times New Roman" w:eastAsia="Times New Roman" w:hAnsi="Times New Roman" w:cs="Times New Roman"/>
          <w:b/>
          <w:noProof/>
          <w:sz w:val="24"/>
          <w:szCs w:val="24"/>
        </w:rPr>
        <w:t>)</w:t>
      </w:r>
    </w:p>
    <w:p w:rsidR="00EB3EF1" w:rsidRPr="009E3FFE" w:rsidRDefault="00EB3EF1" w:rsidP="00EB3EF1">
      <w:pPr>
        <w:spacing w:line="240" w:lineRule="auto"/>
        <w:rPr>
          <w:rFonts w:ascii="Times New Roman" w:eastAsia="Times New Roman" w:hAnsi="Times New Roman" w:cs="Times New Roman"/>
          <w:noProof/>
          <w:sz w:val="18"/>
          <w:szCs w:val="18"/>
        </w:rPr>
      </w:pPr>
      <w:r w:rsidRPr="009E3FFE">
        <w:rPr>
          <w:rFonts w:ascii="Times New Roman" w:eastAsia="Times New Roman" w:hAnsi="Times New Roman" w:cs="Times New Roman"/>
          <w:noProof/>
        </w:rPr>
        <w:tab/>
      </w:r>
      <w:r w:rsidRPr="009E3FFE">
        <w:rPr>
          <w:rFonts w:ascii="Times New Roman" w:eastAsia="Times New Roman" w:hAnsi="Times New Roman" w:cs="Times New Roman"/>
          <w:noProof/>
        </w:rPr>
        <w:tab/>
      </w:r>
      <w:r w:rsidRPr="009E3FFE">
        <w:rPr>
          <w:rFonts w:ascii="Times New Roman" w:eastAsia="Times New Roman" w:hAnsi="Times New Roman" w:cs="Times New Roman"/>
          <w:noProof/>
        </w:rPr>
        <w:tab/>
        <w:t xml:space="preserve">           </w:t>
      </w:r>
      <w:r w:rsidRPr="009E3FFE">
        <w:rPr>
          <w:rFonts w:ascii="Times New Roman" w:eastAsia="Times New Roman" w:hAnsi="Times New Roman" w:cs="Times New Roman"/>
          <w:noProof/>
          <w:sz w:val="18"/>
          <w:szCs w:val="18"/>
        </w:rPr>
        <w:t xml:space="preserve">(уколико је поднета заједничка понуда, навести податке </w:t>
      </w:r>
      <w:r w:rsidRPr="009E3FFE">
        <w:rPr>
          <w:rFonts w:ascii="Times New Roman" w:eastAsia="Times New Roman" w:hAnsi="Times New Roman" w:cs="Times New Roman"/>
          <w:noProof/>
          <w:sz w:val="18"/>
          <w:szCs w:val="18"/>
        </w:rPr>
        <w:br/>
        <w:t xml:space="preserve">                                                                за члана групе који је овлашћен да потпише </w:t>
      </w:r>
      <w:r w:rsidR="00B237E1" w:rsidRPr="009E3FFE">
        <w:rPr>
          <w:rFonts w:ascii="Times New Roman" w:eastAsia="Times New Roman" w:hAnsi="Times New Roman" w:cs="Times New Roman"/>
          <w:noProof/>
          <w:sz w:val="18"/>
          <w:szCs w:val="18"/>
        </w:rPr>
        <w:t>оквирни споразум</w:t>
      </w:r>
      <w:r w:rsidRPr="009E3FFE">
        <w:rPr>
          <w:rFonts w:ascii="Times New Roman" w:eastAsia="Times New Roman" w:hAnsi="Times New Roman" w:cs="Times New Roman"/>
          <w:noProof/>
          <w:sz w:val="18"/>
          <w:szCs w:val="18"/>
        </w:rPr>
        <w:t>)</w:t>
      </w:r>
    </w:p>
    <w:p w:rsidR="007A24A4" w:rsidRPr="009E3FFE" w:rsidRDefault="007A24A4" w:rsidP="00EB3EF1">
      <w:pPr>
        <w:spacing w:line="240" w:lineRule="auto"/>
        <w:rPr>
          <w:rFonts w:ascii="Times New Roman" w:eastAsia="Times New Roman" w:hAnsi="Times New Roman" w:cs="Times New Roman"/>
          <w:noProof/>
          <w:sz w:val="18"/>
          <w:szCs w:val="18"/>
        </w:rPr>
      </w:pPr>
    </w:p>
    <w:p w:rsidR="007A24A4" w:rsidRPr="009E3FFE" w:rsidRDefault="007A24A4" w:rsidP="007A24A4">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18"/>
          <w:szCs w:val="18"/>
        </w:rPr>
        <w:t xml:space="preserve">                                                      </w:t>
      </w:r>
      <w:r w:rsidRPr="009E3FFE">
        <w:rPr>
          <w:rFonts w:ascii="Times New Roman" w:eastAsia="Times New Roman" w:hAnsi="Times New Roman" w:cs="Times New Roman"/>
          <w:b/>
          <w:noProof/>
          <w:sz w:val="24"/>
          <w:szCs w:val="24"/>
        </w:rPr>
        <w:t>2б.  ___________________________________________</w:t>
      </w:r>
    </w:p>
    <w:p w:rsidR="007A24A4" w:rsidRPr="009E3FFE" w:rsidRDefault="007A24A4" w:rsidP="007A24A4">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___________________________________________</w:t>
      </w:r>
    </w:p>
    <w:p w:rsidR="007A24A4" w:rsidRPr="009E3FFE" w:rsidRDefault="007A24A4" w:rsidP="007A24A4">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___________________________________________</w:t>
      </w:r>
      <w:r w:rsidRPr="009E3FFE">
        <w:rPr>
          <w:rFonts w:ascii="Times New Roman" w:eastAsia="Times New Roman" w:hAnsi="Times New Roman" w:cs="Times New Roman"/>
          <w:b/>
          <w:noProof/>
          <w:sz w:val="24"/>
          <w:szCs w:val="24"/>
        </w:rPr>
        <w:br/>
        <w:t xml:space="preserve">                                             ___________________________________________ </w:t>
      </w:r>
    </w:p>
    <w:p w:rsidR="007A24A4" w:rsidRPr="009E3FFE" w:rsidRDefault="007A24A4" w:rsidP="007A24A4">
      <w:pPr>
        <w:spacing w:line="240" w:lineRule="auto"/>
        <w:contextualSpacing/>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ab/>
      </w:r>
      <w:r w:rsidRPr="009E3FFE">
        <w:rPr>
          <w:rFonts w:ascii="Times New Roman" w:eastAsia="Times New Roman" w:hAnsi="Times New Roman" w:cs="Times New Roman"/>
          <w:b/>
          <w:noProof/>
          <w:sz w:val="24"/>
          <w:szCs w:val="24"/>
        </w:rPr>
        <w:tab/>
      </w:r>
      <w:r w:rsidRPr="009E3FFE">
        <w:rPr>
          <w:rFonts w:ascii="Times New Roman" w:eastAsia="Times New Roman" w:hAnsi="Times New Roman" w:cs="Times New Roman"/>
          <w:b/>
          <w:noProof/>
          <w:sz w:val="24"/>
          <w:szCs w:val="24"/>
        </w:rPr>
        <w:tab/>
        <w:t xml:space="preserve">            ( у даљем тексту: Добављач 2)</w:t>
      </w:r>
    </w:p>
    <w:p w:rsidR="007A24A4" w:rsidRPr="009E3FFE" w:rsidRDefault="007A24A4" w:rsidP="007A24A4">
      <w:pPr>
        <w:spacing w:line="240" w:lineRule="auto"/>
        <w:rPr>
          <w:rFonts w:ascii="Times New Roman" w:eastAsia="Times New Roman" w:hAnsi="Times New Roman" w:cs="Times New Roman"/>
          <w:noProof/>
          <w:sz w:val="18"/>
          <w:szCs w:val="18"/>
        </w:rPr>
      </w:pPr>
      <w:r w:rsidRPr="009E3FFE">
        <w:rPr>
          <w:rFonts w:ascii="Times New Roman" w:eastAsia="Times New Roman" w:hAnsi="Times New Roman" w:cs="Times New Roman"/>
          <w:noProof/>
        </w:rPr>
        <w:tab/>
      </w:r>
      <w:r w:rsidRPr="009E3FFE">
        <w:rPr>
          <w:rFonts w:ascii="Times New Roman" w:eastAsia="Times New Roman" w:hAnsi="Times New Roman" w:cs="Times New Roman"/>
          <w:noProof/>
        </w:rPr>
        <w:tab/>
      </w:r>
      <w:r w:rsidRPr="009E3FFE">
        <w:rPr>
          <w:rFonts w:ascii="Times New Roman" w:eastAsia="Times New Roman" w:hAnsi="Times New Roman" w:cs="Times New Roman"/>
          <w:noProof/>
        </w:rPr>
        <w:tab/>
        <w:t xml:space="preserve">           </w:t>
      </w:r>
      <w:r w:rsidRPr="009E3FFE">
        <w:rPr>
          <w:rFonts w:ascii="Times New Roman" w:eastAsia="Times New Roman" w:hAnsi="Times New Roman" w:cs="Times New Roman"/>
          <w:noProof/>
          <w:sz w:val="18"/>
          <w:szCs w:val="18"/>
        </w:rPr>
        <w:t xml:space="preserve">(уколико је поднета заједничка понуда, навести податке </w:t>
      </w:r>
      <w:r w:rsidRPr="009E3FFE">
        <w:rPr>
          <w:rFonts w:ascii="Times New Roman" w:eastAsia="Times New Roman" w:hAnsi="Times New Roman" w:cs="Times New Roman"/>
          <w:noProof/>
          <w:sz w:val="18"/>
          <w:szCs w:val="18"/>
        </w:rPr>
        <w:br/>
        <w:t xml:space="preserve">                                                                за члана групе који је овлашћен да потпише оквирни споразум)</w:t>
      </w:r>
    </w:p>
    <w:p w:rsidR="00EB3EF1" w:rsidRPr="009E3FFE" w:rsidRDefault="00EB3EF1" w:rsidP="00547241">
      <w:pPr>
        <w:spacing w:after="0" w:line="240" w:lineRule="auto"/>
        <w:rPr>
          <w:rFonts w:ascii="Times New Roman" w:eastAsia="Times New Roman" w:hAnsi="Times New Roman" w:cs="Times New Roman"/>
          <w:noProof/>
          <w:sz w:val="24"/>
          <w:szCs w:val="24"/>
        </w:rPr>
      </w:pPr>
    </w:p>
    <w:p w:rsidR="00EB3EF1" w:rsidRPr="009E3FFE" w:rsidRDefault="00EB3EF1" w:rsidP="00EB3EF1">
      <w:pPr>
        <w:spacing w:after="0" w:line="240" w:lineRule="auto"/>
        <w:jc w:val="both"/>
        <w:rPr>
          <w:rFonts w:ascii="Times New Roman" w:eastAsia="Times New Roman" w:hAnsi="Times New Roman" w:cs="Times New Roman"/>
          <w:b/>
          <w:i/>
          <w:noProof/>
          <w:sz w:val="24"/>
          <w:szCs w:val="24"/>
        </w:rPr>
      </w:pPr>
      <w:r w:rsidRPr="009E3FFE">
        <w:rPr>
          <w:rFonts w:ascii="Times New Roman" w:eastAsia="Times New Roman" w:hAnsi="Times New Roman" w:cs="Times New Roman"/>
          <w:b/>
          <w:i/>
          <w:noProof/>
          <w:sz w:val="24"/>
          <w:szCs w:val="24"/>
        </w:rPr>
        <w:t>Стране у оквирном споразуму сагласно констатују:</w:t>
      </w:r>
    </w:p>
    <w:p w:rsidR="00EB3EF1" w:rsidRPr="009E3FFE" w:rsidRDefault="00EB3EF1" w:rsidP="00EB3EF1">
      <w:pPr>
        <w:spacing w:after="0" w:line="240" w:lineRule="auto"/>
        <w:jc w:val="both"/>
        <w:rPr>
          <w:rFonts w:ascii="Times New Roman" w:eastAsia="Times New Roman" w:hAnsi="Times New Roman" w:cs="Times New Roman"/>
          <w:noProof/>
          <w:sz w:val="24"/>
          <w:szCs w:val="24"/>
        </w:rPr>
      </w:pPr>
    </w:p>
    <w:p w:rsidR="00EB3EF1" w:rsidRPr="009E3FFE" w:rsidRDefault="00EB3EF1" w:rsidP="004D0E14">
      <w:pPr>
        <w:spacing w:after="120" w:line="240" w:lineRule="auto"/>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noProof/>
          <w:sz w:val="24"/>
          <w:szCs w:val="24"/>
        </w:rPr>
        <w:t xml:space="preserve">- да је Наручилац у складу са </w:t>
      </w:r>
      <w:r w:rsidRPr="009E3FFE">
        <w:rPr>
          <w:rFonts w:ascii="Times New Roman" w:eastAsia="Times New Roman" w:hAnsi="Times New Roman" w:cs="Times New Roman"/>
          <w:b/>
          <w:noProof/>
          <w:sz w:val="24"/>
          <w:szCs w:val="24"/>
        </w:rPr>
        <w:t>Законом о јавним набавкама</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i/>
          <w:noProof/>
          <w:sz w:val="24"/>
          <w:szCs w:val="24"/>
        </w:rPr>
        <w:t xml:space="preserve">„Службени гласник РС” број 124/12, 14/15 и 68/15; у даљем тексту: </w:t>
      </w:r>
      <w:r w:rsidRPr="009E3FFE">
        <w:rPr>
          <w:rFonts w:ascii="Times New Roman" w:eastAsia="Times New Roman" w:hAnsi="Times New Roman" w:cs="Times New Roman"/>
          <w:b/>
          <w:noProof/>
          <w:sz w:val="24"/>
          <w:szCs w:val="24"/>
        </w:rPr>
        <w:t>ЗЈН</w:t>
      </w:r>
      <w:r w:rsidRPr="009E3FFE">
        <w:rPr>
          <w:rFonts w:ascii="Times New Roman" w:eastAsia="Times New Roman" w:hAnsi="Times New Roman" w:cs="Times New Roman"/>
          <w:noProof/>
          <w:sz w:val="24"/>
          <w:szCs w:val="24"/>
        </w:rPr>
        <w:t>) спровео јавну набавку мале вредности са циљем закључења оквирног споразума - „</w:t>
      </w:r>
      <w:r w:rsidR="00082FC8" w:rsidRPr="009E3FFE">
        <w:rPr>
          <w:rFonts w:ascii="Times New Roman" w:eastAsia="Times New Roman" w:hAnsi="Times New Roman" w:cs="Times New Roman"/>
          <w:b/>
          <w:bCs/>
          <w:noProof/>
          <w:sz w:val="24"/>
          <w:szCs w:val="24"/>
          <w:u w:val="single"/>
        </w:rPr>
        <w:t xml:space="preserve"> Набавка хране, пића и др</w:t>
      </w:r>
      <w:r w:rsidR="00082FC8"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 xml:space="preserve">“ број </w:t>
      </w:r>
      <w:r w:rsidR="00766800" w:rsidRPr="009E3FFE">
        <w:rPr>
          <w:rFonts w:ascii="Times New Roman" w:eastAsia="Times New Roman" w:hAnsi="Times New Roman" w:cs="Times New Roman"/>
          <w:b/>
          <w:noProof/>
          <w:sz w:val="24"/>
          <w:szCs w:val="24"/>
        </w:rPr>
        <w:t>ЈНМВ-Д-01/18</w:t>
      </w:r>
      <w:r w:rsidRPr="009E3FFE">
        <w:rPr>
          <w:rFonts w:ascii="Times New Roman" w:eastAsia="Times New Roman" w:hAnsi="Times New Roman" w:cs="Times New Roman"/>
          <w:noProof/>
          <w:sz w:val="24"/>
          <w:szCs w:val="24"/>
        </w:rPr>
        <w:t xml:space="preserve">, </w:t>
      </w:r>
    </w:p>
    <w:p w:rsidR="00EB3EF1" w:rsidRPr="009E3FFE" w:rsidRDefault="00EB3EF1" w:rsidP="004D0E14">
      <w:pPr>
        <w:spacing w:after="12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да је Наручилац донео </w:t>
      </w:r>
      <w:r w:rsidRPr="009E3FFE">
        <w:rPr>
          <w:rFonts w:ascii="Times New Roman" w:eastAsia="Times New Roman" w:hAnsi="Times New Roman" w:cs="Times New Roman"/>
          <w:b/>
          <w:noProof/>
          <w:sz w:val="24"/>
          <w:szCs w:val="24"/>
        </w:rPr>
        <w:t>Одлуку о закључењу оквирног споразума</w:t>
      </w:r>
      <w:r w:rsidR="00547241" w:rsidRPr="009E3FFE">
        <w:rPr>
          <w:rFonts w:ascii="Times New Roman" w:eastAsia="Times New Roman" w:hAnsi="Times New Roman" w:cs="Times New Roman"/>
          <w:b/>
          <w:noProof/>
          <w:sz w:val="24"/>
          <w:szCs w:val="24"/>
        </w:rPr>
        <w:t xml:space="preserve"> са </w:t>
      </w:r>
      <w:r w:rsidR="00AD6EF9" w:rsidRPr="009E3FFE">
        <w:rPr>
          <w:rFonts w:ascii="Times New Roman" w:eastAsia="Times New Roman" w:hAnsi="Times New Roman" w:cs="Times New Roman"/>
          <w:b/>
          <w:noProof/>
          <w:sz w:val="24"/>
          <w:szCs w:val="24"/>
        </w:rPr>
        <w:t>два</w:t>
      </w:r>
      <w:r w:rsidR="00547241" w:rsidRPr="009E3FFE">
        <w:rPr>
          <w:rFonts w:ascii="Times New Roman" w:eastAsia="Times New Roman" w:hAnsi="Times New Roman" w:cs="Times New Roman"/>
          <w:b/>
          <w:noProof/>
          <w:sz w:val="24"/>
          <w:szCs w:val="24"/>
        </w:rPr>
        <w:t xml:space="preserve"> добаљача</w:t>
      </w:r>
      <w:r w:rsidRPr="009E3FFE">
        <w:rPr>
          <w:rFonts w:ascii="Times New Roman" w:eastAsia="Times New Roman" w:hAnsi="Times New Roman" w:cs="Times New Roman"/>
          <w:noProof/>
          <w:sz w:val="24"/>
          <w:szCs w:val="24"/>
        </w:rPr>
        <w:t xml:space="preserve"> број _______ од ________, у складу са којом се закључује овај оквирни споразум између Наручиоца и Добављача</w:t>
      </w:r>
      <w:r w:rsidR="00547241" w:rsidRPr="009E3FFE">
        <w:rPr>
          <w:rFonts w:ascii="Times New Roman" w:eastAsia="Times New Roman" w:hAnsi="Times New Roman" w:cs="Times New Roman"/>
          <w:noProof/>
          <w:sz w:val="24"/>
          <w:szCs w:val="24"/>
        </w:rPr>
        <w:t xml:space="preserve"> 1, Добављача 2. и Добављача 3.</w:t>
      </w:r>
      <w:r w:rsidRPr="009E3FFE">
        <w:rPr>
          <w:rFonts w:ascii="Times New Roman" w:eastAsia="Times New Roman" w:hAnsi="Times New Roman" w:cs="Times New Roman"/>
          <w:noProof/>
          <w:sz w:val="24"/>
          <w:szCs w:val="24"/>
        </w:rPr>
        <w:t>;</w:t>
      </w:r>
    </w:p>
    <w:p w:rsidR="00EB3EF1" w:rsidRPr="009E3FFE" w:rsidRDefault="00EB3EF1" w:rsidP="004D0E14">
      <w:pPr>
        <w:spacing w:after="12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да је Добављач</w:t>
      </w:r>
      <w:r w:rsidR="00547241" w:rsidRPr="009E3FFE">
        <w:rPr>
          <w:rFonts w:ascii="Times New Roman" w:eastAsia="Times New Roman" w:hAnsi="Times New Roman" w:cs="Times New Roman"/>
          <w:noProof/>
          <w:sz w:val="24"/>
          <w:szCs w:val="24"/>
        </w:rPr>
        <w:t xml:space="preserve"> 1</w:t>
      </w:r>
      <w:r w:rsidRPr="009E3FFE">
        <w:rPr>
          <w:rFonts w:ascii="Times New Roman" w:eastAsia="Times New Roman" w:hAnsi="Times New Roman" w:cs="Times New Roman"/>
          <w:noProof/>
          <w:sz w:val="24"/>
          <w:szCs w:val="24"/>
        </w:rPr>
        <w:t xml:space="preserve"> доставио Понуду бр. _________ од ____________, која чини саставни део овог оквирног споразума (у даљем тексту: Понуда</w:t>
      </w:r>
      <w:r w:rsidR="002C570E" w:rsidRPr="009E3FFE">
        <w:rPr>
          <w:rFonts w:ascii="Times New Roman" w:eastAsia="Times New Roman" w:hAnsi="Times New Roman" w:cs="Times New Roman"/>
          <w:noProof/>
          <w:sz w:val="24"/>
          <w:szCs w:val="24"/>
        </w:rPr>
        <w:t xml:space="preserve"> 1</w:t>
      </w:r>
      <w:r w:rsidRPr="009E3FFE">
        <w:rPr>
          <w:rFonts w:ascii="Times New Roman" w:eastAsia="Times New Roman" w:hAnsi="Times New Roman" w:cs="Times New Roman"/>
          <w:noProof/>
          <w:sz w:val="24"/>
          <w:szCs w:val="24"/>
        </w:rPr>
        <w:t>);</w:t>
      </w:r>
    </w:p>
    <w:p w:rsidR="002C570E" w:rsidRPr="009E3FFE" w:rsidRDefault="002C570E" w:rsidP="004D0E14">
      <w:pPr>
        <w:spacing w:after="12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да је Добављач 2 доставио Понуду бр. _________ од ____________, која чини саставни део овог оквирног споразума (у даљем тексту: Понуда 2);</w:t>
      </w:r>
    </w:p>
    <w:p w:rsidR="00775725" w:rsidRPr="009E3FFE" w:rsidRDefault="00775725" w:rsidP="004D0E14">
      <w:pPr>
        <w:spacing w:after="12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noProof/>
        </w:rPr>
        <w:t xml:space="preserve"> </w:t>
      </w:r>
      <w:r w:rsidRPr="009E3FFE">
        <w:rPr>
          <w:rFonts w:ascii="Times New Roman" w:eastAsia="Times New Roman" w:hAnsi="Times New Roman" w:cs="Times New Roman"/>
          <w:noProof/>
          <w:sz w:val="24"/>
          <w:szCs w:val="24"/>
        </w:rPr>
        <w:t xml:space="preserve">овај оквирни споразум не представља </w:t>
      </w:r>
      <w:r w:rsidR="004D0E14" w:rsidRPr="009E3FFE">
        <w:rPr>
          <w:rFonts w:ascii="Times New Roman" w:eastAsia="Times New Roman" w:hAnsi="Times New Roman" w:cs="Times New Roman"/>
          <w:noProof/>
          <w:sz w:val="24"/>
          <w:szCs w:val="24"/>
        </w:rPr>
        <w:t>обавезу Наручиоца на закључивање</w:t>
      </w:r>
      <w:r w:rsidRPr="009E3FFE">
        <w:rPr>
          <w:rFonts w:ascii="Times New Roman" w:eastAsia="Times New Roman" w:hAnsi="Times New Roman" w:cs="Times New Roman"/>
          <w:noProof/>
          <w:sz w:val="24"/>
          <w:szCs w:val="24"/>
        </w:rPr>
        <w:t xml:space="preserve"> уговора о јавној набавци</w:t>
      </w:r>
      <w:r w:rsidR="004D0E14" w:rsidRPr="009E3FFE">
        <w:rPr>
          <w:rFonts w:ascii="Times New Roman" w:eastAsia="Times New Roman" w:hAnsi="Times New Roman" w:cs="Times New Roman"/>
          <w:noProof/>
          <w:sz w:val="24"/>
          <w:szCs w:val="24"/>
        </w:rPr>
        <w:t xml:space="preserve"> и/или издавање наруџбенице, већ иста</w:t>
      </w:r>
      <w:r w:rsidRPr="009E3FFE">
        <w:rPr>
          <w:rFonts w:ascii="Times New Roman" w:eastAsia="Times New Roman" w:hAnsi="Times New Roman" w:cs="Times New Roman"/>
          <w:noProof/>
          <w:sz w:val="24"/>
          <w:szCs w:val="24"/>
        </w:rPr>
        <w:t xml:space="preserve"> настаје закључивањем појединачног уговора </w:t>
      </w:r>
      <w:r w:rsidRPr="009E3FFE">
        <w:rPr>
          <w:rFonts w:ascii="Times New Roman" w:eastAsia="Times New Roman" w:hAnsi="Times New Roman" w:cs="Times New Roman"/>
          <w:noProof/>
          <w:sz w:val="24"/>
          <w:szCs w:val="24"/>
        </w:rPr>
        <w:lastRenderedPageBreak/>
        <w:t>о јавној набавци у складу са чланом 40а. став 2. тачка 1) ЗЈН и на основу овог оквирног споразума.</w:t>
      </w:r>
    </w:p>
    <w:p w:rsidR="00EB3EF1" w:rsidRPr="009E3FFE" w:rsidRDefault="00EB3EF1" w:rsidP="00EB3EF1">
      <w:pPr>
        <w:spacing w:after="0" w:line="240" w:lineRule="auto"/>
        <w:rPr>
          <w:rFonts w:ascii="Times New Roman" w:eastAsia="Times New Roman" w:hAnsi="Times New Roman" w:cs="Times New Roman"/>
          <w:b/>
          <w:i/>
          <w:noProof/>
          <w:sz w:val="24"/>
          <w:szCs w:val="24"/>
        </w:rPr>
      </w:pPr>
      <w:r w:rsidRPr="009E3FFE">
        <w:rPr>
          <w:rFonts w:ascii="Times New Roman" w:eastAsia="Times New Roman" w:hAnsi="Times New Roman" w:cs="Times New Roman"/>
          <w:b/>
          <w:i/>
          <w:noProof/>
          <w:sz w:val="24"/>
          <w:szCs w:val="24"/>
        </w:rPr>
        <w:t>Стране потписнице су се споразумеле о следећем:</w:t>
      </w:r>
    </w:p>
    <w:p w:rsidR="00EB3EF1" w:rsidRPr="009E3FFE" w:rsidRDefault="00EB3EF1" w:rsidP="00EB3EF1">
      <w:pPr>
        <w:spacing w:after="0" w:line="240" w:lineRule="auto"/>
        <w:jc w:val="center"/>
        <w:rPr>
          <w:rFonts w:ascii="Times New Roman" w:eastAsia="Times New Roman" w:hAnsi="Times New Roman" w:cs="Times New Roman"/>
          <w:noProof/>
          <w:sz w:val="24"/>
          <w:szCs w:val="24"/>
        </w:rPr>
      </w:pPr>
    </w:p>
    <w:p w:rsidR="00E50350" w:rsidRPr="009E3FFE" w:rsidRDefault="00E50350" w:rsidP="00EB3EF1">
      <w:pPr>
        <w:spacing w:after="0" w:line="240" w:lineRule="auto"/>
        <w:jc w:val="center"/>
        <w:rPr>
          <w:rFonts w:ascii="Times New Roman" w:eastAsia="Times New Roman" w:hAnsi="Times New Roman" w:cs="Times New Roman"/>
          <w:noProof/>
          <w:sz w:val="24"/>
          <w:szCs w:val="24"/>
        </w:rPr>
      </w:pPr>
    </w:p>
    <w:p w:rsidR="00EB3EF1" w:rsidRPr="009E3FFE" w:rsidRDefault="00EB3EF1" w:rsidP="00EB3EF1">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ПРЕДМЕТ ОКВИРНОГ СПОРАЗУМА</w:t>
      </w:r>
    </w:p>
    <w:p w:rsidR="00EB3EF1" w:rsidRPr="009E3FFE" w:rsidRDefault="00EB3EF1" w:rsidP="00EB3EF1">
      <w:pPr>
        <w:spacing w:after="0" w:line="240" w:lineRule="auto"/>
        <w:jc w:val="center"/>
        <w:rPr>
          <w:rFonts w:ascii="Times New Roman" w:eastAsia="Times New Roman" w:hAnsi="Times New Roman" w:cs="Times New Roman"/>
          <w:noProof/>
          <w:sz w:val="24"/>
          <w:szCs w:val="24"/>
        </w:rPr>
      </w:pPr>
    </w:p>
    <w:p w:rsidR="006807DC" w:rsidRPr="009E3FFE" w:rsidRDefault="006807DC" w:rsidP="00EB6E7B">
      <w:pPr>
        <w:spacing w:after="0"/>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1.</w:t>
      </w:r>
    </w:p>
    <w:p w:rsidR="006807DC" w:rsidRPr="009E3FFE" w:rsidRDefault="00B237E1" w:rsidP="00EB6E7B">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Стране потписнице</w:t>
      </w:r>
      <w:r w:rsidR="0027355D" w:rsidRPr="009E3FFE">
        <w:rPr>
          <w:rFonts w:ascii="Times New Roman" w:eastAsia="Times New Roman" w:hAnsi="Times New Roman" w:cs="Times New Roman"/>
          <w:noProof/>
          <w:sz w:val="24"/>
          <w:szCs w:val="24"/>
        </w:rPr>
        <w:t xml:space="preserve"> сагласно утврђују да су</w:t>
      </w:r>
      <w:r w:rsidR="006807DC" w:rsidRPr="009E3FFE">
        <w:rPr>
          <w:rFonts w:ascii="Times New Roman" w:eastAsia="Times New Roman" w:hAnsi="Times New Roman" w:cs="Times New Roman"/>
          <w:noProof/>
          <w:sz w:val="24"/>
          <w:szCs w:val="24"/>
        </w:rPr>
        <w:t xml:space="preserve"> предмет овог </w:t>
      </w:r>
      <w:r w:rsidR="002C570E" w:rsidRPr="009E3FFE">
        <w:rPr>
          <w:rFonts w:ascii="Times New Roman" w:eastAsia="Times New Roman" w:hAnsi="Times New Roman" w:cs="Times New Roman"/>
          <w:noProof/>
          <w:sz w:val="24"/>
          <w:szCs w:val="24"/>
        </w:rPr>
        <w:t xml:space="preserve">оквирног споразума </w:t>
      </w:r>
      <w:r w:rsidR="00A5041C" w:rsidRPr="009E3FFE">
        <w:rPr>
          <w:rFonts w:ascii="Times New Roman" w:eastAsia="Times New Roman" w:hAnsi="Times New Roman" w:cs="Times New Roman"/>
          <w:noProof/>
          <w:sz w:val="24"/>
          <w:szCs w:val="24"/>
        </w:rPr>
        <w:t>добра</w:t>
      </w:r>
      <w:r w:rsidR="0027355D" w:rsidRPr="009E3FFE">
        <w:rPr>
          <w:rFonts w:ascii="Times New Roman" w:eastAsia="Times New Roman" w:hAnsi="Times New Roman" w:cs="Times New Roman"/>
          <w:noProof/>
          <w:sz w:val="24"/>
          <w:szCs w:val="24"/>
        </w:rPr>
        <w:t xml:space="preserve"> -</w:t>
      </w:r>
      <w:r w:rsidR="006807DC" w:rsidRPr="009E3FFE">
        <w:rPr>
          <w:rFonts w:ascii="Times New Roman" w:eastAsia="Times New Roman" w:hAnsi="Times New Roman" w:cs="Times New Roman"/>
          <w:noProof/>
          <w:sz w:val="24"/>
          <w:szCs w:val="24"/>
        </w:rPr>
        <w:t xml:space="preserve"> </w:t>
      </w:r>
      <w:r w:rsidR="00A5041C" w:rsidRPr="009E3FFE">
        <w:rPr>
          <w:rFonts w:ascii="Times New Roman" w:eastAsia="Times New Roman" w:hAnsi="Times New Roman" w:cs="Times New Roman"/>
          <w:b/>
          <w:bCs/>
          <w:noProof/>
          <w:sz w:val="24"/>
          <w:szCs w:val="24"/>
          <w:u w:val="single"/>
        </w:rPr>
        <w:t>Набавка хране, пића и др</w:t>
      </w:r>
      <w:r w:rsidR="00A5041C" w:rsidRPr="009E3FFE">
        <w:rPr>
          <w:rFonts w:ascii="Times New Roman" w:eastAsia="Times New Roman" w:hAnsi="Times New Roman" w:cs="Times New Roman"/>
          <w:noProof/>
          <w:sz w:val="24"/>
          <w:szCs w:val="24"/>
        </w:rPr>
        <w:t xml:space="preserve"> </w:t>
      </w:r>
      <w:r w:rsidR="006807DC" w:rsidRPr="009E3FFE">
        <w:rPr>
          <w:rFonts w:ascii="Times New Roman" w:eastAsia="Times New Roman" w:hAnsi="Times New Roman" w:cs="Times New Roman"/>
          <w:noProof/>
          <w:sz w:val="24"/>
          <w:szCs w:val="24"/>
        </w:rPr>
        <w:t xml:space="preserve">(у даљем тексту: </w:t>
      </w:r>
      <w:r w:rsidR="00A5041C" w:rsidRPr="009E3FFE">
        <w:rPr>
          <w:rFonts w:ascii="Times New Roman" w:eastAsia="Times New Roman" w:hAnsi="Times New Roman" w:cs="Times New Roman"/>
          <w:noProof/>
          <w:sz w:val="24"/>
          <w:szCs w:val="24"/>
        </w:rPr>
        <w:t>добра</w:t>
      </w:r>
      <w:r w:rsidR="006807DC" w:rsidRPr="009E3FFE">
        <w:rPr>
          <w:rFonts w:ascii="Times New Roman" w:eastAsia="Times New Roman" w:hAnsi="Times New Roman" w:cs="Times New Roman"/>
          <w:noProof/>
          <w:sz w:val="24"/>
          <w:szCs w:val="24"/>
        </w:rPr>
        <w:t>)</w:t>
      </w:r>
      <w:r w:rsidR="00897F19" w:rsidRPr="009E3FFE">
        <w:rPr>
          <w:rFonts w:ascii="Times New Roman" w:eastAsia="Times New Roman" w:hAnsi="Times New Roman" w:cs="Times New Roman"/>
          <w:noProof/>
          <w:sz w:val="24"/>
          <w:szCs w:val="24"/>
        </w:rPr>
        <w:t>, односно „промет хране на мало“ у складу са посебним прописом Законом о безбедности хране („Сл. гласник РС“, бр. 41/09)</w:t>
      </w:r>
      <w:r w:rsidR="006807DC" w:rsidRPr="009E3FFE">
        <w:rPr>
          <w:rFonts w:ascii="Times New Roman" w:eastAsia="Times New Roman" w:hAnsi="Times New Roman" w:cs="Times New Roman"/>
          <w:noProof/>
          <w:sz w:val="24"/>
          <w:szCs w:val="24"/>
        </w:rPr>
        <w:t>.</w:t>
      </w:r>
    </w:p>
    <w:p w:rsidR="006807DC" w:rsidRPr="009E3FFE" w:rsidRDefault="001A733C" w:rsidP="004C1319">
      <w:pPr>
        <w:spacing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Врста</w:t>
      </w:r>
      <w:r w:rsidR="006807DC" w:rsidRPr="009E3FFE">
        <w:rPr>
          <w:rFonts w:ascii="Times New Roman" w:eastAsia="Times New Roman" w:hAnsi="Times New Roman" w:cs="Times New Roman"/>
          <w:noProof/>
          <w:sz w:val="24"/>
          <w:szCs w:val="24"/>
        </w:rPr>
        <w:t xml:space="preserve"> и цене </w:t>
      </w:r>
      <w:r w:rsidR="00B53E1C" w:rsidRPr="009E3FFE">
        <w:rPr>
          <w:rFonts w:ascii="Times New Roman" w:eastAsia="Times New Roman" w:hAnsi="Times New Roman" w:cs="Times New Roman"/>
          <w:noProof/>
          <w:sz w:val="24"/>
          <w:szCs w:val="24"/>
        </w:rPr>
        <w:t>добара</w:t>
      </w:r>
      <w:r w:rsidR="006807DC" w:rsidRPr="009E3FFE">
        <w:rPr>
          <w:rFonts w:ascii="Times New Roman" w:eastAsia="Times New Roman" w:hAnsi="Times New Roman" w:cs="Times New Roman"/>
          <w:noProof/>
          <w:sz w:val="24"/>
          <w:szCs w:val="24"/>
        </w:rPr>
        <w:t xml:space="preserve"> из става 1. овог ч</w:t>
      </w:r>
      <w:r w:rsidR="00775725" w:rsidRPr="009E3FFE">
        <w:rPr>
          <w:rFonts w:ascii="Times New Roman" w:eastAsia="Times New Roman" w:hAnsi="Times New Roman" w:cs="Times New Roman"/>
          <w:noProof/>
          <w:sz w:val="24"/>
          <w:szCs w:val="24"/>
        </w:rPr>
        <w:t>лана утврђене су према усвојеним понудама</w:t>
      </w:r>
      <w:r w:rsidR="00E24C33" w:rsidRPr="009E3FFE">
        <w:rPr>
          <w:rFonts w:ascii="Times New Roman" w:eastAsia="Times New Roman" w:hAnsi="Times New Roman" w:cs="Times New Roman"/>
          <w:noProof/>
          <w:sz w:val="24"/>
          <w:szCs w:val="24"/>
        </w:rPr>
        <w:t xml:space="preserve"> Добављача </w:t>
      </w:r>
      <w:r w:rsidR="00775725" w:rsidRPr="009E3FFE">
        <w:rPr>
          <w:rFonts w:ascii="Times New Roman" w:eastAsia="Times New Roman" w:hAnsi="Times New Roman" w:cs="Times New Roman"/>
          <w:noProof/>
          <w:sz w:val="24"/>
          <w:szCs w:val="24"/>
        </w:rPr>
        <w:t>1</w:t>
      </w:r>
      <w:r w:rsidR="00AD6EF9" w:rsidRPr="009E3FFE">
        <w:rPr>
          <w:rFonts w:ascii="Times New Roman" w:eastAsia="Times New Roman" w:hAnsi="Times New Roman" w:cs="Times New Roman"/>
          <w:noProof/>
          <w:sz w:val="24"/>
          <w:szCs w:val="24"/>
        </w:rPr>
        <w:t xml:space="preserve"> и 2</w:t>
      </w:r>
      <w:r w:rsidR="00775725" w:rsidRPr="009E3FFE">
        <w:rPr>
          <w:rFonts w:ascii="Times New Roman" w:eastAsia="Times New Roman" w:hAnsi="Times New Roman" w:cs="Times New Roman"/>
          <w:noProof/>
          <w:sz w:val="24"/>
          <w:szCs w:val="24"/>
        </w:rPr>
        <w:t>.</w:t>
      </w:r>
      <w:r w:rsidR="006807DC" w:rsidRPr="009E3FFE">
        <w:rPr>
          <w:rFonts w:ascii="Times New Roman" w:eastAsia="Times New Roman" w:hAnsi="Times New Roman" w:cs="Times New Roman"/>
          <w:noProof/>
          <w:sz w:val="24"/>
          <w:szCs w:val="24"/>
        </w:rPr>
        <w:t xml:space="preserve"> </w:t>
      </w:r>
      <w:r w:rsidR="004D0E14" w:rsidRPr="009E3FFE">
        <w:rPr>
          <w:rFonts w:ascii="Times New Roman" w:eastAsia="Times New Roman" w:hAnsi="Times New Roman" w:cs="Times New Roman"/>
          <w:noProof/>
          <w:sz w:val="24"/>
          <w:szCs w:val="24"/>
        </w:rPr>
        <w:t>б</w:t>
      </w:r>
      <w:r w:rsidR="00E24C33" w:rsidRPr="009E3FFE">
        <w:rPr>
          <w:rFonts w:ascii="Times New Roman" w:eastAsia="Times New Roman" w:hAnsi="Times New Roman" w:cs="Times New Roman"/>
          <w:noProof/>
          <w:sz w:val="24"/>
          <w:szCs w:val="24"/>
        </w:rPr>
        <w:t xml:space="preserve">рој_____ од _________ </w:t>
      </w:r>
      <w:r w:rsidR="006807DC" w:rsidRPr="009E3FFE">
        <w:rPr>
          <w:rFonts w:ascii="Times New Roman" w:eastAsia="Times New Roman" w:hAnsi="Times New Roman" w:cs="Times New Roman"/>
          <w:noProof/>
          <w:sz w:val="24"/>
          <w:szCs w:val="24"/>
        </w:rPr>
        <w:t xml:space="preserve">године, која чини саставни део овог </w:t>
      </w:r>
      <w:r w:rsidR="00B237E1" w:rsidRPr="009E3FFE">
        <w:rPr>
          <w:rFonts w:ascii="Times New Roman" w:eastAsia="Times New Roman" w:hAnsi="Times New Roman" w:cs="Times New Roman"/>
          <w:noProof/>
          <w:sz w:val="24"/>
          <w:szCs w:val="24"/>
        </w:rPr>
        <w:t>Оквирног споразума</w:t>
      </w:r>
      <w:r w:rsidR="006807DC" w:rsidRPr="009E3FFE">
        <w:rPr>
          <w:rFonts w:ascii="Times New Roman" w:eastAsia="Times New Roman" w:hAnsi="Times New Roman" w:cs="Times New Roman"/>
          <w:noProof/>
          <w:sz w:val="24"/>
          <w:szCs w:val="24"/>
        </w:rPr>
        <w:t xml:space="preserve"> (у даљем тексту: Понуда).</w:t>
      </w:r>
    </w:p>
    <w:p w:rsidR="006807DC" w:rsidRPr="009E3FFE" w:rsidRDefault="001A733C" w:rsidP="004C1319">
      <w:pPr>
        <w:spacing w:after="0" w:line="240" w:lineRule="auto"/>
        <w:ind w:firstLine="720"/>
        <w:jc w:val="both"/>
        <w:rPr>
          <w:rFonts w:ascii="Times New Roman" w:hAnsi="Times New Roman"/>
          <w:b/>
          <w:noProof/>
          <w:sz w:val="24"/>
          <w:szCs w:val="24"/>
        </w:rPr>
      </w:pPr>
      <w:r w:rsidRPr="009E3FFE">
        <w:rPr>
          <w:rFonts w:ascii="Times New Roman" w:eastAsia="Times New Roman" w:hAnsi="Times New Roman" w:cs="Times New Roman"/>
          <w:bCs/>
          <w:noProof/>
          <w:sz w:val="24"/>
          <w:szCs w:val="24"/>
        </w:rPr>
        <w:t>Оквирне</w:t>
      </w:r>
      <w:r w:rsidR="006807DC" w:rsidRPr="009E3FFE">
        <w:rPr>
          <w:rFonts w:ascii="Times New Roman" w:eastAsia="Times New Roman" w:hAnsi="Times New Roman" w:cs="Times New Roman"/>
          <w:bCs/>
          <w:noProof/>
          <w:sz w:val="24"/>
          <w:szCs w:val="24"/>
        </w:rPr>
        <w:t xml:space="preserve"> количине предметних </w:t>
      </w:r>
      <w:r w:rsidR="00A5041C" w:rsidRPr="009E3FFE">
        <w:rPr>
          <w:rFonts w:ascii="Times New Roman" w:eastAsia="Times New Roman" w:hAnsi="Times New Roman" w:cs="Times New Roman"/>
          <w:bCs/>
          <w:noProof/>
          <w:sz w:val="24"/>
          <w:szCs w:val="24"/>
        </w:rPr>
        <w:t>добара</w:t>
      </w:r>
      <w:r w:rsidR="006807DC" w:rsidRPr="009E3FFE">
        <w:rPr>
          <w:rFonts w:ascii="Times New Roman" w:eastAsia="Times New Roman" w:hAnsi="Times New Roman" w:cs="Times New Roman"/>
          <w:bCs/>
          <w:noProof/>
          <w:sz w:val="24"/>
          <w:szCs w:val="24"/>
        </w:rPr>
        <w:t xml:space="preserve"> за </w:t>
      </w:r>
      <w:r w:rsidR="00222110" w:rsidRPr="009E3FFE">
        <w:rPr>
          <w:rFonts w:ascii="Times New Roman" w:eastAsia="Times New Roman" w:hAnsi="Times New Roman" w:cs="Times New Roman"/>
          <w:bCs/>
          <w:noProof/>
          <w:sz w:val="24"/>
          <w:szCs w:val="24"/>
        </w:rPr>
        <w:t>201</w:t>
      </w:r>
      <w:r w:rsidR="00AD6EF9" w:rsidRPr="009E3FFE">
        <w:rPr>
          <w:rFonts w:ascii="Times New Roman" w:eastAsia="Times New Roman" w:hAnsi="Times New Roman" w:cs="Times New Roman"/>
          <w:bCs/>
          <w:noProof/>
          <w:sz w:val="24"/>
          <w:szCs w:val="24"/>
        </w:rPr>
        <w:t>8</w:t>
      </w:r>
      <w:r w:rsidR="006807DC" w:rsidRPr="009E3FFE">
        <w:rPr>
          <w:rFonts w:ascii="Times New Roman" w:eastAsia="Times New Roman" w:hAnsi="Times New Roman" w:cs="Times New Roman"/>
          <w:bCs/>
          <w:noProof/>
          <w:sz w:val="24"/>
          <w:szCs w:val="24"/>
        </w:rPr>
        <w:t>.</w:t>
      </w:r>
      <w:r w:rsidR="000E2412" w:rsidRPr="009E3FFE">
        <w:rPr>
          <w:rFonts w:ascii="Times New Roman" w:eastAsia="Times New Roman" w:hAnsi="Times New Roman" w:cs="Times New Roman"/>
          <w:bCs/>
          <w:noProof/>
          <w:sz w:val="24"/>
          <w:szCs w:val="24"/>
        </w:rPr>
        <w:t>/201</w:t>
      </w:r>
      <w:r w:rsidR="00AD6EF9" w:rsidRPr="009E3FFE">
        <w:rPr>
          <w:rFonts w:ascii="Times New Roman" w:eastAsia="Times New Roman" w:hAnsi="Times New Roman" w:cs="Times New Roman"/>
          <w:bCs/>
          <w:noProof/>
          <w:sz w:val="24"/>
          <w:szCs w:val="24"/>
        </w:rPr>
        <w:t>9</w:t>
      </w:r>
      <w:r w:rsidR="000E2412" w:rsidRPr="009E3FFE">
        <w:rPr>
          <w:rFonts w:ascii="Times New Roman" w:eastAsia="Times New Roman" w:hAnsi="Times New Roman" w:cs="Times New Roman"/>
          <w:bCs/>
          <w:noProof/>
          <w:sz w:val="24"/>
          <w:szCs w:val="24"/>
        </w:rPr>
        <w:t>.</w:t>
      </w:r>
      <w:r w:rsidR="006807DC" w:rsidRPr="009E3FFE">
        <w:rPr>
          <w:rFonts w:ascii="Times New Roman" w:eastAsia="Times New Roman" w:hAnsi="Times New Roman" w:cs="Times New Roman"/>
          <w:bCs/>
          <w:noProof/>
          <w:sz w:val="24"/>
          <w:szCs w:val="24"/>
        </w:rPr>
        <w:t xml:space="preserve"> годину  дате су</w:t>
      </w:r>
      <w:r w:rsidR="00977AC7" w:rsidRPr="009E3FFE">
        <w:rPr>
          <w:rFonts w:ascii="Times New Roman" w:eastAsia="Times New Roman" w:hAnsi="Times New Roman" w:cs="Times New Roman"/>
          <w:bCs/>
          <w:noProof/>
          <w:sz w:val="24"/>
          <w:szCs w:val="24"/>
        </w:rPr>
        <w:t xml:space="preserve"> на основу процене наручиоца у виду пројекције у односу на очекивани број полазника </w:t>
      </w:r>
      <w:r w:rsidR="00686826" w:rsidRPr="009E3FFE">
        <w:rPr>
          <w:rFonts w:ascii="Times New Roman" w:hAnsi="Times New Roman"/>
          <w:b/>
          <w:noProof/>
          <w:sz w:val="24"/>
          <w:szCs w:val="24"/>
        </w:rPr>
        <w:t xml:space="preserve">и сходно томе </w:t>
      </w:r>
      <w:r w:rsidRPr="009E3FFE">
        <w:rPr>
          <w:rFonts w:ascii="Times New Roman" w:hAnsi="Times New Roman"/>
          <w:b/>
          <w:noProof/>
          <w:sz w:val="24"/>
          <w:szCs w:val="24"/>
        </w:rPr>
        <w:t>стварне количине ће се дефинисати у појединачним уговорима о јавној набавци или у појединачним наруџбеницама, издатима н</w:t>
      </w:r>
      <w:r w:rsidR="004D0E14" w:rsidRPr="009E3FFE">
        <w:rPr>
          <w:rFonts w:ascii="Times New Roman" w:hAnsi="Times New Roman"/>
          <w:b/>
          <w:noProof/>
          <w:sz w:val="24"/>
          <w:szCs w:val="24"/>
        </w:rPr>
        <w:t>а</w:t>
      </w:r>
      <w:r w:rsidRPr="009E3FFE">
        <w:rPr>
          <w:rFonts w:ascii="Times New Roman" w:hAnsi="Times New Roman"/>
          <w:b/>
          <w:noProof/>
          <w:sz w:val="24"/>
          <w:szCs w:val="24"/>
        </w:rPr>
        <w:t xml:space="preserve"> основу овог оквирног споразума</w:t>
      </w:r>
      <w:r w:rsidR="00C22958" w:rsidRPr="009E3FFE">
        <w:rPr>
          <w:rFonts w:ascii="Times New Roman" w:hAnsi="Times New Roman"/>
          <w:b/>
          <w:noProof/>
          <w:sz w:val="24"/>
          <w:szCs w:val="24"/>
        </w:rPr>
        <w:t>.</w:t>
      </w:r>
    </w:p>
    <w:p w:rsidR="00917A82" w:rsidRPr="009E3FFE" w:rsidRDefault="00917A82" w:rsidP="004C1319">
      <w:pPr>
        <w:spacing w:after="0" w:line="240" w:lineRule="auto"/>
        <w:ind w:firstLine="720"/>
        <w:jc w:val="both"/>
        <w:rPr>
          <w:rFonts w:ascii="Times New Roman" w:hAnsi="Times New Roman"/>
          <w:b/>
          <w:noProof/>
          <w:sz w:val="24"/>
          <w:szCs w:val="24"/>
        </w:rPr>
      </w:pPr>
    </w:p>
    <w:p w:rsidR="00917A82" w:rsidRPr="009E3FFE" w:rsidRDefault="00917A82" w:rsidP="00917A82">
      <w:pPr>
        <w:spacing w:after="0" w:line="240" w:lineRule="auto"/>
        <w:ind w:firstLine="720"/>
        <w:jc w:val="both"/>
        <w:rPr>
          <w:rFonts w:ascii="Times New Roman" w:eastAsia="Times New Roman" w:hAnsi="Times New Roman" w:cs="Times New Roman"/>
          <w:b/>
          <w:bCs/>
          <w:noProof/>
          <w:sz w:val="24"/>
          <w:szCs w:val="24"/>
        </w:rPr>
      </w:pPr>
      <w:r w:rsidRPr="009E3FFE">
        <w:rPr>
          <w:rFonts w:ascii="Times New Roman" w:eastAsia="Times New Roman" w:hAnsi="Times New Roman" w:cs="Times New Roman"/>
          <w:noProof/>
          <w:sz w:val="24"/>
          <w:szCs w:val="24"/>
        </w:rPr>
        <w:t>Овај оквирни споразум не утврђује конкретн</w:t>
      </w:r>
      <w:r w:rsidR="00A5041C" w:rsidRPr="009E3FFE">
        <w:rPr>
          <w:rFonts w:ascii="Times New Roman" w:eastAsia="Times New Roman" w:hAnsi="Times New Roman" w:cs="Times New Roman"/>
          <w:noProof/>
          <w:sz w:val="24"/>
          <w:szCs w:val="24"/>
        </w:rPr>
        <w:t>у</w:t>
      </w:r>
      <w:r w:rsidRPr="009E3FFE">
        <w:rPr>
          <w:rFonts w:ascii="Times New Roman" w:eastAsia="Times New Roman" w:hAnsi="Times New Roman" w:cs="Times New Roman"/>
          <w:noProof/>
          <w:sz w:val="24"/>
          <w:szCs w:val="24"/>
        </w:rPr>
        <w:t xml:space="preserve"> </w:t>
      </w:r>
      <w:r w:rsidR="00A5041C" w:rsidRPr="009E3FFE">
        <w:rPr>
          <w:rFonts w:ascii="Times New Roman" w:eastAsia="Times New Roman" w:hAnsi="Times New Roman" w:cs="Times New Roman"/>
          <w:noProof/>
          <w:sz w:val="24"/>
          <w:szCs w:val="24"/>
        </w:rPr>
        <w:t>испоруку добара</w:t>
      </w:r>
      <w:r w:rsidRPr="009E3FFE">
        <w:rPr>
          <w:rFonts w:ascii="Times New Roman" w:eastAsia="Times New Roman" w:hAnsi="Times New Roman" w:cs="Times New Roman"/>
          <w:noProof/>
          <w:sz w:val="24"/>
          <w:szCs w:val="24"/>
        </w:rPr>
        <w:t>, већ само подразумева да ће наручилац ако му током у</w:t>
      </w:r>
      <w:r w:rsidR="004D0E14" w:rsidRPr="009E3FFE">
        <w:rPr>
          <w:rFonts w:ascii="Times New Roman" w:eastAsia="Times New Roman" w:hAnsi="Times New Roman" w:cs="Times New Roman"/>
          <w:noProof/>
          <w:sz w:val="24"/>
          <w:szCs w:val="24"/>
        </w:rPr>
        <w:t xml:space="preserve">говореног периода буде потребан </w:t>
      </w:r>
      <w:r w:rsidRPr="009E3FFE">
        <w:rPr>
          <w:rFonts w:ascii="Times New Roman" w:eastAsia="Times New Roman" w:hAnsi="Times New Roman" w:cs="Times New Roman"/>
          <w:noProof/>
          <w:sz w:val="24"/>
          <w:szCs w:val="24"/>
        </w:rPr>
        <w:t xml:space="preserve">предмет набавке, склопити са одабраним </w:t>
      </w:r>
      <w:r w:rsidR="0007630C" w:rsidRPr="009E3FFE">
        <w:rPr>
          <w:rFonts w:ascii="Times New Roman" w:eastAsia="Times New Roman" w:hAnsi="Times New Roman" w:cs="Times New Roman"/>
          <w:noProof/>
          <w:sz w:val="24"/>
          <w:szCs w:val="24"/>
        </w:rPr>
        <w:t>Добављачем</w:t>
      </w:r>
      <w:r w:rsidRPr="009E3FFE">
        <w:rPr>
          <w:rFonts w:ascii="Times New Roman" w:eastAsia="Times New Roman" w:hAnsi="Times New Roman" w:cs="Times New Roman"/>
          <w:noProof/>
          <w:sz w:val="24"/>
          <w:szCs w:val="24"/>
        </w:rPr>
        <w:t xml:space="preserve"> један или више уговора о јавној набавци или издати једну или више наруџбеница. </w:t>
      </w: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ПОДИЗВОЂАЧ</w:t>
      </w: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2.</w:t>
      </w:r>
    </w:p>
    <w:p w:rsidR="00AE3AEF" w:rsidRPr="009E3FFE" w:rsidRDefault="00AE3AEF" w:rsidP="00AE3AEF">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 складу са наведеном понудом, Добављач ће реализацију оквирног споразума делимично поверити подизвођачу/има:</w:t>
      </w:r>
    </w:p>
    <w:p w:rsidR="00AE3AEF" w:rsidRPr="009E3FFE" w:rsidRDefault="00AE3AEF" w:rsidP="00AE3AEF">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_______________________________________________________________________________,</w:t>
      </w:r>
    </w:p>
    <w:p w:rsidR="00AE3AEF" w:rsidRPr="009E3FFE" w:rsidRDefault="00AE3AEF" w:rsidP="00AE3AEF">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_______________________________________________________________________________.</w:t>
      </w:r>
    </w:p>
    <w:p w:rsidR="00AE3AEF" w:rsidRPr="009E3FFE" w:rsidRDefault="00AE3AEF" w:rsidP="00AE3AEF">
      <w:p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i/>
          <w:noProof/>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9E3FFE">
        <w:rPr>
          <w:rFonts w:ascii="Times New Roman" w:eastAsia="Times New Roman" w:hAnsi="Times New Roman" w:cs="Times New Roman"/>
          <w:noProof/>
          <w:sz w:val="24"/>
          <w:szCs w:val="24"/>
        </w:rPr>
        <w:t>)</w:t>
      </w:r>
    </w:p>
    <w:p w:rsidR="00AE3AEF" w:rsidRPr="009E3FFE" w:rsidRDefault="00AE3AEF" w:rsidP="00AE3AEF">
      <w:pPr>
        <w:spacing w:after="0" w:line="240" w:lineRule="auto"/>
        <w:rPr>
          <w:rFonts w:ascii="Times New Roman" w:eastAsia="Times New Roman" w:hAnsi="Times New Roman" w:cs="Times New Roman"/>
          <w:noProof/>
          <w:sz w:val="24"/>
          <w:szCs w:val="24"/>
        </w:rPr>
      </w:pP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ВАЖЕЊЕ ОКВИРНОГ СПОРАЗУМА</w:t>
      </w:r>
    </w:p>
    <w:p w:rsidR="00AE3AEF" w:rsidRPr="009E3FFE" w:rsidRDefault="00AE3AEF" w:rsidP="00AE3AEF">
      <w:pPr>
        <w:spacing w:after="0" w:line="240" w:lineRule="auto"/>
        <w:jc w:val="center"/>
        <w:rPr>
          <w:rFonts w:ascii="Times New Roman" w:eastAsia="Times New Roman" w:hAnsi="Times New Roman" w:cs="Times New Roman"/>
          <w:noProof/>
          <w:sz w:val="24"/>
          <w:szCs w:val="24"/>
        </w:rPr>
      </w:pP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3.</w:t>
      </w:r>
    </w:p>
    <w:p w:rsidR="00AE3AEF" w:rsidRPr="009E3FFE" w:rsidRDefault="00AE3AEF" w:rsidP="00AE3AEF">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Овај оквирни споразум се закључује на период од 12 (дванаест) месеци, а ступа на снагу даном потписивања</w:t>
      </w:r>
      <w:r w:rsidR="00917A82" w:rsidRPr="009E3FFE">
        <w:rPr>
          <w:rFonts w:ascii="Times New Roman" w:eastAsia="Times New Roman" w:hAnsi="Times New Roman" w:cs="Times New Roman"/>
          <w:noProof/>
          <w:sz w:val="24"/>
          <w:szCs w:val="24"/>
        </w:rPr>
        <w:t xml:space="preserve"> Наручиоца и свих добављача</w:t>
      </w:r>
      <w:r w:rsidRPr="009E3FFE">
        <w:rPr>
          <w:rFonts w:ascii="Times New Roman" w:eastAsia="Times New Roman" w:hAnsi="Times New Roman" w:cs="Times New Roman"/>
          <w:noProof/>
          <w:sz w:val="24"/>
          <w:szCs w:val="24"/>
        </w:rPr>
        <w:t xml:space="preserve">. </w:t>
      </w:r>
    </w:p>
    <w:p w:rsidR="00AE3AEF" w:rsidRPr="009E3FFE" w:rsidRDefault="00AE3AEF" w:rsidP="00AE3AEF">
      <w:pPr>
        <w:spacing w:after="0" w:line="240" w:lineRule="auto"/>
        <w:ind w:firstLine="720"/>
        <w:jc w:val="both"/>
        <w:rPr>
          <w:rFonts w:ascii="Times New Roman" w:eastAsia="Times New Roman" w:hAnsi="Times New Roman" w:cs="Times New Roman"/>
          <w:noProof/>
          <w:sz w:val="24"/>
          <w:szCs w:val="24"/>
        </w:rPr>
      </w:pPr>
    </w:p>
    <w:p w:rsidR="00AE3AEF" w:rsidRPr="009E3FFE" w:rsidRDefault="00AE3AEF" w:rsidP="00AE3AEF">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Током периода важења овог оквирног споразума, </w:t>
      </w:r>
      <w:r w:rsidR="004D0E14" w:rsidRPr="009E3FFE">
        <w:rPr>
          <w:rFonts w:ascii="Times New Roman" w:eastAsia="Times New Roman" w:hAnsi="Times New Roman" w:cs="Times New Roman"/>
          <w:noProof/>
          <w:sz w:val="24"/>
          <w:szCs w:val="24"/>
        </w:rPr>
        <w:t xml:space="preserve">уколико се укаже потреба, </w:t>
      </w:r>
      <w:r w:rsidRPr="009E3FFE">
        <w:rPr>
          <w:rFonts w:ascii="Times New Roman" w:eastAsia="Times New Roman" w:hAnsi="Times New Roman" w:cs="Times New Roman"/>
          <w:noProof/>
          <w:sz w:val="24"/>
          <w:szCs w:val="24"/>
        </w:rPr>
        <w:t xml:space="preserve">предвиђа се закључивање </w:t>
      </w:r>
      <w:r w:rsidR="004D0E14" w:rsidRPr="009E3FFE">
        <w:rPr>
          <w:rFonts w:ascii="Times New Roman" w:eastAsia="Times New Roman" w:hAnsi="Times New Roman" w:cs="Times New Roman"/>
          <w:noProof/>
          <w:sz w:val="24"/>
          <w:szCs w:val="24"/>
        </w:rPr>
        <w:t xml:space="preserve">једног или </w:t>
      </w:r>
      <w:r w:rsidRPr="009E3FFE">
        <w:rPr>
          <w:rFonts w:ascii="Times New Roman" w:eastAsia="Times New Roman" w:hAnsi="Times New Roman" w:cs="Times New Roman"/>
          <w:noProof/>
          <w:sz w:val="24"/>
          <w:szCs w:val="24"/>
        </w:rPr>
        <w:t xml:space="preserve">више уговора о јавној набавци или издавање </w:t>
      </w:r>
      <w:r w:rsidR="004D0E14" w:rsidRPr="009E3FFE">
        <w:rPr>
          <w:rFonts w:ascii="Times New Roman" w:eastAsia="Times New Roman" w:hAnsi="Times New Roman" w:cs="Times New Roman"/>
          <w:noProof/>
          <w:sz w:val="24"/>
          <w:szCs w:val="24"/>
        </w:rPr>
        <w:t xml:space="preserve">једне или </w:t>
      </w:r>
      <w:r w:rsidRPr="009E3FFE">
        <w:rPr>
          <w:rFonts w:ascii="Times New Roman" w:eastAsia="Times New Roman" w:hAnsi="Times New Roman" w:cs="Times New Roman"/>
          <w:noProof/>
          <w:sz w:val="24"/>
          <w:szCs w:val="24"/>
        </w:rPr>
        <w:t>више наруџбеница Добављачу у зависности од стварних потреба</w:t>
      </w:r>
      <w:r w:rsidR="004D0E14" w:rsidRPr="009E3FFE">
        <w:rPr>
          <w:rFonts w:ascii="Times New Roman" w:eastAsia="Times New Roman" w:hAnsi="Times New Roman" w:cs="Times New Roman"/>
          <w:noProof/>
          <w:sz w:val="24"/>
          <w:szCs w:val="24"/>
        </w:rPr>
        <w:t xml:space="preserve"> Наручиоца у смислу количине и врсте, односно амбалаже,</w:t>
      </w:r>
      <w:r w:rsidRPr="009E3FFE">
        <w:rPr>
          <w:rFonts w:ascii="Times New Roman" w:eastAsia="Times New Roman" w:hAnsi="Times New Roman" w:cs="Times New Roman"/>
          <w:noProof/>
          <w:sz w:val="24"/>
          <w:szCs w:val="24"/>
        </w:rPr>
        <w:t xml:space="preserve"> </w:t>
      </w:r>
      <w:r w:rsidR="00192186" w:rsidRPr="009E3FFE">
        <w:rPr>
          <w:rFonts w:ascii="Times New Roman" w:eastAsia="Times New Roman" w:hAnsi="Times New Roman" w:cs="Times New Roman"/>
          <w:noProof/>
          <w:sz w:val="24"/>
          <w:szCs w:val="24"/>
        </w:rPr>
        <w:t>и то највише до вредности овог оквирног споразума.</w:t>
      </w:r>
    </w:p>
    <w:p w:rsidR="00AE3AEF" w:rsidRPr="009E3FFE" w:rsidRDefault="00AE3AEF" w:rsidP="00AE3AEF">
      <w:pPr>
        <w:spacing w:after="0" w:line="240" w:lineRule="auto"/>
        <w:jc w:val="both"/>
        <w:rPr>
          <w:rFonts w:ascii="Times New Roman" w:eastAsia="Times New Roman" w:hAnsi="Times New Roman" w:cs="Times New Roman"/>
          <w:noProof/>
          <w:sz w:val="24"/>
          <w:szCs w:val="24"/>
        </w:rPr>
      </w:pP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ВРЕДНОСТ</w:t>
      </w: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p>
    <w:p w:rsidR="00AE3AEF" w:rsidRPr="009E3FFE" w:rsidRDefault="00AE3AEF" w:rsidP="00AE3AEF">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4.</w:t>
      </w:r>
    </w:p>
    <w:p w:rsidR="00AE3AEF" w:rsidRPr="009E3FFE" w:rsidRDefault="00AE3AEF" w:rsidP="00AE3AEF">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lastRenderedPageBreak/>
        <w:t xml:space="preserve">Укупна вредност овог оквирног споразума износи </w:t>
      </w:r>
      <w:r w:rsidR="00A5041C" w:rsidRPr="009E3FFE">
        <w:rPr>
          <w:rFonts w:ascii="Times New Roman" w:eastAsia="Times New Roman" w:hAnsi="Times New Roman" w:cs="Times New Roman"/>
          <w:b/>
          <w:noProof/>
          <w:sz w:val="24"/>
          <w:szCs w:val="24"/>
        </w:rPr>
        <w:t>4.166</w:t>
      </w:r>
      <w:r w:rsidR="004D0E14" w:rsidRPr="009E3FFE">
        <w:rPr>
          <w:rFonts w:ascii="Times New Roman" w:eastAsia="Times New Roman" w:hAnsi="Times New Roman" w:cs="Times New Roman"/>
          <w:b/>
          <w:noProof/>
          <w:sz w:val="24"/>
          <w:szCs w:val="24"/>
        </w:rPr>
        <w:t>.000,00</w:t>
      </w:r>
      <w:r w:rsidRPr="009E3FFE">
        <w:rPr>
          <w:rFonts w:ascii="Times New Roman" w:eastAsia="Times New Roman" w:hAnsi="Times New Roman" w:cs="Times New Roman"/>
          <w:noProof/>
          <w:sz w:val="24"/>
          <w:szCs w:val="24"/>
        </w:rPr>
        <w:t xml:space="preserve"> динара (</w:t>
      </w:r>
      <w:r w:rsidRPr="009E3FFE">
        <w:rPr>
          <w:rFonts w:ascii="Times New Roman" w:eastAsia="Times New Roman" w:hAnsi="Times New Roman" w:cs="Times New Roman"/>
          <w:i/>
          <w:noProof/>
          <w:sz w:val="24"/>
          <w:szCs w:val="24"/>
        </w:rPr>
        <w:t>и словима</w:t>
      </w:r>
      <w:r w:rsidRPr="009E3FFE">
        <w:rPr>
          <w:rFonts w:ascii="Times New Roman" w:eastAsia="Times New Roman" w:hAnsi="Times New Roman" w:cs="Times New Roman"/>
          <w:noProof/>
          <w:sz w:val="24"/>
          <w:szCs w:val="24"/>
        </w:rPr>
        <w:t xml:space="preserve">: </w:t>
      </w:r>
      <w:r w:rsidR="00A5041C" w:rsidRPr="009E3FFE">
        <w:rPr>
          <w:rFonts w:ascii="Times New Roman" w:eastAsia="Times New Roman" w:hAnsi="Times New Roman" w:cs="Times New Roman"/>
          <w:i/>
          <w:noProof/>
          <w:sz w:val="24"/>
          <w:szCs w:val="24"/>
        </w:rPr>
        <w:t>четиримилионастошездесетшестхиљада</w:t>
      </w:r>
      <w:r w:rsidR="00192186" w:rsidRPr="009E3FFE">
        <w:rPr>
          <w:rFonts w:ascii="Times New Roman" w:eastAsia="Times New Roman" w:hAnsi="Times New Roman" w:cs="Times New Roman"/>
          <w:noProof/>
          <w:sz w:val="24"/>
          <w:szCs w:val="24"/>
        </w:rPr>
        <w:t xml:space="preserve"> и</w:t>
      </w:r>
      <w:r w:rsidR="004D0E14" w:rsidRPr="009E3FFE">
        <w:rPr>
          <w:rFonts w:ascii="Times New Roman" w:eastAsia="Times New Roman" w:hAnsi="Times New Roman" w:cs="Times New Roman"/>
          <w:noProof/>
          <w:sz w:val="24"/>
          <w:szCs w:val="24"/>
        </w:rPr>
        <w:t xml:space="preserve"> 00</w:t>
      </w:r>
      <w:r w:rsidRPr="009E3FFE">
        <w:rPr>
          <w:rFonts w:ascii="Times New Roman" w:eastAsia="Times New Roman" w:hAnsi="Times New Roman" w:cs="Times New Roman"/>
          <w:noProof/>
          <w:sz w:val="24"/>
          <w:szCs w:val="24"/>
        </w:rPr>
        <w:t>/100</w:t>
      </w:r>
      <w:r w:rsidR="004D0E14" w:rsidRPr="009E3FFE">
        <w:rPr>
          <w:rFonts w:ascii="Times New Roman" w:eastAsia="Times New Roman" w:hAnsi="Times New Roman" w:cs="Times New Roman"/>
          <w:noProof/>
          <w:sz w:val="24"/>
          <w:szCs w:val="24"/>
        </w:rPr>
        <w:t xml:space="preserve"> динара</w:t>
      </w:r>
      <w:r w:rsidRPr="009E3FFE">
        <w:rPr>
          <w:rFonts w:ascii="Times New Roman" w:eastAsia="Times New Roman" w:hAnsi="Times New Roman" w:cs="Times New Roman"/>
          <w:noProof/>
          <w:sz w:val="24"/>
          <w:szCs w:val="24"/>
        </w:rPr>
        <w:t xml:space="preserve">), без урачунатог ПДВ-а, што одговара процењеној вредности </w:t>
      </w:r>
      <w:r w:rsidR="00662C52" w:rsidRPr="009E3FFE">
        <w:rPr>
          <w:rFonts w:ascii="Times New Roman" w:eastAsia="Times New Roman" w:hAnsi="Times New Roman" w:cs="Times New Roman"/>
          <w:noProof/>
          <w:sz w:val="24"/>
          <w:szCs w:val="24"/>
        </w:rPr>
        <w:t>ове јавне набавке</w:t>
      </w:r>
      <w:r w:rsidRPr="009E3FFE">
        <w:rPr>
          <w:rFonts w:ascii="Times New Roman" w:eastAsia="Times New Roman" w:hAnsi="Times New Roman" w:cs="Times New Roman"/>
          <w:noProof/>
          <w:sz w:val="24"/>
          <w:szCs w:val="24"/>
        </w:rPr>
        <w:t>.</w:t>
      </w:r>
    </w:p>
    <w:p w:rsidR="00AE3AEF" w:rsidRPr="009E3FFE" w:rsidRDefault="00AE3AEF" w:rsidP="00AE3AEF">
      <w:pPr>
        <w:spacing w:after="0" w:line="240" w:lineRule="auto"/>
        <w:ind w:firstLine="720"/>
        <w:jc w:val="both"/>
        <w:rPr>
          <w:rFonts w:ascii="Times New Roman" w:eastAsia="Times New Roman" w:hAnsi="Times New Roman" w:cs="Times New Roman"/>
          <w:noProof/>
          <w:sz w:val="24"/>
          <w:szCs w:val="24"/>
        </w:rPr>
      </w:pPr>
    </w:p>
    <w:p w:rsidR="003C2A82" w:rsidRPr="009E3FFE" w:rsidRDefault="003C2A82" w:rsidP="003C2A82">
      <w:pPr>
        <w:ind w:firstLine="720"/>
        <w:jc w:val="both"/>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b/>
          <w:bCs/>
          <w:noProof/>
          <w:sz w:val="24"/>
          <w:szCs w:val="24"/>
        </w:rPr>
        <w:t xml:space="preserve">Јединичне цене </w:t>
      </w:r>
      <w:r w:rsidR="004D0E14" w:rsidRPr="009E3FFE">
        <w:rPr>
          <w:rFonts w:ascii="Times New Roman" w:eastAsia="Times New Roman" w:hAnsi="Times New Roman" w:cs="Times New Roman"/>
          <w:b/>
          <w:bCs/>
          <w:noProof/>
          <w:sz w:val="24"/>
          <w:szCs w:val="24"/>
        </w:rPr>
        <w:t>оброка</w:t>
      </w:r>
      <w:r w:rsidRPr="009E3FFE">
        <w:rPr>
          <w:rFonts w:ascii="Times New Roman" w:eastAsia="Times New Roman" w:hAnsi="Times New Roman" w:cs="Times New Roman"/>
          <w:b/>
          <w:bCs/>
          <w:noProof/>
          <w:sz w:val="24"/>
          <w:szCs w:val="24"/>
        </w:rPr>
        <w:t xml:space="preserve"> исказане су у Понуди без ПДВ-а. </w:t>
      </w:r>
      <w:r w:rsidRPr="009E3FFE">
        <w:rPr>
          <w:rFonts w:ascii="Times New Roman" w:eastAsia="Times New Roman" w:hAnsi="Times New Roman" w:cs="Times New Roman"/>
          <w:b/>
          <w:bCs/>
          <w:iCs/>
          <w:noProof/>
          <w:sz w:val="24"/>
          <w:szCs w:val="24"/>
        </w:rPr>
        <w:t xml:space="preserve">Износ који је добијен множењем јединичних цена без ПДВ-а са наведеним оквирним количинама, </w:t>
      </w:r>
      <w:r w:rsidR="00606F88" w:rsidRPr="009E3FFE">
        <w:rPr>
          <w:rFonts w:ascii="Times New Roman" w:eastAsia="Times New Roman" w:hAnsi="Times New Roman" w:cs="Times New Roman"/>
          <w:b/>
          <w:bCs/>
          <w:iCs/>
          <w:noProof/>
          <w:sz w:val="24"/>
          <w:szCs w:val="24"/>
        </w:rPr>
        <w:t>служио је само</w:t>
      </w:r>
      <w:r w:rsidRPr="009E3FFE">
        <w:rPr>
          <w:rFonts w:ascii="Times New Roman" w:eastAsia="Times New Roman" w:hAnsi="Times New Roman" w:cs="Times New Roman"/>
          <w:b/>
          <w:bCs/>
          <w:iCs/>
          <w:noProof/>
          <w:sz w:val="24"/>
          <w:szCs w:val="24"/>
        </w:rPr>
        <w:t xml:space="preserve"> као начин да се примени критеријум и </w:t>
      </w:r>
      <w:r w:rsidR="00956073" w:rsidRPr="009E3FFE">
        <w:rPr>
          <w:rFonts w:ascii="Times New Roman" w:eastAsia="Times New Roman" w:hAnsi="Times New Roman" w:cs="Times New Roman"/>
          <w:b/>
          <w:bCs/>
          <w:iCs/>
          <w:noProof/>
          <w:sz w:val="24"/>
          <w:szCs w:val="24"/>
        </w:rPr>
        <w:t>закључи</w:t>
      </w:r>
      <w:r w:rsidRPr="009E3FFE">
        <w:rPr>
          <w:rFonts w:ascii="Times New Roman" w:eastAsia="Times New Roman" w:hAnsi="Times New Roman" w:cs="Times New Roman"/>
          <w:b/>
          <w:bCs/>
          <w:iCs/>
          <w:noProof/>
          <w:sz w:val="24"/>
          <w:szCs w:val="24"/>
        </w:rPr>
        <w:t xml:space="preserve"> оквирни споразум, односно рангирају пристигле понуде.</w:t>
      </w:r>
    </w:p>
    <w:p w:rsidR="004C1319" w:rsidRPr="009E3FFE" w:rsidRDefault="00956073" w:rsidP="004C1319">
      <w:pPr>
        <w:ind w:firstLine="720"/>
        <w:jc w:val="both"/>
        <w:rPr>
          <w:rFonts w:ascii="Times New Roman" w:hAnsi="Times New Roman" w:cs="Times New Roman"/>
          <w:noProof/>
          <w:sz w:val="24"/>
          <w:szCs w:val="24"/>
        </w:rPr>
      </w:pPr>
      <w:r w:rsidRPr="009E3FFE">
        <w:rPr>
          <w:rFonts w:ascii="Times New Roman" w:hAnsi="Times New Roman" w:cs="Times New Roman"/>
          <w:b/>
          <w:noProof/>
          <w:sz w:val="24"/>
          <w:szCs w:val="24"/>
        </w:rPr>
        <w:t>ПДВ</w:t>
      </w:r>
      <w:r w:rsidRPr="009E3FFE">
        <w:rPr>
          <w:rFonts w:ascii="Times New Roman" w:hAnsi="Times New Roman" w:cs="Times New Roman"/>
          <w:noProof/>
          <w:sz w:val="24"/>
          <w:szCs w:val="24"/>
        </w:rPr>
        <w:t xml:space="preserve"> (порез на додату вредност)</w:t>
      </w:r>
      <w:r w:rsidRPr="009E3FFE">
        <w:rPr>
          <w:rFonts w:ascii="Times New Roman" w:eastAsia="Times New Roman" w:hAnsi="Times New Roman" w:cs="Times New Roman"/>
          <w:noProof/>
          <w:sz w:val="24"/>
          <w:szCs w:val="24"/>
        </w:rPr>
        <w:t xml:space="preserve"> ће се регулисати сходно законским прописима из дате области, односно </w:t>
      </w:r>
      <w:r w:rsidRPr="009E3FFE">
        <w:rPr>
          <w:rFonts w:ascii="Times New Roman" w:hAnsi="Times New Roman" w:cs="Times New Roman"/>
          <w:noProof/>
          <w:sz w:val="24"/>
          <w:szCs w:val="24"/>
        </w:rPr>
        <w:t xml:space="preserve">сходно </w:t>
      </w:r>
      <w:r w:rsidRPr="009E3FFE">
        <w:rPr>
          <w:rFonts w:ascii="Times New Roman" w:hAnsi="Times New Roman" w:cs="Times New Roman"/>
          <w:b/>
          <w:noProof/>
          <w:sz w:val="24"/>
          <w:szCs w:val="24"/>
        </w:rPr>
        <w:t>Закону о порезу на додату вредност</w:t>
      </w:r>
      <w:r w:rsidRPr="009E3FFE">
        <w:rPr>
          <w:rFonts w:ascii="Times New Roman" w:hAnsi="Times New Roman" w:cs="Times New Roman"/>
          <w:noProof/>
          <w:sz w:val="24"/>
          <w:szCs w:val="24"/>
        </w:rPr>
        <w:t xml:space="preserve"> (</w:t>
      </w:r>
      <w:r w:rsidRPr="009E3FFE">
        <w:rPr>
          <w:rFonts w:ascii="Times New Roman" w:hAnsi="Times New Roman" w:cs="Times New Roman"/>
          <w:i/>
          <w:noProof/>
          <w:sz w:val="24"/>
          <w:szCs w:val="24"/>
        </w:rPr>
        <w:t>''Службени гласник РС'', бр. 84/04 , 86/04 - исправка, 61/05, 61/07, 93/12, 108/13, 68/14 - др. закон, 142/14, 83/15, 5/2016 - усклaђeни дин. изн., 108/2016 и 7/2017 - усклaђeни дин. изн</w:t>
      </w:r>
      <w:r w:rsidRPr="009E3FFE">
        <w:rPr>
          <w:rFonts w:ascii="Times New Roman" w:hAnsi="Times New Roman" w:cs="Times New Roman"/>
          <w:noProof/>
          <w:sz w:val="24"/>
          <w:szCs w:val="24"/>
        </w:rPr>
        <w:t>).</w:t>
      </w:r>
    </w:p>
    <w:p w:rsidR="004C1319" w:rsidRPr="009E3FFE" w:rsidRDefault="00956073" w:rsidP="004C1319">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bCs/>
          <w:noProof/>
          <w:sz w:val="24"/>
          <w:szCs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p w:rsidR="004C1319" w:rsidRPr="009E3FFE" w:rsidRDefault="004C1319" w:rsidP="004C1319">
      <w:pPr>
        <w:spacing w:after="0" w:line="240" w:lineRule="auto"/>
        <w:ind w:firstLine="720"/>
        <w:jc w:val="both"/>
        <w:rPr>
          <w:rFonts w:ascii="Times New Roman" w:eastAsia="Times New Roman" w:hAnsi="Times New Roman" w:cs="Times New Roman"/>
          <w:noProof/>
          <w:sz w:val="24"/>
          <w:szCs w:val="24"/>
        </w:rPr>
      </w:pPr>
    </w:p>
    <w:p w:rsidR="006807DC" w:rsidRPr="009E3FFE" w:rsidRDefault="004C1319" w:rsidP="001F60AD">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1F60AD" w:rsidRPr="009E3FFE" w:rsidRDefault="001F60AD" w:rsidP="001F60AD">
      <w:pPr>
        <w:spacing w:before="24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Обавезе које по основу овог </w:t>
      </w:r>
      <w:r w:rsidR="00B237E1" w:rsidRPr="009E3FFE">
        <w:rPr>
          <w:rFonts w:ascii="Times New Roman" w:eastAsia="Times New Roman" w:hAnsi="Times New Roman" w:cs="Times New Roman"/>
          <w:noProof/>
          <w:sz w:val="24"/>
          <w:szCs w:val="24"/>
        </w:rPr>
        <w:t>оквирног споразума и касније, на основу њега издатих појединачних уговора о јавној набавци и/или наруџбеница</w:t>
      </w:r>
      <w:r w:rsidRPr="009E3FFE">
        <w:rPr>
          <w:rFonts w:ascii="Times New Roman" w:eastAsia="Times New Roman" w:hAnsi="Times New Roman" w:cs="Times New Roman"/>
          <w:noProof/>
          <w:sz w:val="24"/>
          <w:szCs w:val="24"/>
        </w:rPr>
        <w:t xml:space="preserve"> доспевају у 201</w:t>
      </w:r>
      <w:r w:rsidR="00356FEA" w:rsidRPr="009E3FFE">
        <w:rPr>
          <w:rFonts w:ascii="Times New Roman" w:eastAsia="Times New Roman" w:hAnsi="Times New Roman" w:cs="Times New Roman"/>
          <w:noProof/>
          <w:sz w:val="24"/>
          <w:szCs w:val="24"/>
        </w:rPr>
        <w:t>9</w:t>
      </w:r>
      <w:r w:rsidRPr="009E3FFE">
        <w:rPr>
          <w:rFonts w:ascii="Times New Roman" w:eastAsia="Times New Roman" w:hAnsi="Times New Roman" w:cs="Times New Roman"/>
          <w:noProof/>
          <w:sz w:val="24"/>
          <w:szCs w:val="24"/>
        </w:rPr>
        <w:t>.</w:t>
      </w:r>
      <w:r w:rsidR="00356FEA" w:rsidRPr="009E3FFE">
        <w:rPr>
          <w:rFonts w:ascii="Times New Roman" w:eastAsia="Times New Roman" w:hAnsi="Times New Roman" w:cs="Times New Roman"/>
          <w:noProof/>
          <w:sz w:val="24"/>
          <w:szCs w:val="24"/>
        </w:rPr>
        <w:t xml:space="preserve"> и 2020.</w:t>
      </w:r>
      <w:r w:rsidRPr="009E3FFE">
        <w:rPr>
          <w:rFonts w:ascii="Times New Roman" w:eastAsia="Times New Roman" w:hAnsi="Times New Roman" w:cs="Times New Roman"/>
          <w:noProof/>
          <w:sz w:val="24"/>
          <w:szCs w:val="24"/>
        </w:rPr>
        <w:t xml:space="preserve"> години биће реализоване највише до износа средстава која ће з</w:t>
      </w:r>
      <w:r w:rsidR="00956073" w:rsidRPr="009E3FFE">
        <w:rPr>
          <w:rFonts w:ascii="Times New Roman" w:eastAsia="Times New Roman" w:hAnsi="Times New Roman" w:cs="Times New Roman"/>
          <w:noProof/>
          <w:sz w:val="24"/>
          <w:szCs w:val="24"/>
        </w:rPr>
        <w:t xml:space="preserve">а ту намену бити одобрена у </w:t>
      </w:r>
      <w:r w:rsidR="00356FEA" w:rsidRPr="009E3FFE">
        <w:rPr>
          <w:rFonts w:ascii="Times New Roman" w:eastAsia="Times New Roman" w:hAnsi="Times New Roman" w:cs="Times New Roman"/>
          <w:noProof/>
          <w:sz w:val="24"/>
          <w:szCs w:val="24"/>
        </w:rPr>
        <w:t>2019</w:t>
      </w:r>
      <w:r w:rsidRPr="009E3FFE">
        <w:rPr>
          <w:rFonts w:ascii="Times New Roman" w:eastAsia="Times New Roman" w:hAnsi="Times New Roman" w:cs="Times New Roman"/>
          <w:noProof/>
          <w:sz w:val="24"/>
          <w:szCs w:val="24"/>
        </w:rPr>
        <w:t>.</w:t>
      </w:r>
      <w:r w:rsidR="00356FEA" w:rsidRPr="009E3FFE">
        <w:rPr>
          <w:rFonts w:ascii="Times New Roman" w:eastAsia="Times New Roman" w:hAnsi="Times New Roman" w:cs="Times New Roman"/>
          <w:noProof/>
          <w:sz w:val="24"/>
          <w:szCs w:val="24"/>
        </w:rPr>
        <w:t xml:space="preserve"> и 2020.</w:t>
      </w:r>
      <w:r w:rsidRPr="009E3FFE">
        <w:rPr>
          <w:rFonts w:ascii="Times New Roman" w:eastAsia="Times New Roman" w:hAnsi="Times New Roman" w:cs="Times New Roman"/>
          <w:noProof/>
          <w:sz w:val="24"/>
          <w:szCs w:val="24"/>
        </w:rPr>
        <w:t xml:space="preserve"> години.</w:t>
      </w:r>
    </w:p>
    <w:p w:rsidR="001F60AD" w:rsidRPr="009E3FFE" w:rsidRDefault="001F60AD" w:rsidP="001F60AD">
      <w:pPr>
        <w:spacing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У укупну вредност су урачунати </w:t>
      </w:r>
      <w:r w:rsidR="00956073" w:rsidRPr="009E3FFE">
        <w:rPr>
          <w:rFonts w:ascii="Times New Roman" w:hAnsi="Times New Roman"/>
          <w:bCs/>
          <w:noProof/>
          <w:spacing w:val="1"/>
          <w:sz w:val="24"/>
          <w:szCs w:val="24"/>
        </w:rPr>
        <w:t>трошкови намирница, припреме, радне снаге, амортизације, амбалаже, превоза, испоруке и истовара</w:t>
      </w:r>
      <w:r w:rsidRPr="009E3FFE">
        <w:rPr>
          <w:rFonts w:ascii="Times New Roman" w:eastAsia="Times New Roman" w:hAnsi="Times New Roman" w:cs="Times New Roman"/>
          <w:noProof/>
          <w:sz w:val="24"/>
          <w:szCs w:val="24"/>
        </w:rPr>
        <w:t xml:space="preserve"> у кухињски простор Купца.</w:t>
      </w:r>
    </w:p>
    <w:p w:rsidR="001F60AD" w:rsidRPr="009E3FFE" w:rsidRDefault="001F60AD" w:rsidP="001F60AD">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НАЧИН И УСЛОВИ ЗАКЉУЧИВАЊА ПОЈЕДИНАЧНИХ </w:t>
      </w:r>
    </w:p>
    <w:p w:rsidR="001F60AD" w:rsidRPr="009E3FFE" w:rsidRDefault="001F60AD" w:rsidP="001F60AD">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УГОВОРА ИЛИ ИЗДАВАЊА НАРУЏБЕНИЦА</w:t>
      </w:r>
    </w:p>
    <w:p w:rsidR="001F60AD" w:rsidRPr="009E3FFE" w:rsidRDefault="001F60AD" w:rsidP="001F60AD">
      <w:pPr>
        <w:spacing w:after="0" w:line="240" w:lineRule="auto"/>
        <w:jc w:val="center"/>
        <w:rPr>
          <w:rFonts w:ascii="Times New Roman" w:eastAsia="Times New Roman" w:hAnsi="Times New Roman" w:cs="Times New Roman"/>
          <w:b/>
          <w:noProof/>
          <w:sz w:val="24"/>
          <w:szCs w:val="24"/>
        </w:rPr>
      </w:pPr>
    </w:p>
    <w:p w:rsidR="001F60AD" w:rsidRPr="009E3FFE" w:rsidRDefault="001F60AD" w:rsidP="001F60AD">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5.</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Након закључења оквирног споразума, када настане потреба Наручиоца за предметом набавке, Наручилац ће упутити Добављачу 1 позив за достављање понуде у циљу закључивања појединачног уговора о јавној набавци.</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Понуда из става 1. овог члана, нарочито мора садржи цену (као из понуде</w:t>
      </w:r>
      <w:r w:rsidR="00956073" w:rsidRPr="009E3FFE">
        <w:rPr>
          <w:rFonts w:ascii="Times New Roman" w:eastAsia="Times New Roman" w:hAnsi="Times New Roman" w:cs="Times New Roman"/>
          <w:noProof/>
          <w:sz w:val="24"/>
          <w:szCs w:val="24"/>
        </w:rPr>
        <w:t xml:space="preserve"> или изузетно и мању, уколико Добављач 1 </w:t>
      </w:r>
      <w:r w:rsidR="00AD6EF9" w:rsidRPr="009E3FFE">
        <w:rPr>
          <w:rFonts w:ascii="Times New Roman" w:eastAsia="Times New Roman" w:hAnsi="Times New Roman" w:cs="Times New Roman"/>
          <w:noProof/>
          <w:sz w:val="24"/>
          <w:szCs w:val="24"/>
        </w:rPr>
        <w:t>или 2</w:t>
      </w:r>
      <w:r w:rsidR="00956073" w:rsidRPr="009E3FFE">
        <w:rPr>
          <w:rFonts w:ascii="Times New Roman" w:eastAsia="Times New Roman" w:hAnsi="Times New Roman" w:cs="Times New Roman"/>
          <w:noProof/>
          <w:sz w:val="24"/>
          <w:szCs w:val="24"/>
        </w:rPr>
        <w:t xml:space="preserve"> искаже такву вољу</w:t>
      </w:r>
      <w:r w:rsidRPr="009E3FFE">
        <w:rPr>
          <w:rFonts w:ascii="Times New Roman" w:eastAsia="Times New Roman" w:hAnsi="Times New Roman" w:cs="Times New Roman"/>
          <w:noProof/>
          <w:sz w:val="24"/>
          <w:szCs w:val="24"/>
        </w:rPr>
        <w:t>),  рокове, плаћање, гаранције и др....</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Рок за достављање понуде из става 1. овог члана, износи три дана, од дана упућивања позива за достављање понуде. </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Позив за достављање понуде ће бити упућен прво Добављачу 1</w:t>
      </w:r>
      <w:r w:rsidR="00956073"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noProof/>
          <w:sz w:val="24"/>
          <w:szCs w:val="24"/>
        </w:rPr>
        <w:t xml:space="preserve"> електронским путем.  </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lastRenderedPageBreak/>
        <w:t>Добављач 1 је дужан да у року из става 3. овог члана, достави своју понуду на адресу наручиоца</w:t>
      </w:r>
      <w:r w:rsidRPr="009E3FFE">
        <w:rPr>
          <w:rFonts w:ascii="Times New Roman" w:eastAsia="Times New Roman" w:hAnsi="Times New Roman" w:cs="Times New Roman"/>
          <w:i/>
          <w:noProof/>
          <w:sz w:val="24"/>
          <w:szCs w:val="24"/>
        </w:rPr>
        <w:t xml:space="preserve"> </w:t>
      </w:r>
      <w:r w:rsidRPr="009E3FFE">
        <w:rPr>
          <w:rFonts w:ascii="Times New Roman" w:eastAsia="Times New Roman" w:hAnsi="Times New Roman" w:cs="Times New Roman"/>
          <w:noProof/>
          <w:sz w:val="24"/>
          <w:szCs w:val="24"/>
        </w:rPr>
        <w:t xml:space="preserve">електронским путем. </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i/>
          <w:noProof/>
          <w:sz w:val="24"/>
          <w:szCs w:val="24"/>
        </w:rPr>
      </w:pPr>
      <w:r w:rsidRPr="009E3FFE">
        <w:rPr>
          <w:rFonts w:ascii="Times New Roman" w:eastAsia="Times New Roman" w:hAnsi="Times New Roman" w:cs="Times New Roman"/>
          <w:noProof/>
          <w:sz w:val="24"/>
          <w:szCs w:val="24"/>
        </w:rPr>
        <w:t>Понуда из става 1. овог члана, мора бити заснована на ценама</w:t>
      </w:r>
      <w:r w:rsidR="00956073" w:rsidRPr="009E3FFE">
        <w:rPr>
          <w:rFonts w:ascii="Times New Roman" w:eastAsia="Times New Roman" w:hAnsi="Times New Roman" w:cs="Times New Roman"/>
          <w:noProof/>
          <w:sz w:val="24"/>
          <w:szCs w:val="24"/>
        </w:rPr>
        <w:t xml:space="preserve"> (или мањим)</w:t>
      </w:r>
      <w:r w:rsidRPr="009E3FFE">
        <w:rPr>
          <w:rFonts w:ascii="Times New Roman" w:eastAsia="Times New Roman" w:hAnsi="Times New Roman" w:cs="Times New Roman"/>
          <w:noProof/>
          <w:sz w:val="24"/>
          <w:szCs w:val="24"/>
        </w:rPr>
        <w:t xml:space="preserve"> из Понуде </w:t>
      </w:r>
      <w:r w:rsidR="003753B8" w:rsidRPr="009E3FFE">
        <w:rPr>
          <w:rFonts w:ascii="Times New Roman" w:eastAsia="Times New Roman" w:hAnsi="Times New Roman" w:cs="Times New Roman"/>
          <w:noProof/>
          <w:sz w:val="24"/>
          <w:szCs w:val="24"/>
        </w:rPr>
        <w:t>Добављача 1</w:t>
      </w:r>
      <w:r w:rsidRPr="009E3FFE">
        <w:rPr>
          <w:rFonts w:ascii="Times New Roman" w:eastAsia="Times New Roman" w:hAnsi="Times New Roman" w:cs="Times New Roman"/>
          <w:noProof/>
          <w:sz w:val="24"/>
          <w:szCs w:val="24"/>
        </w:rPr>
        <w:t xml:space="preserve"> и </w:t>
      </w:r>
      <w:r w:rsidR="00D27FB9" w:rsidRPr="009E3FFE">
        <w:rPr>
          <w:rFonts w:ascii="Times New Roman" w:eastAsia="Times New Roman" w:hAnsi="Times New Roman" w:cs="Times New Roman"/>
          <w:noProof/>
          <w:sz w:val="24"/>
          <w:szCs w:val="24"/>
        </w:rPr>
        <w:t>он</w:t>
      </w:r>
      <w:r w:rsidR="00956073" w:rsidRPr="009E3FFE">
        <w:rPr>
          <w:rFonts w:ascii="Times New Roman" w:eastAsia="Times New Roman" w:hAnsi="Times New Roman" w:cs="Times New Roman"/>
          <w:noProof/>
          <w:sz w:val="24"/>
          <w:szCs w:val="24"/>
        </w:rPr>
        <w:t xml:space="preserve"> је</w:t>
      </w:r>
      <w:r w:rsidRPr="009E3FFE">
        <w:rPr>
          <w:rFonts w:ascii="Times New Roman" w:eastAsia="Times New Roman" w:hAnsi="Times New Roman" w:cs="Times New Roman"/>
          <w:noProof/>
          <w:sz w:val="24"/>
          <w:szCs w:val="24"/>
        </w:rPr>
        <w:t xml:space="preserve"> може </w:t>
      </w:r>
      <w:r w:rsidR="00956073" w:rsidRPr="009E3FFE">
        <w:rPr>
          <w:rFonts w:ascii="Times New Roman" w:eastAsia="Times New Roman" w:hAnsi="Times New Roman" w:cs="Times New Roman"/>
          <w:noProof/>
          <w:sz w:val="24"/>
          <w:szCs w:val="24"/>
        </w:rPr>
        <w:t>смањи</w:t>
      </w:r>
      <w:r w:rsidRPr="009E3FFE">
        <w:rPr>
          <w:rFonts w:ascii="Times New Roman" w:eastAsia="Times New Roman" w:hAnsi="Times New Roman" w:cs="Times New Roman"/>
          <w:noProof/>
          <w:sz w:val="24"/>
          <w:szCs w:val="24"/>
        </w:rPr>
        <w:t>ти</w:t>
      </w:r>
      <w:r w:rsidR="00956073" w:rsidRPr="009E3FFE">
        <w:rPr>
          <w:rFonts w:ascii="Times New Roman" w:eastAsia="Times New Roman" w:hAnsi="Times New Roman" w:cs="Times New Roman"/>
          <w:noProof/>
          <w:sz w:val="24"/>
          <w:szCs w:val="24"/>
        </w:rPr>
        <w:t xml:space="preserve"> само уз сагласност (и прећутну) Наручиоца</w:t>
      </w:r>
      <w:r w:rsidRPr="009E3FFE">
        <w:rPr>
          <w:rFonts w:ascii="Times New Roman" w:eastAsia="Times New Roman" w:hAnsi="Times New Roman" w:cs="Times New Roman"/>
          <w:noProof/>
          <w:sz w:val="24"/>
          <w:szCs w:val="24"/>
        </w:rPr>
        <w:t>.</w:t>
      </w:r>
    </w:p>
    <w:p w:rsidR="00CB6032" w:rsidRPr="009E3FFE" w:rsidRDefault="00CB6032" w:rsidP="00CB6032">
      <w:pPr>
        <w:spacing w:after="0" w:line="240" w:lineRule="auto"/>
        <w:ind w:firstLine="720"/>
        <w:jc w:val="both"/>
        <w:rPr>
          <w:rFonts w:ascii="Times New Roman" w:eastAsia="Times New Roman" w:hAnsi="Times New Roman" w:cs="Times New Roman"/>
          <w:i/>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Наручилац и </w:t>
      </w:r>
      <w:r w:rsidR="003753B8" w:rsidRPr="009E3FFE">
        <w:rPr>
          <w:rFonts w:ascii="Times New Roman" w:eastAsia="Times New Roman" w:hAnsi="Times New Roman" w:cs="Times New Roman"/>
          <w:noProof/>
          <w:sz w:val="24"/>
          <w:szCs w:val="24"/>
        </w:rPr>
        <w:t>Добављач 1</w:t>
      </w:r>
      <w:r w:rsidRPr="009E3FFE">
        <w:rPr>
          <w:rFonts w:ascii="Times New Roman" w:eastAsia="Times New Roman" w:hAnsi="Times New Roman" w:cs="Times New Roman"/>
          <w:noProof/>
          <w:sz w:val="24"/>
          <w:szCs w:val="24"/>
        </w:rPr>
        <w:t xml:space="preserve"> ће закључити појединачни уговор о јавној набавци у року </w:t>
      </w:r>
      <w:r w:rsidR="003753B8" w:rsidRPr="009E3FFE">
        <w:rPr>
          <w:rFonts w:ascii="Times New Roman" w:eastAsia="Times New Roman" w:hAnsi="Times New Roman" w:cs="Times New Roman"/>
          <w:noProof/>
          <w:sz w:val="24"/>
          <w:szCs w:val="24"/>
        </w:rPr>
        <w:t>у складу са ЗЈН</w:t>
      </w:r>
      <w:r w:rsidRPr="009E3FFE">
        <w:rPr>
          <w:rFonts w:ascii="Times New Roman" w:eastAsia="Times New Roman" w:hAnsi="Times New Roman" w:cs="Times New Roman"/>
          <w:noProof/>
          <w:sz w:val="24"/>
          <w:szCs w:val="24"/>
        </w:rPr>
        <w:t xml:space="preserve">, уколико је </w:t>
      </w:r>
      <w:r w:rsidR="003753B8" w:rsidRPr="009E3FFE">
        <w:rPr>
          <w:rFonts w:ascii="Times New Roman" w:eastAsia="Times New Roman" w:hAnsi="Times New Roman" w:cs="Times New Roman"/>
          <w:noProof/>
          <w:sz w:val="24"/>
          <w:szCs w:val="24"/>
        </w:rPr>
        <w:t xml:space="preserve">Добављач 1 </w:t>
      </w:r>
      <w:r w:rsidR="00956073" w:rsidRPr="009E3FFE">
        <w:rPr>
          <w:rFonts w:ascii="Times New Roman" w:eastAsia="Times New Roman" w:hAnsi="Times New Roman" w:cs="Times New Roman"/>
          <w:noProof/>
          <w:sz w:val="24"/>
          <w:szCs w:val="24"/>
        </w:rPr>
        <w:t>доставио понуду</w:t>
      </w:r>
      <w:r w:rsidRPr="009E3FFE">
        <w:rPr>
          <w:rFonts w:ascii="Times New Roman" w:eastAsia="Times New Roman" w:hAnsi="Times New Roman" w:cs="Times New Roman"/>
          <w:noProof/>
          <w:sz w:val="24"/>
          <w:szCs w:val="24"/>
        </w:rPr>
        <w:t xml:space="preserve"> у свему у складу са закљученим  оквирним споразумом.  </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Уколико </w:t>
      </w:r>
      <w:r w:rsidR="003753B8" w:rsidRPr="009E3FFE">
        <w:rPr>
          <w:rFonts w:ascii="Times New Roman" w:eastAsia="Times New Roman" w:hAnsi="Times New Roman" w:cs="Times New Roman"/>
          <w:noProof/>
          <w:sz w:val="24"/>
          <w:szCs w:val="24"/>
        </w:rPr>
        <w:t>Добављач 1</w:t>
      </w:r>
      <w:r w:rsidRPr="009E3FFE">
        <w:rPr>
          <w:rFonts w:ascii="Times New Roman" w:eastAsia="Times New Roman" w:hAnsi="Times New Roman" w:cs="Times New Roman"/>
          <w:noProof/>
          <w:sz w:val="24"/>
          <w:szCs w:val="24"/>
        </w:rPr>
        <w:t xml:space="preserve"> одбије да до</w:t>
      </w:r>
      <w:r w:rsidR="00956073" w:rsidRPr="009E3FFE">
        <w:rPr>
          <w:rFonts w:ascii="Times New Roman" w:eastAsia="Times New Roman" w:hAnsi="Times New Roman" w:cs="Times New Roman"/>
          <w:noProof/>
          <w:sz w:val="24"/>
          <w:szCs w:val="24"/>
        </w:rPr>
        <w:t>стави понуду, не достави понуду</w:t>
      </w:r>
      <w:r w:rsidRPr="009E3FFE">
        <w:rPr>
          <w:rFonts w:ascii="Times New Roman" w:eastAsia="Times New Roman" w:hAnsi="Times New Roman" w:cs="Times New Roman"/>
          <w:noProof/>
          <w:sz w:val="24"/>
          <w:szCs w:val="24"/>
        </w:rPr>
        <w:t xml:space="preserve"> у року из става 3. овог члана, достави понуду са већим ценама од оних датих у понуди за оквирни споразум или не доставе средство о</w:t>
      </w:r>
      <w:r w:rsidR="003753B8" w:rsidRPr="009E3FFE">
        <w:rPr>
          <w:rFonts w:ascii="Times New Roman" w:eastAsia="Times New Roman" w:hAnsi="Times New Roman" w:cs="Times New Roman"/>
          <w:noProof/>
          <w:sz w:val="24"/>
          <w:szCs w:val="24"/>
        </w:rPr>
        <w:t>безбеђења за појединачни уговор</w:t>
      </w:r>
      <w:r w:rsidRPr="009E3FFE">
        <w:rPr>
          <w:rFonts w:ascii="Times New Roman" w:eastAsia="Times New Roman" w:hAnsi="Times New Roman" w:cs="Times New Roman"/>
          <w:noProof/>
          <w:sz w:val="24"/>
          <w:szCs w:val="24"/>
        </w:rPr>
        <w:t>, Наручилац ће реализовати средство обезбеђења за добро извршења п</w:t>
      </w:r>
      <w:r w:rsidR="003753B8" w:rsidRPr="009E3FFE">
        <w:rPr>
          <w:rFonts w:ascii="Times New Roman" w:eastAsia="Times New Roman" w:hAnsi="Times New Roman" w:cs="Times New Roman"/>
          <w:noProof/>
          <w:sz w:val="24"/>
          <w:szCs w:val="24"/>
        </w:rPr>
        <w:t>осла из овог оквирног споразума</w:t>
      </w:r>
      <w:r w:rsidR="00956073" w:rsidRPr="009E3FFE">
        <w:rPr>
          <w:rFonts w:ascii="Times New Roman" w:eastAsia="Times New Roman" w:hAnsi="Times New Roman" w:cs="Times New Roman"/>
          <w:noProof/>
          <w:sz w:val="24"/>
          <w:szCs w:val="24"/>
        </w:rPr>
        <w:t xml:space="preserve"> и исти раскинути са Добављачем 1, те позвати следећег у складу са описаном процедуром</w:t>
      </w:r>
      <w:r w:rsidR="003753B8" w:rsidRPr="009E3FFE">
        <w:rPr>
          <w:rFonts w:ascii="Times New Roman" w:eastAsia="Times New Roman" w:hAnsi="Times New Roman" w:cs="Times New Roman"/>
          <w:noProof/>
          <w:sz w:val="24"/>
          <w:szCs w:val="24"/>
        </w:rPr>
        <w:t>.</w:t>
      </w:r>
    </w:p>
    <w:p w:rsidR="003753B8" w:rsidRPr="009E3FFE" w:rsidRDefault="003753B8"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Уколико </w:t>
      </w:r>
      <w:r w:rsidR="003753B8" w:rsidRPr="009E3FFE">
        <w:rPr>
          <w:rFonts w:ascii="Times New Roman" w:eastAsia="Times New Roman" w:hAnsi="Times New Roman" w:cs="Times New Roman"/>
          <w:noProof/>
          <w:sz w:val="24"/>
          <w:szCs w:val="24"/>
        </w:rPr>
        <w:t>Добављач 1</w:t>
      </w:r>
      <w:r w:rsidRPr="009E3FFE">
        <w:rPr>
          <w:rFonts w:ascii="Times New Roman" w:eastAsia="Times New Roman" w:hAnsi="Times New Roman" w:cs="Times New Roman"/>
          <w:noProof/>
          <w:sz w:val="24"/>
          <w:szCs w:val="24"/>
        </w:rPr>
        <w:t xml:space="preserve"> није у могућности да изврши предмет набавке</w:t>
      </w:r>
      <w:r w:rsidR="00956073" w:rsidRPr="009E3FFE">
        <w:rPr>
          <w:rFonts w:ascii="Times New Roman" w:eastAsia="Times New Roman" w:hAnsi="Times New Roman" w:cs="Times New Roman"/>
          <w:noProof/>
          <w:sz w:val="24"/>
          <w:szCs w:val="24"/>
        </w:rPr>
        <w:t xml:space="preserve"> или буде имао три рекламациона записника издатих од стране Наручиоца</w:t>
      </w:r>
      <w:r w:rsidRPr="009E3FFE">
        <w:rPr>
          <w:rFonts w:ascii="Times New Roman" w:eastAsia="Times New Roman" w:hAnsi="Times New Roman" w:cs="Times New Roman"/>
          <w:noProof/>
          <w:sz w:val="24"/>
          <w:szCs w:val="24"/>
        </w:rPr>
        <w:t xml:space="preserve">, Наручилац ће упутити позив </w:t>
      </w:r>
      <w:r w:rsidR="003753B8" w:rsidRPr="009E3FFE">
        <w:rPr>
          <w:rFonts w:ascii="Times New Roman" w:eastAsia="Times New Roman" w:hAnsi="Times New Roman" w:cs="Times New Roman"/>
          <w:noProof/>
          <w:sz w:val="24"/>
          <w:szCs w:val="24"/>
        </w:rPr>
        <w:t>Добављач</w:t>
      </w:r>
      <w:r w:rsidR="00D27FB9" w:rsidRPr="009E3FFE">
        <w:rPr>
          <w:rFonts w:ascii="Times New Roman" w:eastAsia="Times New Roman" w:hAnsi="Times New Roman" w:cs="Times New Roman"/>
          <w:noProof/>
          <w:sz w:val="24"/>
          <w:szCs w:val="24"/>
        </w:rPr>
        <w:t>у</w:t>
      </w:r>
      <w:r w:rsidR="003753B8" w:rsidRPr="009E3FFE">
        <w:rPr>
          <w:rFonts w:ascii="Times New Roman" w:eastAsia="Times New Roman" w:hAnsi="Times New Roman" w:cs="Times New Roman"/>
          <w:noProof/>
          <w:sz w:val="24"/>
          <w:szCs w:val="24"/>
        </w:rPr>
        <w:t xml:space="preserve"> 2</w:t>
      </w:r>
      <w:r w:rsidRPr="009E3FFE">
        <w:rPr>
          <w:rFonts w:ascii="Times New Roman" w:eastAsia="Times New Roman" w:hAnsi="Times New Roman" w:cs="Times New Roman"/>
          <w:noProof/>
          <w:sz w:val="24"/>
          <w:szCs w:val="24"/>
        </w:rPr>
        <w:t xml:space="preserve"> за достављање понуде у циљу закључивања појединачног уговора о јавној набавци</w:t>
      </w:r>
      <w:r w:rsidR="00D27FB9" w:rsidRPr="009E3FFE">
        <w:rPr>
          <w:rFonts w:ascii="Times New Roman" w:eastAsia="Times New Roman" w:hAnsi="Times New Roman" w:cs="Times New Roman"/>
          <w:noProof/>
          <w:sz w:val="24"/>
          <w:szCs w:val="24"/>
        </w:rPr>
        <w:t xml:space="preserve"> или наруџбенице</w:t>
      </w:r>
      <w:r w:rsidRPr="009E3FFE">
        <w:rPr>
          <w:rFonts w:ascii="Times New Roman" w:eastAsia="Times New Roman" w:hAnsi="Times New Roman" w:cs="Times New Roman"/>
          <w:noProof/>
          <w:sz w:val="24"/>
          <w:szCs w:val="24"/>
        </w:rPr>
        <w:t xml:space="preserve">. </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956073"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Процедура описана у ставовима од</w:t>
      </w:r>
      <w:r w:rsidR="00AD6EF9"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t xml:space="preserve"> 1. до </w:t>
      </w:r>
      <w:r w:rsidR="00CB6032" w:rsidRPr="009E3FFE">
        <w:rPr>
          <w:rFonts w:ascii="Times New Roman" w:eastAsia="Times New Roman" w:hAnsi="Times New Roman" w:cs="Times New Roman"/>
          <w:noProof/>
          <w:sz w:val="24"/>
          <w:szCs w:val="24"/>
        </w:rPr>
        <w:t xml:space="preserve">8. овог члана, примениће се и на </w:t>
      </w:r>
      <w:r w:rsidR="00805738" w:rsidRPr="009E3FFE">
        <w:rPr>
          <w:rFonts w:ascii="Times New Roman" w:eastAsia="Times New Roman" w:hAnsi="Times New Roman" w:cs="Times New Roman"/>
          <w:noProof/>
          <w:sz w:val="24"/>
          <w:szCs w:val="24"/>
        </w:rPr>
        <w:t>Добављача 2</w:t>
      </w:r>
      <w:r w:rsidR="00CB6032" w:rsidRPr="009E3FFE">
        <w:rPr>
          <w:rFonts w:ascii="Times New Roman" w:eastAsia="Times New Roman" w:hAnsi="Times New Roman" w:cs="Times New Roman"/>
          <w:noProof/>
          <w:sz w:val="24"/>
          <w:szCs w:val="24"/>
        </w:rPr>
        <w:t xml:space="preserve">. </w:t>
      </w: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Наручилац појединачне набавке може реализовати и издавањем наруџбеница.</w:t>
      </w:r>
    </w:p>
    <w:p w:rsidR="00956073" w:rsidRPr="009E3FFE" w:rsidRDefault="00956073" w:rsidP="00CB6032">
      <w:pPr>
        <w:spacing w:after="0" w:line="240" w:lineRule="auto"/>
        <w:ind w:firstLine="720"/>
        <w:jc w:val="both"/>
        <w:rPr>
          <w:rFonts w:ascii="Times New Roman" w:eastAsia="Times New Roman" w:hAnsi="Times New Roman" w:cs="Times New Roman"/>
          <w:b/>
          <w:noProof/>
          <w:sz w:val="24"/>
          <w:szCs w:val="24"/>
        </w:rPr>
      </w:pPr>
    </w:p>
    <w:p w:rsidR="00CB6032" w:rsidRPr="009E3FFE" w:rsidRDefault="00CB6032" w:rsidP="00CB6032">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Поступак за издавање наруџбенице је уобичајен</w:t>
      </w:r>
      <w:r w:rsidR="00956073" w:rsidRPr="009E3FFE">
        <w:rPr>
          <w:rFonts w:ascii="Times New Roman" w:eastAsia="Times New Roman" w:hAnsi="Times New Roman" w:cs="Times New Roman"/>
          <w:noProof/>
          <w:sz w:val="24"/>
          <w:szCs w:val="24"/>
        </w:rPr>
        <w:t>,</w:t>
      </w:r>
      <w:r w:rsidRPr="009E3FFE">
        <w:rPr>
          <w:rFonts w:ascii="Times New Roman" w:eastAsia="Times New Roman" w:hAnsi="Times New Roman" w:cs="Times New Roman"/>
          <w:noProof/>
          <w:sz w:val="24"/>
          <w:szCs w:val="24"/>
        </w:rPr>
        <w:t xml:space="preserve"> али Наручилац прво позива </w:t>
      </w:r>
      <w:r w:rsidR="00805738" w:rsidRPr="009E3FFE">
        <w:rPr>
          <w:rFonts w:ascii="Times New Roman" w:eastAsia="Times New Roman" w:hAnsi="Times New Roman" w:cs="Times New Roman"/>
          <w:noProof/>
          <w:sz w:val="24"/>
          <w:szCs w:val="24"/>
        </w:rPr>
        <w:t>Добављача 1</w:t>
      </w:r>
      <w:r w:rsidRPr="009E3FFE">
        <w:rPr>
          <w:rFonts w:ascii="Times New Roman" w:eastAsia="Times New Roman" w:hAnsi="Times New Roman" w:cs="Times New Roman"/>
          <w:noProof/>
          <w:sz w:val="24"/>
          <w:szCs w:val="24"/>
        </w:rPr>
        <w:t xml:space="preserve">, па ако он није умогућности да изврши услугу позваће </w:t>
      </w:r>
      <w:r w:rsidR="00805738" w:rsidRPr="009E3FFE">
        <w:rPr>
          <w:rFonts w:ascii="Times New Roman" w:eastAsia="Times New Roman" w:hAnsi="Times New Roman" w:cs="Times New Roman"/>
          <w:noProof/>
          <w:sz w:val="24"/>
          <w:szCs w:val="24"/>
        </w:rPr>
        <w:t>Добављача</w:t>
      </w:r>
      <w:r w:rsidRPr="009E3FFE">
        <w:rPr>
          <w:rFonts w:ascii="Times New Roman" w:eastAsia="Times New Roman" w:hAnsi="Times New Roman" w:cs="Times New Roman"/>
          <w:noProof/>
          <w:sz w:val="24"/>
          <w:szCs w:val="24"/>
        </w:rPr>
        <w:t xml:space="preserve"> 2.</w:t>
      </w:r>
    </w:p>
    <w:p w:rsidR="001F60AD" w:rsidRPr="009E3FFE" w:rsidRDefault="001F60AD" w:rsidP="00805738">
      <w:pPr>
        <w:spacing w:after="0" w:line="240" w:lineRule="auto"/>
        <w:jc w:val="both"/>
        <w:rPr>
          <w:rFonts w:ascii="Times New Roman" w:eastAsia="Times New Roman" w:hAnsi="Times New Roman" w:cs="Times New Roman"/>
          <w:noProof/>
          <w:sz w:val="24"/>
          <w:szCs w:val="24"/>
        </w:rPr>
      </w:pPr>
    </w:p>
    <w:p w:rsidR="001F60AD" w:rsidRPr="009E3FFE" w:rsidRDefault="001F60AD" w:rsidP="001F60AD">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При закључивању појединачних уговора</w:t>
      </w:r>
      <w:r w:rsidR="00956073" w:rsidRPr="009E3FFE">
        <w:rPr>
          <w:rFonts w:ascii="Times New Roman" w:eastAsia="Times New Roman" w:hAnsi="Times New Roman" w:cs="Times New Roman"/>
          <w:noProof/>
          <w:sz w:val="24"/>
          <w:szCs w:val="24"/>
        </w:rPr>
        <w:t xml:space="preserve"> о јавној набавци</w:t>
      </w:r>
      <w:r w:rsidRPr="009E3FFE">
        <w:rPr>
          <w:rFonts w:ascii="Times New Roman" w:eastAsia="Times New Roman" w:hAnsi="Times New Roman" w:cs="Times New Roman"/>
          <w:noProof/>
          <w:sz w:val="24"/>
          <w:szCs w:val="24"/>
        </w:rPr>
        <w:t xml:space="preserve"> или издавању наруџбенице, не могу се мењати битни услови из овог оквирног споразума</w:t>
      </w:r>
      <w:r w:rsidR="00956073" w:rsidRPr="009E3FFE">
        <w:rPr>
          <w:rFonts w:ascii="Times New Roman" w:eastAsia="Times New Roman" w:hAnsi="Times New Roman" w:cs="Times New Roman"/>
          <w:noProof/>
          <w:sz w:val="24"/>
          <w:szCs w:val="24"/>
        </w:rPr>
        <w:t>, осима уколико другчије није предвиђено самим оквирним споразумом</w:t>
      </w:r>
      <w:r w:rsidRPr="009E3FFE">
        <w:rPr>
          <w:rFonts w:ascii="Times New Roman" w:eastAsia="Times New Roman" w:hAnsi="Times New Roman" w:cs="Times New Roman"/>
          <w:noProof/>
          <w:sz w:val="24"/>
          <w:szCs w:val="24"/>
        </w:rPr>
        <w:t>.</w:t>
      </w:r>
    </w:p>
    <w:p w:rsidR="001F60AD" w:rsidRPr="009E3FFE" w:rsidRDefault="001F60AD" w:rsidP="001F60AD">
      <w:pPr>
        <w:spacing w:after="0" w:line="240" w:lineRule="auto"/>
        <w:ind w:firstLine="720"/>
        <w:jc w:val="both"/>
        <w:rPr>
          <w:rFonts w:ascii="Times New Roman" w:eastAsia="Times New Roman" w:hAnsi="Times New Roman" w:cs="Times New Roman"/>
          <w:noProof/>
          <w:sz w:val="24"/>
          <w:szCs w:val="24"/>
        </w:rPr>
      </w:pPr>
    </w:p>
    <w:p w:rsidR="001F60AD" w:rsidRPr="009E3FFE" w:rsidRDefault="001F60AD" w:rsidP="001F60AD">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Вредност појединачних уговора и/или наруџбеница ће се уговарати у динарима (рсд.)</w:t>
      </w:r>
    </w:p>
    <w:p w:rsidR="001F60AD" w:rsidRPr="009E3FFE" w:rsidRDefault="001F60AD" w:rsidP="001F60AD">
      <w:pPr>
        <w:spacing w:after="0" w:line="240" w:lineRule="auto"/>
        <w:ind w:firstLine="720"/>
        <w:jc w:val="both"/>
        <w:rPr>
          <w:rFonts w:ascii="Times New Roman" w:eastAsia="Times New Roman" w:hAnsi="Times New Roman" w:cs="Times New Roman"/>
          <w:noProof/>
          <w:sz w:val="24"/>
          <w:szCs w:val="24"/>
        </w:rPr>
      </w:pPr>
    </w:p>
    <w:p w:rsidR="006B35C0" w:rsidRPr="009E3FFE" w:rsidRDefault="001F60AD" w:rsidP="001F60AD">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Наручилац ће појединачне набавке реализовати закључивањем уговора или издавањем наруџбенице Добављачу</w:t>
      </w:r>
      <w:r w:rsidR="006B35C0" w:rsidRPr="009E3FFE">
        <w:rPr>
          <w:rFonts w:ascii="Times New Roman" w:eastAsia="Times New Roman" w:hAnsi="Times New Roman" w:cs="Times New Roman"/>
          <w:noProof/>
          <w:sz w:val="24"/>
          <w:szCs w:val="24"/>
        </w:rPr>
        <w:t>, и то по потребама, количинама и начину паковања по одлуци Савета родитеља, највише до процењене вредности овог оквирног споразума</w:t>
      </w:r>
      <w:r w:rsidRPr="009E3FFE">
        <w:rPr>
          <w:rFonts w:ascii="Times New Roman" w:eastAsia="Times New Roman" w:hAnsi="Times New Roman" w:cs="Times New Roman"/>
          <w:noProof/>
          <w:sz w:val="24"/>
          <w:szCs w:val="24"/>
        </w:rPr>
        <w:t>.</w:t>
      </w:r>
    </w:p>
    <w:p w:rsidR="001F60AD" w:rsidRPr="009E3FFE" w:rsidRDefault="001F60AD" w:rsidP="006B35C0">
      <w:pPr>
        <w:spacing w:after="0" w:line="240" w:lineRule="auto"/>
        <w:jc w:val="both"/>
        <w:rPr>
          <w:rFonts w:ascii="Times New Roman" w:eastAsia="Times New Roman" w:hAnsi="Times New Roman" w:cs="Times New Roman"/>
          <w:noProof/>
          <w:sz w:val="24"/>
          <w:szCs w:val="24"/>
        </w:rPr>
      </w:pPr>
    </w:p>
    <w:p w:rsidR="001F60AD" w:rsidRPr="009E3FFE" w:rsidRDefault="001F60AD" w:rsidP="001F60AD">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6.</w:t>
      </w:r>
    </w:p>
    <w:p w:rsidR="001F60AD" w:rsidRPr="009E3FFE" w:rsidRDefault="001F60AD" w:rsidP="001F60AD">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Појединачни уговори или наруџбенице о јавној набавци се закључују под условима из овог оквирног споразума у погледу предмета набавке, цена, начина и </w:t>
      </w:r>
      <w:r w:rsidR="00A45C78" w:rsidRPr="009E3FFE">
        <w:rPr>
          <w:rFonts w:ascii="Times New Roman" w:eastAsia="Times New Roman" w:hAnsi="Times New Roman" w:cs="Times New Roman"/>
          <w:noProof/>
          <w:sz w:val="24"/>
          <w:szCs w:val="24"/>
        </w:rPr>
        <w:t>рокова плаћања, рокова извршења</w:t>
      </w:r>
      <w:r w:rsidRPr="009E3FFE">
        <w:rPr>
          <w:rFonts w:ascii="Times New Roman" w:eastAsia="Times New Roman" w:hAnsi="Times New Roman" w:cs="Times New Roman"/>
          <w:noProof/>
          <w:sz w:val="24"/>
          <w:szCs w:val="24"/>
        </w:rPr>
        <w:t xml:space="preserve"> и др.</w:t>
      </w:r>
    </w:p>
    <w:p w:rsidR="00741B57" w:rsidRPr="009E3FFE" w:rsidRDefault="00741B57" w:rsidP="006807DC">
      <w:pPr>
        <w:spacing w:after="0" w:line="288" w:lineRule="auto"/>
        <w:jc w:val="center"/>
        <w:rPr>
          <w:rFonts w:ascii="Times New Roman" w:eastAsia="Times New Roman" w:hAnsi="Times New Roman" w:cs="Times New Roman"/>
          <w:b/>
          <w:iCs/>
          <w:noProof/>
          <w:sz w:val="24"/>
          <w:szCs w:val="24"/>
        </w:rPr>
      </w:pPr>
    </w:p>
    <w:p w:rsidR="006807DC" w:rsidRPr="009E3FFE" w:rsidRDefault="00B52C16" w:rsidP="006807DC">
      <w:pPr>
        <w:spacing w:after="0" w:line="288" w:lineRule="auto"/>
        <w:jc w:val="center"/>
        <w:rPr>
          <w:rFonts w:ascii="Times New Roman" w:eastAsia="Times New Roman" w:hAnsi="Times New Roman" w:cs="Times New Roman"/>
          <w:b/>
          <w:iCs/>
          <w:noProof/>
          <w:sz w:val="24"/>
          <w:szCs w:val="24"/>
        </w:rPr>
      </w:pPr>
      <w:r w:rsidRPr="009E3FFE">
        <w:rPr>
          <w:rFonts w:ascii="Times New Roman" w:eastAsia="Times New Roman" w:hAnsi="Times New Roman" w:cs="Times New Roman"/>
          <w:b/>
          <w:iCs/>
          <w:noProof/>
          <w:sz w:val="24"/>
          <w:szCs w:val="24"/>
        </w:rPr>
        <w:t>КВАЛИТЕТ</w:t>
      </w:r>
    </w:p>
    <w:p w:rsidR="006807DC" w:rsidRPr="009E3FFE" w:rsidRDefault="006807DC" w:rsidP="00741B57">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Члан </w:t>
      </w:r>
      <w:r w:rsidR="00B52C16" w:rsidRPr="009E3FFE">
        <w:rPr>
          <w:rFonts w:ascii="Times New Roman" w:eastAsia="Times New Roman" w:hAnsi="Times New Roman" w:cs="Times New Roman"/>
          <w:b/>
          <w:noProof/>
          <w:sz w:val="24"/>
          <w:szCs w:val="24"/>
        </w:rPr>
        <w:t>7</w:t>
      </w:r>
      <w:r w:rsidRPr="009E3FFE">
        <w:rPr>
          <w:rFonts w:ascii="Times New Roman" w:eastAsia="Times New Roman" w:hAnsi="Times New Roman" w:cs="Times New Roman"/>
          <w:b/>
          <w:noProof/>
          <w:sz w:val="24"/>
          <w:szCs w:val="24"/>
        </w:rPr>
        <w:t>.</w:t>
      </w:r>
    </w:p>
    <w:p w:rsidR="00A45C78" w:rsidRPr="009E3FFE" w:rsidRDefault="00A45C78" w:rsidP="00741B57">
      <w:pPr>
        <w:pStyle w:val="BodyText"/>
        <w:spacing w:after="0" w:line="276" w:lineRule="auto"/>
        <w:jc w:val="both"/>
        <w:rPr>
          <w:b/>
          <w:noProof/>
          <w:u w:val="single"/>
        </w:rPr>
      </w:pPr>
      <w:r w:rsidRPr="009E3FFE">
        <w:rPr>
          <w:noProof/>
        </w:rPr>
        <w:t>Оброци</w:t>
      </w:r>
      <w:r w:rsidR="00897F19" w:rsidRPr="009E3FFE">
        <w:rPr>
          <w:noProof/>
        </w:rPr>
        <w:t>-</w:t>
      </w:r>
      <w:r w:rsidR="00B53E1C" w:rsidRPr="009E3FFE">
        <w:rPr>
          <w:noProof/>
        </w:rPr>
        <w:t>добр</w:t>
      </w:r>
      <w:r w:rsidR="0090599D" w:rsidRPr="009E3FFE">
        <w:rPr>
          <w:noProof/>
        </w:rPr>
        <w:t>а</w:t>
      </w:r>
      <w:r w:rsidRPr="009E3FFE">
        <w:rPr>
          <w:noProof/>
        </w:rPr>
        <w:t xml:space="preserve"> морају бити (квалитативно и квантитативно) припремљени од намирница </w:t>
      </w:r>
      <w:r w:rsidRPr="009E3FFE">
        <w:rPr>
          <w:b/>
          <w:i/>
          <w:noProof/>
          <w:u w:val="single"/>
        </w:rPr>
        <w:t>I квалитет</w:t>
      </w:r>
      <w:r w:rsidRPr="009E3FFE">
        <w:rPr>
          <w:b/>
          <w:noProof/>
          <w:u w:val="single"/>
        </w:rPr>
        <w:t xml:space="preserve">а (класе) </w:t>
      </w:r>
      <w:r w:rsidRPr="009E3FFE">
        <w:rPr>
          <w:b/>
          <w:i/>
          <w:noProof/>
          <w:u w:val="single"/>
        </w:rPr>
        <w:t>и здравствено безбедна</w:t>
      </w:r>
      <w:r w:rsidRPr="009E3FFE">
        <w:rPr>
          <w:b/>
          <w:noProof/>
          <w:u w:val="single"/>
        </w:rPr>
        <w:t xml:space="preserve"> што је прописано нормама садржаним у:</w:t>
      </w:r>
    </w:p>
    <w:p w:rsidR="00897F19" w:rsidRPr="009E3FFE" w:rsidRDefault="00897F19" w:rsidP="00897F19">
      <w:pPr>
        <w:numPr>
          <w:ilvl w:val="0"/>
          <w:numId w:val="2"/>
        </w:num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lastRenderedPageBreak/>
        <w:t>Закону о безбедности хране („Сл. гласник РС“, бр. 41/09),</w:t>
      </w:r>
    </w:p>
    <w:p w:rsidR="00897F19" w:rsidRPr="009E3FFE" w:rsidRDefault="00897F19" w:rsidP="00897F19">
      <w:pPr>
        <w:numPr>
          <w:ilvl w:val="0"/>
          <w:numId w:val="2"/>
        </w:numPr>
        <w:spacing w:after="0" w:line="240" w:lineRule="auto"/>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Правилнику о квaлитeту и другим зaхтeвимa зa прирoдну минeрaлну вoду, прирoдну извoрску вoду и стoну вoду („Службeни лист СЦГ“ бр. 53/2005 и „Службeни глaсник РС“ бр. 43/2013)</w:t>
      </w:r>
    </w:p>
    <w:p w:rsidR="00897F19" w:rsidRPr="009E3FFE" w:rsidRDefault="00897F19" w:rsidP="00897F19">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 25/12),</w:t>
      </w:r>
    </w:p>
    <w:p w:rsidR="00897F19" w:rsidRPr="009E3FFE" w:rsidRDefault="00897F19" w:rsidP="00897F19">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 63/13);</w:t>
      </w:r>
    </w:p>
    <w:p w:rsidR="00897F19" w:rsidRPr="009E3FFE" w:rsidRDefault="00897F19" w:rsidP="00897F1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hAnsi="Times New Roman" w:cs="Times New Roman"/>
          <w:noProof/>
          <w:sz w:val="24"/>
          <w:szCs w:val="24"/>
        </w:rPr>
        <w:t>Правилнику о декларисању и означавању упакованих намирница („Сл. лист СЦГ“, бр. 4/04,12/04 и 48/04) и Правилнику о декларисању, означавању и рекламирању хране  ("Сл. гласник РС ", бр. 85/2013), а од 15.06.2018. године примењују се одредбе Правилника о декларисању, означавању и рекламирању хране  ("Сл. гласник РС ", бр. 19/2017);</w:t>
      </w:r>
    </w:p>
    <w:p w:rsidR="00897F19" w:rsidRPr="009E3FFE" w:rsidRDefault="00897F19" w:rsidP="00897F19">
      <w:pPr>
        <w:pStyle w:val="BodyText"/>
        <w:numPr>
          <w:ilvl w:val="0"/>
          <w:numId w:val="2"/>
        </w:numPr>
        <w:tabs>
          <w:tab w:val="num" w:pos="0"/>
        </w:tabs>
        <w:spacing w:after="0"/>
        <w:jc w:val="both"/>
        <w:rPr>
          <w:b/>
          <w:noProof/>
        </w:rPr>
      </w:pPr>
      <w:r w:rsidRPr="009E3FFE">
        <w:rPr>
          <w:noProof/>
        </w:rPr>
        <w:t>Правилнику о условима у погледу здравствене исправности предмета опште употребе ("Сл. гласник", бр. 92/11),</w:t>
      </w:r>
    </w:p>
    <w:p w:rsidR="00897F19" w:rsidRPr="009E3FFE" w:rsidRDefault="00897F19" w:rsidP="00897F19">
      <w:pPr>
        <w:pStyle w:val="BodyText"/>
        <w:numPr>
          <w:ilvl w:val="0"/>
          <w:numId w:val="2"/>
        </w:numPr>
        <w:tabs>
          <w:tab w:val="num" w:pos="0"/>
        </w:tabs>
        <w:spacing w:after="0"/>
        <w:jc w:val="both"/>
        <w:rPr>
          <w:b/>
          <w:noProof/>
        </w:rPr>
      </w:pPr>
      <w:r w:rsidRPr="009E3FFE">
        <w:rPr>
          <w:noProof/>
        </w:rPr>
        <w:t>Правилник о општим и посебним условима хигијене хране у било којој фази производње, прераде и промета ("Сл. гласник", бр. 72/10),</w:t>
      </w:r>
    </w:p>
    <w:p w:rsidR="00897F19" w:rsidRPr="009E3FFE" w:rsidRDefault="00897F19" w:rsidP="00897F19">
      <w:pPr>
        <w:pStyle w:val="BodyText"/>
        <w:numPr>
          <w:ilvl w:val="0"/>
          <w:numId w:val="2"/>
        </w:numPr>
        <w:tabs>
          <w:tab w:val="num" w:pos="0"/>
        </w:tabs>
        <w:spacing w:after="0"/>
        <w:jc w:val="both"/>
        <w:rPr>
          <w:b/>
          <w:noProof/>
        </w:rPr>
      </w:pPr>
      <w:r w:rsidRPr="009E3FFE">
        <w:rPr>
          <w:noProof/>
        </w:rPr>
        <w:t xml:space="preserve">Правилник о квалитету жита, млинских и пекарских производа и тестенина ("Сл. гласник", бр. 68/16) и </w:t>
      </w:r>
      <w:r w:rsidRPr="009E3FFE">
        <w:t>Правилник о квалитету и другим захтевима за пекарски квасац (“Сл. лист СРЈ”, бр. 9/2002 и “Сл. лист СЦГ”, бр. 56/2003 – др. правилник и 4/2004 – др. правилник)</w:t>
      </w:r>
      <w:r w:rsidRPr="009E3FFE">
        <w:rPr>
          <w:noProof/>
        </w:rPr>
        <w:t>,</w:t>
      </w:r>
    </w:p>
    <w:p w:rsidR="00897F19" w:rsidRPr="009E3FFE" w:rsidRDefault="00897F19" w:rsidP="00897F19">
      <w:pPr>
        <w:numPr>
          <w:ilvl w:val="0"/>
          <w:numId w:val="2"/>
        </w:num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квалитету воћа, поврћа и печурки ("Службени лист СФРЈ", бр. 29/79, 53/87 и "Службени лист СЦГ", бр. 31/2003, 56/2003 и 4/2004),</w:t>
      </w:r>
    </w:p>
    <w:p w:rsidR="00897F19" w:rsidRPr="009E3FFE" w:rsidRDefault="009E3FFE" w:rsidP="00897F19">
      <w:pPr>
        <w:numPr>
          <w:ilvl w:val="0"/>
          <w:numId w:val="2"/>
        </w:numPr>
        <w:tabs>
          <w:tab w:val="left" w:pos="0"/>
        </w:tabs>
        <w:spacing w:after="0" w:line="240" w:lineRule="auto"/>
        <w:jc w:val="both"/>
        <w:rPr>
          <w:rFonts w:ascii="Times New Roman" w:eastAsia="Times New Roman" w:hAnsi="Times New Roman" w:cs="Times New Roman"/>
          <w:b/>
          <w:noProof/>
          <w:sz w:val="24"/>
          <w:szCs w:val="24"/>
        </w:rPr>
      </w:pPr>
      <w:hyperlink r:id="rId22" w:history="1">
        <w:r w:rsidR="00897F19" w:rsidRPr="009E3FFE">
          <w:rPr>
            <w:rFonts w:ascii="Times New Roman" w:eastAsia="Times New Roman" w:hAnsi="Times New Roman" w:cs="Times New Roman"/>
            <w:noProof/>
            <w:sz w:val="24"/>
            <w:szCs w:val="24"/>
          </w:rPr>
          <w:t>Правилник о квалитету јаја и производа од јаја</w:t>
        </w:r>
      </w:hyperlink>
      <w:r w:rsidR="00897F19" w:rsidRPr="009E3FFE">
        <w:rPr>
          <w:rFonts w:ascii="Times New Roman" w:eastAsia="Times New Roman" w:hAnsi="Times New Roman" w:cs="Times New Roman"/>
          <w:noProof/>
          <w:sz w:val="24"/>
          <w:szCs w:val="24"/>
        </w:rPr>
        <w:t xml:space="preserve"> („Сл. лист СФРЈ“, бр. 55/89 и „Сл. лист СЦГ“, бр. 56/2003 – др. правилник и 4/2004 – др. правилник)</w:t>
      </w:r>
    </w:p>
    <w:p w:rsidR="00897F19" w:rsidRPr="009E3FFE" w:rsidRDefault="00897F19" w:rsidP="00897F1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25/2010 и 28/2011).</w:t>
      </w:r>
    </w:p>
    <w:p w:rsidR="00897F19" w:rsidRPr="009E3FFE" w:rsidRDefault="00897F19" w:rsidP="00897F1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noProof/>
          <w:sz w:val="24"/>
          <w:szCs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 правилник)</w:t>
      </w:r>
    </w:p>
    <w:p w:rsidR="00897F19" w:rsidRPr="009E3FFE" w:rsidRDefault="00897F19" w:rsidP="00897F1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Правилнику о квалитету  уситњеног меса, полупроизвода од меса и производа од меса  (</w:t>
      </w:r>
      <w:r w:rsidRPr="009E3FFE">
        <w:rPr>
          <w:rFonts w:ascii="Times New Roman" w:eastAsia="Times New Roman" w:hAnsi="Times New Roman" w:cs="Times New Roman"/>
          <w:i/>
          <w:noProof/>
          <w:sz w:val="24"/>
          <w:szCs w:val="24"/>
        </w:rPr>
        <w:t>„Сл. гл. РС”, број 94/15</w:t>
      </w:r>
      <w:r w:rsidRPr="009E3FFE">
        <w:rPr>
          <w:rFonts w:ascii="Times New Roman" w:eastAsia="Times New Roman" w:hAnsi="Times New Roman" w:cs="Times New Roman"/>
          <w:noProof/>
          <w:sz w:val="24"/>
          <w:szCs w:val="24"/>
        </w:rPr>
        <w:t>)</w:t>
      </w:r>
    </w:p>
    <w:p w:rsidR="00897F19" w:rsidRPr="009E3FFE" w:rsidRDefault="00897F19" w:rsidP="00897F1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Cs/>
          <w:noProof/>
          <w:sz w:val="24"/>
          <w:szCs w:val="24"/>
        </w:rPr>
        <w:t>Правилнику о квалитету меда и других производа од пчела ("Сл.гласник РС", бр. 101/2015)</w:t>
      </w:r>
    </w:p>
    <w:p w:rsidR="00897F19" w:rsidRPr="009E3FFE" w:rsidRDefault="00897F19" w:rsidP="00897F19">
      <w:pPr>
        <w:numPr>
          <w:ilvl w:val="0"/>
          <w:numId w:val="2"/>
        </w:numPr>
        <w:spacing w:after="0" w:line="240" w:lineRule="auto"/>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noProof/>
          <w:sz w:val="24"/>
          <w:szCs w:val="24"/>
        </w:rPr>
        <w:t>Прaвилник o квaлитeту сирoвe кaфe, прoизвoдa oд кaфe, сурoгaтa кaфe и срoдних прoизвoдa</w:t>
      </w:r>
      <w:r w:rsidRPr="009E3FFE">
        <w:rPr>
          <w:rFonts w:ascii="Times New Roman" w:eastAsia="Times New Roman" w:hAnsi="Times New Roman" w:cs="Times New Roman"/>
          <w:b/>
          <w:noProof/>
          <w:sz w:val="24"/>
          <w:szCs w:val="24"/>
        </w:rPr>
        <w:t xml:space="preserve"> </w:t>
      </w:r>
      <w:r w:rsidRPr="009E3FFE">
        <w:rPr>
          <w:rFonts w:ascii="Times New Roman" w:eastAsia="Times New Roman" w:hAnsi="Times New Roman" w:cs="Times New Roman"/>
          <w:noProof/>
          <w:sz w:val="24"/>
          <w:szCs w:val="24"/>
        </w:rPr>
        <w:t>(„Службeни глaсник РС“ бр. 54/2012 и 80/2015)</w:t>
      </w:r>
    </w:p>
    <w:p w:rsidR="00B61D05" w:rsidRPr="009E3FFE" w:rsidRDefault="00B61D05" w:rsidP="00B61D05">
      <w:pPr>
        <w:spacing w:after="0" w:line="240" w:lineRule="auto"/>
        <w:ind w:left="360"/>
        <w:jc w:val="both"/>
        <w:rPr>
          <w:rFonts w:ascii="Times New Roman" w:eastAsia="Times New Roman" w:hAnsi="Times New Roman" w:cs="Times New Roman"/>
          <w:b/>
          <w:noProof/>
          <w:sz w:val="24"/>
          <w:szCs w:val="24"/>
        </w:rPr>
      </w:pPr>
    </w:p>
    <w:p w:rsidR="00685D85" w:rsidRPr="009E3FFE" w:rsidRDefault="00B52C16" w:rsidP="00685D85">
      <w:pPr>
        <w:pStyle w:val="ListParagraph"/>
        <w:ind w:left="360"/>
        <w:jc w:val="center"/>
        <w:rPr>
          <w:noProof/>
        </w:rPr>
      </w:pPr>
      <w:r w:rsidRPr="009E3FFE">
        <w:rPr>
          <w:b/>
          <w:bCs/>
          <w:noProof/>
        </w:rPr>
        <w:t>Члан 8</w:t>
      </w:r>
      <w:r w:rsidR="00685D85" w:rsidRPr="009E3FFE">
        <w:rPr>
          <w:b/>
          <w:bCs/>
          <w:noProof/>
        </w:rPr>
        <w:t>.</w:t>
      </w:r>
    </w:p>
    <w:p w:rsidR="00685D85" w:rsidRPr="009E3FFE" w:rsidRDefault="00685D85" w:rsidP="00A929F8">
      <w:pPr>
        <w:pStyle w:val="ListParagraph"/>
        <w:ind w:left="360" w:firstLine="720"/>
        <w:jc w:val="both"/>
        <w:rPr>
          <w:noProof/>
        </w:rPr>
      </w:pPr>
      <w:r w:rsidRPr="009E3FFE">
        <w:rPr>
          <w:noProof/>
        </w:rPr>
        <w:t xml:space="preserve">Набавка предметних </w:t>
      </w:r>
      <w:r w:rsidR="00A5041C" w:rsidRPr="009E3FFE">
        <w:rPr>
          <w:noProof/>
        </w:rPr>
        <w:t>добара</w:t>
      </w:r>
      <w:r w:rsidRPr="009E3FFE">
        <w:rPr>
          <w:noProof/>
        </w:rPr>
        <w:t xml:space="preserve"> подпада под</w:t>
      </w:r>
      <w:r w:rsidRPr="009E3FFE">
        <w:rPr>
          <w:rFonts w:ascii="Arial-ItalicMT" w:eastAsia="Arial-ItalicMT" w:cs="Arial-ItalicMT"/>
          <w:i/>
          <w:iCs/>
          <w:noProof/>
        </w:rPr>
        <w:t xml:space="preserve"> </w:t>
      </w:r>
      <w:r w:rsidRPr="009E3FFE">
        <w:rPr>
          <w:rFonts w:eastAsia="Arial-ItalicMT" w:cs="Arial-ItalicMT"/>
          <w:i/>
          <w:iCs/>
          <w:noProof/>
        </w:rPr>
        <w:t>„</w:t>
      </w:r>
      <w:r w:rsidRPr="009E3FFE">
        <w:rPr>
          <w:b/>
          <w:i/>
          <w:iCs/>
          <w:noProof/>
        </w:rPr>
        <w:t>промет (хране) на мало</w:t>
      </w:r>
      <w:r w:rsidRPr="009E3FFE">
        <w:rPr>
          <w:i/>
          <w:iCs/>
          <w:noProof/>
        </w:rPr>
        <w:t xml:space="preserve">“ </w:t>
      </w:r>
      <w:r w:rsidRPr="009E3FFE">
        <w:rPr>
          <w:iCs/>
          <w:noProof/>
        </w:rPr>
        <w:t xml:space="preserve">које је дефинисано </w:t>
      </w:r>
      <w:r w:rsidRPr="009E3FFE">
        <w:rPr>
          <w:b/>
          <w:noProof/>
        </w:rPr>
        <w:t>Законом о безбедности хране</w:t>
      </w:r>
      <w:r w:rsidRPr="009E3FFE">
        <w:rPr>
          <w:noProof/>
        </w:rPr>
        <w:t xml:space="preserve"> (</w:t>
      </w:r>
      <w:r w:rsidRPr="009E3FFE">
        <w:rPr>
          <w:i/>
          <w:iCs/>
          <w:noProof/>
        </w:rPr>
        <w:t>''Службени гласник РС"</w:t>
      </w:r>
      <w:r w:rsidRPr="009E3FFE">
        <w:rPr>
          <w:iCs/>
          <w:noProof/>
        </w:rPr>
        <w:t xml:space="preserve"> </w:t>
      </w:r>
      <w:r w:rsidRPr="009E3FFE">
        <w:rPr>
          <w:i/>
          <w:iCs/>
          <w:noProof/>
        </w:rPr>
        <w:t xml:space="preserve">бр. 41/09 - у дањем: </w:t>
      </w:r>
      <w:r w:rsidRPr="009E3FFE">
        <w:rPr>
          <w:b/>
          <w:iCs/>
          <w:noProof/>
        </w:rPr>
        <w:t>ЗБХ</w:t>
      </w:r>
      <w:r w:rsidRPr="009E3FFE">
        <w:rPr>
          <w:iCs/>
          <w:noProof/>
        </w:rPr>
        <w:t xml:space="preserve">) </w:t>
      </w:r>
      <w:r w:rsidRPr="009E3FFE">
        <w:rPr>
          <w:noProof/>
        </w:rPr>
        <w:t>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 школе).</w:t>
      </w:r>
    </w:p>
    <w:p w:rsidR="00685D85" w:rsidRPr="009E3FFE" w:rsidRDefault="00685D85" w:rsidP="00A929F8">
      <w:pPr>
        <w:spacing w:after="0" w:line="240" w:lineRule="auto"/>
        <w:ind w:firstLine="720"/>
        <w:jc w:val="both"/>
        <w:rPr>
          <w:rFonts w:ascii="Times New Roman" w:eastAsia="Times New Roman" w:hAnsi="Times New Roman" w:cs="Times New Roman"/>
          <w:noProof/>
          <w:sz w:val="24"/>
          <w:szCs w:val="24"/>
          <w:u w:val="single"/>
        </w:rPr>
      </w:pPr>
    </w:p>
    <w:p w:rsidR="00685D85" w:rsidRPr="009E3FFE" w:rsidRDefault="00BF478B" w:rsidP="00A929F8">
      <w:pPr>
        <w:pStyle w:val="ListParagraph"/>
        <w:ind w:left="360" w:firstLine="720"/>
        <w:jc w:val="both"/>
        <w:rPr>
          <w:b/>
          <w:noProof/>
          <w:u w:val="single"/>
        </w:rPr>
      </w:pPr>
      <w:r w:rsidRPr="009E3FFE">
        <w:rPr>
          <w:b/>
          <w:noProof/>
          <w:u w:val="single"/>
        </w:rPr>
        <w:t xml:space="preserve">Оброци морају </w:t>
      </w:r>
      <w:r w:rsidR="00685D85" w:rsidRPr="009E3FFE">
        <w:rPr>
          <w:b/>
          <w:noProof/>
          <w:u w:val="single"/>
        </w:rPr>
        <w:t xml:space="preserve">бити припремљени од намирница I класе (квалитета), у складу са нормативима утврђеним позитивним законским прописима и у складу са </w:t>
      </w:r>
      <w:r w:rsidR="00685D85" w:rsidRPr="009E3FFE">
        <w:rPr>
          <w:b/>
          <w:noProof/>
          <w:u w:val="single"/>
        </w:rPr>
        <w:lastRenderedPageBreak/>
        <w:t>добром произвођачком и хигијенском праксом, устаљеној у прехрамбеној индустрији.</w:t>
      </w:r>
    </w:p>
    <w:p w:rsidR="00685D85" w:rsidRPr="009E3FFE" w:rsidRDefault="00685D85" w:rsidP="00A929F8">
      <w:pPr>
        <w:spacing w:after="0" w:line="240" w:lineRule="auto"/>
        <w:ind w:firstLine="720"/>
        <w:jc w:val="both"/>
        <w:rPr>
          <w:rFonts w:ascii="Times New Roman" w:eastAsia="Times New Roman" w:hAnsi="Times New Roman" w:cs="Times New Roman"/>
          <w:b/>
          <w:noProof/>
          <w:sz w:val="24"/>
          <w:szCs w:val="24"/>
          <w:u w:val="single"/>
        </w:rPr>
      </w:pPr>
    </w:p>
    <w:p w:rsidR="00685D85" w:rsidRPr="009E3FFE" w:rsidRDefault="00BF478B" w:rsidP="00A929F8">
      <w:pPr>
        <w:pStyle w:val="ListParagraph"/>
        <w:ind w:left="360" w:firstLine="720"/>
        <w:jc w:val="both"/>
        <w:rPr>
          <w:bCs/>
          <w:noProof/>
        </w:rPr>
      </w:pPr>
      <w:r w:rsidRPr="009E3FFE">
        <w:rPr>
          <w:noProof/>
        </w:rPr>
        <w:t>Д</w:t>
      </w:r>
      <w:r w:rsidR="00685D85" w:rsidRPr="009E3FFE">
        <w:rPr>
          <w:noProof/>
        </w:rPr>
        <w:t>обављач</w:t>
      </w:r>
      <w:r w:rsidR="00685D85" w:rsidRPr="009E3FFE">
        <w:rPr>
          <w:bCs/>
          <w:noProof/>
        </w:rPr>
        <w:t xml:space="preserve"> као </w:t>
      </w:r>
      <w:r w:rsidR="00685D85" w:rsidRPr="009E3FFE">
        <w:rPr>
          <w:noProof/>
        </w:rPr>
        <w:t>субјект у пословању храном у свим фазама</w:t>
      </w:r>
      <w:r w:rsidR="00685D85" w:rsidRPr="009E3FFE">
        <w:rPr>
          <w:bCs/>
          <w:noProof/>
        </w:rPr>
        <w:t xml:space="preserve"> </w:t>
      </w:r>
      <w:r w:rsidR="00685D85" w:rsidRPr="009E3FFE">
        <w:rPr>
          <w:noProof/>
        </w:rPr>
        <w:t>производње, прераде</w:t>
      </w:r>
      <w:r w:rsidRPr="009E3FFE">
        <w:rPr>
          <w:noProof/>
        </w:rPr>
        <w:t xml:space="preserve"> и промета хране којим управља</w:t>
      </w:r>
      <w:r w:rsidR="00685D85" w:rsidRPr="009E3FFE">
        <w:rPr>
          <w:noProof/>
        </w:rPr>
        <w:t>,</w:t>
      </w:r>
      <w:r w:rsidR="00685D85" w:rsidRPr="009E3FFE">
        <w:rPr>
          <w:bCs/>
          <w:noProof/>
        </w:rPr>
        <w:t xml:space="preserve"> </w:t>
      </w:r>
      <w:r w:rsidRPr="009E3FFE">
        <w:rPr>
          <w:noProof/>
        </w:rPr>
        <w:t>дужан је да обезбеди</w:t>
      </w:r>
      <w:r w:rsidR="00685D85" w:rsidRPr="009E3FFE">
        <w:rPr>
          <w:noProof/>
        </w:rPr>
        <w:t xml:space="preserve"> да храна испуњава услове</w:t>
      </w:r>
      <w:r w:rsidR="00685D85" w:rsidRPr="009E3FFE">
        <w:rPr>
          <w:bCs/>
          <w:noProof/>
        </w:rPr>
        <w:t xml:space="preserve"> </w:t>
      </w:r>
      <w:r w:rsidR="00685D85" w:rsidRPr="009E3FFE">
        <w:rPr>
          <w:noProof/>
        </w:rPr>
        <w:t>прописане ЗБХ и другим пос</w:t>
      </w:r>
      <w:r w:rsidR="003A4584" w:rsidRPr="009E3FFE">
        <w:rPr>
          <w:noProof/>
        </w:rPr>
        <w:t>ебним прописима, као и да докаже</w:t>
      </w:r>
      <w:r w:rsidR="00685D85" w:rsidRPr="009E3FFE">
        <w:rPr>
          <w:bCs/>
          <w:noProof/>
        </w:rPr>
        <w:t xml:space="preserve"> </w:t>
      </w:r>
      <w:r w:rsidR="00685D85" w:rsidRPr="009E3FFE">
        <w:rPr>
          <w:noProof/>
        </w:rPr>
        <w:t>испуњеност тих услова.</w:t>
      </w:r>
    </w:p>
    <w:p w:rsidR="00685D85" w:rsidRPr="009E3FFE" w:rsidRDefault="00685D85" w:rsidP="00A929F8">
      <w:pPr>
        <w:pStyle w:val="ListParagraph"/>
        <w:ind w:firstLine="720"/>
        <w:rPr>
          <w:bCs/>
          <w:noProof/>
        </w:rPr>
      </w:pPr>
    </w:p>
    <w:p w:rsidR="00685D85" w:rsidRPr="009E3FFE" w:rsidRDefault="00BF478B" w:rsidP="00A929F8">
      <w:pPr>
        <w:pStyle w:val="ListParagraph"/>
        <w:ind w:left="360" w:firstLine="720"/>
        <w:jc w:val="both"/>
        <w:rPr>
          <w:b/>
          <w:noProof/>
          <w:u w:val="single"/>
        </w:rPr>
      </w:pPr>
      <w:r w:rsidRPr="009E3FFE">
        <w:rPr>
          <w:bCs/>
          <w:noProof/>
        </w:rPr>
        <w:t xml:space="preserve">Добављач је </w:t>
      </w:r>
      <w:r w:rsidR="00685D85" w:rsidRPr="009E3FFE">
        <w:rPr>
          <w:bCs/>
          <w:noProof/>
        </w:rPr>
        <w:t>дуж</w:t>
      </w:r>
      <w:r w:rsidRPr="009E3FFE">
        <w:rPr>
          <w:bCs/>
          <w:noProof/>
        </w:rPr>
        <w:t>ан</w:t>
      </w:r>
      <w:r w:rsidR="00685D85" w:rsidRPr="009E3FFE">
        <w:rPr>
          <w:bCs/>
          <w:noProof/>
        </w:rPr>
        <w:t xml:space="preserve"> да обезбед</w:t>
      </w:r>
      <w:r w:rsidRPr="009E3FFE">
        <w:rPr>
          <w:bCs/>
          <w:noProof/>
        </w:rPr>
        <w:t>и</w:t>
      </w:r>
      <w:r w:rsidR="00685D85" w:rsidRPr="009E3FFE">
        <w:rPr>
          <w:bCs/>
          <w:noProof/>
        </w:rPr>
        <w:t xml:space="preserve"> следљивост у </w:t>
      </w:r>
      <w:r w:rsidR="00685D85" w:rsidRPr="009E3FFE">
        <w:rPr>
          <w:noProof/>
        </w:rPr>
        <w:t>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685D85" w:rsidRPr="009E3FFE" w:rsidRDefault="00685D85" w:rsidP="00A929F8">
      <w:pPr>
        <w:pStyle w:val="ListParagraph"/>
        <w:ind w:firstLine="720"/>
        <w:jc w:val="both"/>
        <w:rPr>
          <w:bCs/>
          <w:noProof/>
        </w:rPr>
      </w:pPr>
    </w:p>
    <w:p w:rsidR="003A4584" w:rsidRPr="009E3FFE" w:rsidRDefault="003A4584" w:rsidP="00A929F8">
      <w:pPr>
        <w:pStyle w:val="ListParagraph"/>
        <w:ind w:left="360" w:firstLine="720"/>
        <w:jc w:val="both"/>
        <w:rPr>
          <w:b/>
          <w:bCs/>
          <w:noProof/>
        </w:rPr>
      </w:pPr>
      <w:r w:rsidRPr="009E3FFE">
        <w:rPr>
          <w:b/>
          <w:bCs/>
          <w:noProof/>
        </w:rPr>
        <w:t>Добављач је дужан да обезбеди</w:t>
      </w:r>
      <w:r w:rsidR="00685D85" w:rsidRPr="009E3FFE">
        <w:rPr>
          <w:b/>
          <w:bCs/>
          <w:noProof/>
        </w:rPr>
        <w:t xml:space="preserve"> да у свим фазама производ</w:t>
      </w:r>
      <w:r w:rsidRPr="009E3FFE">
        <w:rPr>
          <w:b/>
          <w:bCs/>
          <w:noProof/>
        </w:rPr>
        <w:t>ње, прераде и промета хране која</w:t>
      </w:r>
      <w:r w:rsidR="00685D85" w:rsidRPr="009E3FFE">
        <w:rPr>
          <w:b/>
          <w:bCs/>
          <w:noProof/>
        </w:rPr>
        <w:t xml:space="preserve"> </w:t>
      </w:r>
      <w:r w:rsidRPr="009E3FFE">
        <w:rPr>
          <w:b/>
          <w:bCs/>
          <w:noProof/>
        </w:rPr>
        <w:t>је под његовом</w:t>
      </w:r>
      <w:r w:rsidR="00685D85" w:rsidRPr="009E3FFE">
        <w:rPr>
          <w:b/>
          <w:bCs/>
          <w:noProof/>
        </w:rPr>
        <w:t xml:space="preserve"> контролом, </w:t>
      </w:r>
      <w:r w:rsidRPr="009E3FFE">
        <w:rPr>
          <w:b/>
          <w:bCs/>
          <w:noProof/>
        </w:rPr>
        <w:t>буду</w:t>
      </w:r>
      <w:r w:rsidR="00685D85" w:rsidRPr="009E3FFE">
        <w:rPr>
          <w:b/>
          <w:bCs/>
          <w:noProof/>
        </w:rPr>
        <w:t xml:space="preserve"> испуњени </w:t>
      </w:r>
      <w:r w:rsidR="00685D85" w:rsidRPr="009E3FFE">
        <w:rPr>
          <w:b/>
          <w:bCs/>
          <w:noProof/>
          <w:u w:val="single"/>
        </w:rPr>
        <w:t>прописани услови у вези са хигијеном хране</w:t>
      </w:r>
      <w:r w:rsidR="00685D85" w:rsidRPr="009E3FFE">
        <w:rPr>
          <w:b/>
          <w:bCs/>
          <w:noProof/>
        </w:rPr>
        <w:t>, у складу са ЗБХ и другим прописима.</w:t>
      </w:r>
    </w:p>
    <w:p w:rsidR="00E24C33" w:rsidRPr="009E3FFE" w:rsidRDefault="00E24C33" w:rsidP="00A929F8">
      <w:pPr>
        <w:pStyle w:val="ListParagraph"/>
        <w:ind w:left="360" w:firstLine="720"/>
        <w:jc w:val="both"/>
        <w:rPr>
          <w:b/>
          <w:bCs/>
          <w:noProof/>
        </w:rPr>
      </w:pPr>
    </w:p>
    <w:p w:rsidR="0004654B" w:rsidRPr="009E3FFE" w:rsidRDefault="00A45C78" w:rsidP="0004654B">
      <w:pPr>
        <w:pStyle w:val="ListParagraph"/>
        <w:ind w:left="360" w:firstLine="720"/>
        <w:jc w:val="both"/>
        <w:rPr>
          <w:bCs/>
          <w:noProof/>
        </w:rPr>
      </w:pPr>
      <w:r w:rsidRPr="009E3FFE">
        <w:rPr>
          <w:bCs/>
          <w:noProof/>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те морају носити одговарајућу, спрам радних задатака и обавеза, радну одећу и обућу</w:t>
      </w:r>
      <w:r w:rsidRPr="009E3FFE">
        <w:rPr>
          <w:rFonts w:eastAsiaTheme="minorHAnsi"/>
        </w:rPr>
        <w:t xml:space="preserve"> </w:t>
      </w:r>
      <w:r w:rsidRPr="009E3FFE">
        <w:rPr>
          <w:bCs/>
          <w:noProof/>
        </w:rPr>
        <w:t>у складу са Правилником о личној заштитној опреми ("Сл. гласник РС", бр. 100/2011), а у вези Правилника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 негу и улепшавање лица и тела („Сл. гласник СРС бр. 22/74“), као и да имају важећи и уредан санитарни преглед</w:t>
      </w:r>
      <w:r w:rsidRPr="009E3FFE">
        <w:rPr>
          <w:noProof/>
        </w:rPr>
        <w:t xml:space="preserve">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r w:rsidRPr="009E3FFE">
        <w:rPr>
          <w:bCs/>
          <w:noProof/>
        </w:rPr>
        <w:t>.</w:t>
      </w:r>
    </w:p>
    <w:p w:rsidR="0004654B" w:rsidRPr="009E3FFE" w:rsidRDefault="0004654B" w:rsidP="0004654B">
      <w:pPr>
        <w:pStyle w:val="ListParagraph"/>
        <w:ind w:left="360" w:firstLine="720"/>
        <w:jc w:val="both"/>
        <w:rPr>
          <w:bCs/>
          <w:noProof/>
        </w:rPr>
      </w:pPr>
    </w:p>
    <w:p w:rsidR="001228F6" w:rsidRPr="009E3FFE" w:rsidRDefault="001228F6" w:rsidP="0004654B">
      <w:pPr>
        <w:pStyle w:val="ListParagraph"/>
        <w:ind w:left="360" w:firstLine="720"/>
        <w:jc w:val="both"/>
        <w:rPr>
          <w:bCs/>
          <w:noProof/>
        </w:rPr>
      </w:pPr>
      <w:r w:rsidRPr="009E3FFE">
        <w:rPr>
          <w:noProof/>
        </w:rPr>
        <w:t xml:space="preserve">Набавка </w:t>
      </w:r>
      <w:r w:rsidR="00A5041C" w:rsidRPr="009E3FFE">
        <w:rPr>
          <w:noProof/>
        </w:rPr>
        <w:t>добара</w:t>
      </w:r>
      <w:r w:rsidRPr="009E3FFE">
        <w:rPr>
          <w:noProof/>
        </w:rPr>
        <w:t xml:space="preserve"> </w:t>
      </w:r>
      <w:r w:rsidR="0004654B" w:rsidRPr="009E3FFE">
        <w:rPr>
          <w:noProof/>
        </w:rPr>
        <w:t>у техничком делу подразумева следеће:</w:t>
      </w:r>
    </w:p>
    <w:p w:rsidR="001228F6" w:rsidRPr="009E3FFE" w:rsidRDefault="001228F6" w:rsidP="001228F6">
      <w:pPr>
        <w:spacing w:after="0" w:line="240" w:lineRule="auto"/>
        <w:jc w:val="both"/>
        <w:rPr>
          <w:rFonts w:ascii="Times New Roman" w:eastAsia="Times New Roman" w:hAnsi="Times New Roman" w:cs="Times New Roman"/>
          <w:b/>
          <w:noProof/>
          <w:sz w:val="24"/>
          <w:szCs w:val="24"/>
          <w:u w:val="single"/>
        </w:rPr>
      </w:pPr>
    </w:p>
    <w:p w:rsidR="005E6C9E" w:rsidRPr="009E3FFE" w:rsidRDefault="002D13D3" w:rsidP="00D17966">
      <w:pPr>
        <w:spacing w:after="0" w:line="240" w:lineRule="auto"/>
        <w:ind w:firstLine="720"/>
        <w:jc w:val="both"/>
        <w:rPr>
          <w:rFonts w:ascii="Times New Roman" w:eastAsia="Times New Roman" w:hAnsi="Times New Roman" w:cs="Times New Roman"/>
          <w:b/>
          <w:noProof/>
          <w:sz w:val="24"/>
          <w:szCs w:val="24"/>
          <w:u w:val="single"/>
        </w:rPr>
      </w:pPr>
      <w:r w:rsidRPr="009E3FFE">
        <w:rPr>
          <w:rFonts w:ascii="Times New Roman" w:eastAsia="Times New Roman" w:hAnsi="Times New Roman" w:cs="Times New Roman"/>
          <w:b/>
          <w:noProof/>
          <w:sz w:val="24"/>
          <w:szCs w:val="24"/>
        </w:rPr>
        <w:t xml:space="preserve">  </w:t>
      </w:r>
      <w:r w:rsidR="005E6C9E" w:rsidRPr="009E3FFE">
        <w:rPr>
          <w:rFonts w:ascii="Times New Roman" w:eastAsia="Times New Roman" w:hAnsi="Times New Roman" w:cs="Times New Roman"/>
          <w:b/>
          <w:noProof/>
          <w:sz w:val="24"/>
          <w:szCs w:val="24"/>
        </w:rPr>
        <w:t xml:space="preserve">Предмет ове јавне набавке су добра: </w:t>
      </w:r>
      <w:r w:rsidR="005E6C9E" w:rsidRPr="009E3FFE">
        <w:rPr>
          <w:rFonts w:ascii="Times New Roman" w:eastAsia="Times New Roman" w:hAnsi="Times New Roman" w:cs="Times New Roman"/>
          <w:b/>
          <w:bCs/>
          <w:noProof/>
          <w:sz w:val="24"/>
          <w:szCs w:val="24"/>
          <w:u w:val="single"/>
        </w:rPr>
        <w:t>Набавка хране, пића и др.</w:t>
      </w:r>
      <w:r w:rsidR="005E6C9E" w:rsidRPr="009E3FFE">
        <w:rPr>
          <w:rFonts w:ascii="Times New Roman" w:eastAsia="Times New Roman" w:hAnsi="Times New Roman" w:cs="Times New Roman"/>
          <w:b/>
          <w:noProof/>
          <w:sz w:val="24"/>
          <w:szCs w:val="24"/>
          <w:u w:val="single"/>
        </w:rPr>
        <w:t>, и то:</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1: </w:t>
      </w:r>
      <w:r w:rsidRPr="009E3FFE">
        <w:rPr>
          <w:rFonts w:ascii="Times New Roman" w:eastAsia="Times New Roman" w:hAnsi="Times New Roman" w:cs="Times New Roman"/>
          <w:noProof/>
          <w:sz w:val="24"/>
          <w:szCs w:val="24"/>
        </w:rPr>
        <w:t>Сeндвич сa шункoм</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2: </w:t>
      </w:r>
      <w:r w:rsidRPr="009E3FFE">
        <w:rPr>
          <w:rFonts w:ascii="Times New Roman" w:eastAsia="Times New Roman" w:hAnsi="Times New Roman" w:cs="Times New Roman"/>
          <w:noProof/>
          <w:sz w:val="24"/>
          <w:szCs w:val="24"/>
        </w:rPr>
        <w:t>Сeндвич посни сa туњевином</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3: </w:t>
      </w:r>
      <w:r w:rsidRPr="009E3FFE">
        <w:rPr>
          <w:rFonts w:ascii="Times New Roman" w:eastAsia="Times New Roman" w:hAnsi="Times New Roman" w:cs="Times New Roman"/>
          <w:noProof/>
          <w:sz w:val="24"/>
          <w:szCs w:val="24"/>
        </w:rPr>
        <w:t>Сeндвич сa куленом</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4: </w:t>
      </w:r>
      <w:r w:rsidRPr="009E3FFE">
        <w:rPr>
          <w:rFonts w:ascii="Times New Roman" w:eastAsia="Times New Roman" w:hAnsi="Times New Roman" w:cs="Times New Roman"/>
          <w:noProof/>
          <w:sz w:val="24"/>
          <w:szCs w:val="24"/>
        </w:rPr>
        <w:t>Сeндвич сa пилeћим прсима</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5: </w:t>
      </w:r>
      <w:r w:rsidRPr="009E3FFE">
        <w:rPr>
          <w:rFonts w:ascii="Times New Roman" w:eastAsia="Times New Roman" w:hAnsi="Times New Roman" w:cs="Times New Roman"/>
          <w:noProof/>
          <w:sz w:val="24"/>
          <w:szCs w:val="24"/>
        </w:rPr>
        <w:t>Суви оброк (лепиња, бечка шницла, прилози)</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  6: </w:t>
      </w:r>
      <w:r w:rsidRPr="009E3FFE">
        <w:rPr>
          <w:rFonts w:ascii="Times New Roman" w:eastAsia="Times New Roman" w:hAnsi="Times New Roman" w:cs="Times New Roman"/>
          <w:noProof/>
          <w:sz w:val="24"/>
          <w:szCs w:val="24"/>
        </w:rPr>
        <w:t>Вода негазирана 0,5 l</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7: </w:t>
      </w:r>
      <w:r w:rsidRPr="009E3FFE">
        <w:rPr>
          <w:rFonts w:ascii="Times New Roman" w:eastAsia="Times New Roman" w:hAnsi="Times New Roman" w:cs="Times New Roman"/>
          <w:noProof/>
          <w:sz w:val="24"/>
          <w:szCs w:val="24"/>
        </w:rPr>
        <w:t>Вода негазирана 1,5 l</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8: </w:t>
      </w:r>
      <w:r w:rsidRPr="009E3FFE">
        <w:rPr>
          <w:rFonts w:ascii="Times New Roman" w:eastAsia="Times New Roman" w:hAnsi="Times New Roman" w:cs="Times New Roman"/>
          <w:noProof/>
          <w:sz w:val="24"/>
          <w:szCs w:val="24"/>
        </w:rPr>
        <w:t>Вода газирана 0,5 l</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b/>
          <w:noProof/>
          <w:sz w:val="24"/>
          <w:szCs w:val="24"/>
        </w:rPr>
        <w:t xml:space="preserve">9: </w:t>
      </w:r>
      <w:r w:rsidRPr="009E3FFE">
        <w:rPr>
          <w:rFonts w:ascii="Times New Roman" w:eastAsia="Times New Roman" w:hAnsi="Times New Roman" w:cs="Times New Roman"/>
          <w:noProof/>
          <w:sz w:val="24"/>
          <w:szCs w:val="24"/>
        </w:rPr>
        <w:t>Вода газирана 1,5 l</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10: </w:t>
      </w:r>
      <w:r w:rsidRPr="009E3FFE">
        <w:rPr>
          <w:rFonts w:ascii="Times New Roman" w:eastAsia="Times New Roman" w:hAnsi="Times New Roman" w:cs="Times New Roman"/>
          <w:noProof/>
          <w:sz w:val="24"/>
          <w:szCs w:val="24"/>
        </w:rPr>
        <w:t>Кафа 1 kg</w:t>
      </w: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11: </w:t>
      </w:r>
      <w:r w:rsidRPr="009E3FFE">
        <w:rPr>
          <w:rFonts w:ascii="Times New Roman" w:eastAsia="Times New Roman" w:hAnsi="Times New Roman" w:cs="Times New Roman"/>
          <w:noProof/>
          <w:sz w:val="24"/>
          <w:szCs w:val="24"/>
        </w:rPr>
        <w:t>Кафа 500 g</w:t>
      </w: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12:</w:t>
      </w:r>
      <w:r w:rsidRPr="009E3FFE">
        <w:rPr>
          <w:rFonts w:ascii="Times New Roman" w:eastAsia="Times New Roman" w:hAnsi="Times New Roman" w:cs="Times New Roman"/>
          <w:noProof/>
          <w:sz w:val="24"/>
          <w:szCs w:val="24"/>
        </w:rPr>
        <w:t xml:space="preserve"> Кафа 200 g</w:t>
      </w: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13: </w:t>
      </w:r>
      <w:r w:rsidRPr="009E3FFE">
        <w:rPr>
          <w:rFonts w:ascii="Times New Roman" w:eastAsia="Times New Roman" w:hAnsi="Times New Roman" w:cs="Times New Roman"/>
          <w:noProof/>
          <w:sz w:val="24"/>
          <w:szCs w:val="24"/>
        </w:rPr>
        <w:t>Кафа 100 g</w:t>
      </w: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highlight w:val="green"/>
        </w:rPr>
      </w:pP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1:</w:t>
      </w: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lastRenderedPageBreak/>
        <w:t>Сeндвич сa прашком шунком: нето количина 180гр коју чине кифла од највише 60гр, намаз маргарин мин. 30%мм најмање 30 гр, кришке-слајс прашке шунке целом дужином намазаног дела најмање 30гр, качкаваљ мин. 60%мм целом дужином кифле најмање 30гр и сезонска салата (зелена салата или парадајз или купус или краставац или кисели краставчићи) најмање 30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Спецификација бр. 2: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Сeндвич посни сa туњевином: нето количина 180гр коју чине кифла од највише 60гр, намаз посни мајонез мин. 30%м најмање 30 гр, туњевина целом дужином намазаног дела најмање 30гр, посни качкаваљ-сир мин. 25%мм целом дужином кифле најмање 30гр и сезонска салата (зелена салата или парадајз или купус или краставац или кисели краставчићи) најмање 30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Спецификација бр. 3: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Сeндвич сa куленом: нето количина 180гр коју чине кифла од највише 60гр, намаз маргарин мин. 30%мм најмање 30гр, кришке-слајс кулена целом дужином намазаног дела најмање 30гр, качкаваљ мин. 60%мм целом дужином кифле најмање 30гр и сезонска салата (зелена салата или парадајз или купус или краставац или кисели краставчићи) најмање 30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Спецификација бр. 4: </w:t>
      </w: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Сeндвич сa пилећим прсима: нето количина 180гр коју чине кифла од највише 60гр, намаз маргарин мин. 30%мм најмање 30 гр, кришке-слајс пилећих прса целом дужином намазаног дела најмање 30гр, качкаваљ мин. 60%мм целом дужином кифле најмање 30гр и сезонска салата (зелена салата или парадајз или купус или краставац или кисели краставчићи) најмање 30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 xml:space="preserve">Спецификација бр. 5: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Суви оброк-ручак херметички упакован у дводелну или троделну посуду: нето количина 500гр (без хлеба/лепиње од 150гр) који чине:</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сезонско поврће 200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месо – бечка шницла 150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салата сезонска 150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хлеб/лепиња 150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6:</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Вoдa нeгaзирaнa 0,5 л: флаширана изворска вода, негазирана са најмање 20% минерала у свом саставу у паковању количине пола литра.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7:</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Вoдa нeгaзирaнa 1,5 л: флаширана изворска вода, негазирана са најмање 20% минерала у свом саставу у паковању количине један ипо литар.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8:</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Вoдa нeгaзирaнa 0,5 л: флаширана вода, газирана са најмање 20% минерала у свом саставу у паковању количине пола литра.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Спецификација бр. 9:</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lastRenderedPageBreak/>
        <w:t xml:space="preserve">Вoдa нeгaзирaнa 1,5 л: флаширана вода, газирана са најмање 20% минерала у свом саставу у паковању количине једанипо литар.  </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rPr>
      </w:pPr>
    </w:p>
    <w:p w:rsidR="005E6C9E" w:rsidRPr="009E3FFE" w:rsidRDefault="005E6C9E"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Спецификација бр. 10,11,12,13: </w:t>
      </w:r>
    </w:p>
    <w:p w:rsidR="00B61D05" w:rsidRPr="009E3FFE" w:rsidRDefault="00B61D05" w:rsidP="00B61D05">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Домаћа кaфa у назначеним паковањима, млевена: домаћа кафа која је спремна за припрему на традиционални начин (млевена, не филтер или из аутомата), а која ће таква (припремљена) бити пријатног и јаког укуса и ароме.</w:t>
      </w:r>
    </w:p>
    <w:p w:rsidR="005E6C9E" w:rsidRPr="009E3FFE" w:rsidRDefault="00B61D05" w:rsidP="00B61D05">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Паковања кафе 1 кг, 500 гр, 200 гр, 100 гр.</w:t>
      </w:r>
    </w:p>
    <w:p w:rsidR="005E6C9E" w:rsidRPr="009E3FFE" w:rsidRDefault="005E6C9E" w:rsidP="00D17966">
      <w:pPr>
        <w:spacing w:after="0" w:line="240" w:lineRule="auto"/>
        <w:ind w:firstLine="720"/>
        <w:jc w:val="both"/>
        <w:rPr>
          <w:rFonts w:ascii="Times New Roman" w:eastAsia="Times New Roman" w:hAnsi="Times New Roman" w:cs="Times New Roman"/>
          <w:noProof/>
          <w:sz w:val="24"/>
          <w:szCs w:val="24"/>
          <w:highlight w:val="green"/>
        </w:rPr>
      </w:pPr>
    </w:p>
    <w:p w:rsidR="001228F6" w:rsidRPr="009E3FFE" w:rsidRDefault="001228F6" w:rsidP="00D17966">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Дозвољено је одступање у нето количини до - 5%, док + нема ограничења, односно наведене нето количине су најмање захтеване, док могу бити и веће.</w:t>
      </w:r>
    </w:p>
    <w:p w:rsidR="001228F6" w:rsidRPr="009E3FFE" w:rsidRDefault="001228F6" w:rsidP="00D17966">
      <w:pPr>
        <w:spacing w:after="0" w:line="240" w:lineRule="auto"/>
        <w:ind w:firstLine="720"/>
        <w:jc w:val="both"/>
        <w:rPr>
          <w:rFonts w:ascii="Times New Roman" w:eastAsia="Times New Roman" w:hAnsi="Times New Roman" w:cs="Times New Roman"/>
          <w:b/>
          <w:noProof/>
          <w:sz w:val="24"/>
          <w:szCs w:val="24"/>
        </w:rPr>
      </w:pPr>
    </w:p>
    <w:p w:rsidR="005A775D" w:rsidRPr="009E3FFE" w:rsidRDefault="00E50350" w:rsidP="00D17966">
      <w:pPr>
        <w:ind w:firstLine="720"/>
        <w:jc w:val="both"/>
        <w:rPr>
          <w:rFonts w:ascii="Times New Roman" w:hAnsi="Times New Roman" w:cs="Times New Roman"/>
          <w:b/>
          <w:noProof/>
          <w:sz w:val="24"/>
          <w:szCs w:val="24"/>
        </w:rPr>
      </w:pPr>
      <w:r w:rsidRPr="009E3FFE">
        <w:rPr>
          <w:rFonts w:ascii="Times New Roman" w:hAnsi="Times New Roman" w:cs="Times New Roman"/>
          <w:b/>
          <w:noProof/>
          <w:sz w:val="24"/>
          <w:szCs w:val="24"/>
        </w:rPr>
        <w:t xml:space="preserve">У случају да међу корисницима буду и </w:t>
      </w:r>
      <w:r w:rsidR="00741B57" w:rsidRPr="009E3FFE">
        <w:rPr>
          <w:rFonts w:ascii="Times New Roman" w:hAnsi="Times New Roman" w:cs="Times New Roman"/>
          <w:b/>
          <w:noProof/>
          <w:sz w:val="24"/>
          <w:szCs w:val="24"/>
        </w:rPr>
        <w:t>запослени</w:t>
      </w:r>
      <w:r w:rsidRPr="009E3FFE">
        <w:rPr>
          <w:rFonts w:ascii="Times New Roman" w:hAnsi="Times New Roman" w:cs="Times New Roman"/>
          <w:b/>
          <w:noProof/>
          <w:sz w:val="24"/>
          <w:szCs w:val="24"/>
        </w:rPr>
        <w:t xml:space="preserve"> кој</w:t>
      </w:r>
      <w:r w:rsidR="00741B57" w:rsidRPr="009E3FFE">
        <w:rPr>
          <w:rFonts w:ascii="Times New Roman" w:hAnsi="Times New Roman" w:cs="Times New Roman"/>
          <w:b/>
          <w:noProof/>
          <w:sz w:val="24"/>
          <w:szCs w:val="24"/>
        </w:rPr>
        <w:t>и</w:t>
      </w:r>
      <w:r w:rsidRPr="009E3FFE">
        <w:rPr>
          <w:rFonts w:ascii="Times New Roman" w:hAnsi="Times New Roman" w:cs="Times New Roman"/>
          <w:b/>
          <w:noProof/>
          <w:sz w:val="24"/>
          <w:szCs w:val="24"/>
        </w:rPr>
        <w:t xml:space="preserve"> су алергична на одређене намирнице или производе или из верских разлога не конзумирају одређену врсту намирница, што наручилац не може унапред знати због природе предмета набавке, добављач је у обавези да у складу са благовременом најавом од стране наручиоца/купца припреми прилагођене оброке тој врсти корисника са истим нормативним вредностима и непромењеном ценом.</w:t>
      </w:r>
    </w:p>
    <w:p w:rsidR="00E50350" w:rsidRPr="009E3FFE" w:rsidRDefault="00E50350" w:rsidP="00667C48">
      <w:pPr>
        <w:pStyle w:val="ListParagraph"/>
        <w:ind w:left="360" w:firstLine="720"/>
        <w:jc w:val="both"/>
        <w:rPr>
          <w:b/>
          <w:bCs/>
          <w:noProof/>
        </w:rPr>
      </w:pPr>
    </w:p>
    <w:p w:rsidR="006807DC" w:rsidRPr="009E3FFE" w:rsidRDefault="00621177"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АМБАЛАЖА И НАЧИН ПАКОВАЊА</w:t>
      </w:r>
    </w:p>
    <w:p w:rsidR="00621177" w:rsidRPr="009E3FFE" w:rsidRDefault="00621177" w:rsidP="006807DC">
      <w:pPr>
        <w:spacing w:after="0" w:line="240" w:lineRule="auto"/>
        <w:jc w:val="center"/>
        <w:rPr>
          <w:rFonts w:ascii="Times New Roman" w:eastAsia="Times New Roman" w:hAnsi="Times New Roman" w:cs="Times New Roman"/>
          <w:b/>
          <w:bCs/>
          <w:noProof/>
          <w:sz w:val="24"/>
          <w:szCs w:val="24"/>
        </w:rPr>
      </w:pPr>
    </w:p>
    <w:p w:rsidR="006807DC" w:rsidRPr="009E3FFE" w:rsidRDefault="00621177"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Члан 9</w:t>
      </w:r>
      <w:r w:rsidR="006807DC" w:rsidRPr="009E3FFE">
        <w:rPr>
          <w:rFonts w:ascii="Times New Roman" w:eastAsia="Times New Roman" w:hAnsi="Times New Roman" w:cs="Times New Roman"/>
          <w:b/>
          <w:bCs/>
          <w:noProof/>
          <w:sz w:val="24"/>
          <w:szCs w:val="24"/>
        </w:rPr>
        <w:t>.</w:t>
      </w:r>
    </w:p>
    <w:p w:rsidR="007C1606" w:rsidRPr="009E3FFE" w:rsidRDefault="00FC186C" w:rsidP="00A45C78">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Оброци</w:t>
      </w:r>
      <w:r w:rsidR="00D17966" w:rsidRPr="009E3FFE">
        <w:rPr>
          <w:rFonts w:ascii="Times New Roman" w:eastAsia="Times New Roman" w:hAnsi="Times New Roman" w:cs="Times New Roman"/>
          <w:bCs/>
          <w:noProof/>
          <w:sz w:val="24"/>
          <w:szCs w:val="24"/>
        </w:rPr>
        <w:t xml:space="preserve"> и добра</w:t>
      </w:r>
      <w:r w:rsidR="006807DC" w:rsidRPr="009E3FFE">
        <w:rPr>
          <w:rFonts w:ascii="Times New Roman" w:eastAsia="Times New Roman" w:hAnsi="Times New Roman" w:cs="Times New Roman"/>
          <w:bCs/>
          <w:noProof/>
          <w:sz w:val="24"/>
          <w:szCs w:val="24"/>
        </w:rPr>
        <w:t xml:space="preserve"> морају бити упакован</w:t>
      </w:r>
      <w:r w:rsidR="00A45C78" w:rsidRPr="009E3FFE">
        <w:rPr>
          <w:rFonts w:ascii="Times New Roman" w:eastAsia="Times New Roman" w:hAnsi="Times New Roman" w:cs="Times New Roman"/>
          <w:bCs/>
          <w:noProof/>
          <w:sz w:val="24"/>
          <w:szCs w:val="24"/>
        </w:rPr>
        <w:t>и</w:t>
      </w:r>
      <w:r w:rsidR="007C1606" w:rsidRPr="009E3FFE">
        <w:rPr>
          <w:rFonts w:ascii="Times New Roman" w:eastAsia="Times New Roman" w:hAnsi="Times New Roman" w:cs="Times New Roman"/>
          <w:bCs/>
          <w:noProof/>
          <w:sz w:val="24"/>
          <w:szCs w:val="24"/>
        </w:rPr>
        <w:t>:</w:t>
      </w:r>
    </w:p>
    <w:p w:rsidR="007C1606" w:rsidRPr="009E3FFE" w:rsidRDefault="007C1606" w:rsidP="00A45C78">
      <w:pPr>
        <w:spacing w:after="0" w:line="240" w:lineRule="auto"/>
        <w:ind w:firstLine="720"/>
        <w:jc w:val="both"/>
        <w:rPr>
          <w:rFonts w:ascii="Times New Roman" w:eastAsia="Times New Roman" w:hAnsi="Times New Roman" w:cs="Times New Roman"/>
          <w:bCs/>
          <w:noProof/>
          <w:sz w:val="24"/>
          <w:szCs w:val="24"/>
        </w:rPr>
      </w:pPr>
    </w:p>
    <w:p w:rsidR="00D17966" w:rsidRPr="009E3FFE" w:rsidRDefault="00D17966"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Сендвичи морају бити упaкoвaни пojeдинaчнo и у тeрмoскупљajућoj фoлиjи која ће омогућити свежину производу.</w:t>
      </w:r>
    </w:p>
    <w:p w:rsidR="00D17966" w:rsidRPr="009E3FFE" w:rsidRDefault="00D17966" w:rsidP="00D17966">
      <w:pPr>
        <w:spacing w:after="0" w:line="240" w:lineRule="auto"/>
        <w:ind w:firstLine="720"/>
        <w:jc w:val="both"/>
        <w:rPr>
          <w:rFonts w:ascii="Times New Roman" w:eastAsia="Times New Roman" w:hAnsi="Times New Roman" w:cs="Times New Roman"/>
          <w:b/>
          <w:noProof/>
          <w:sz w:val="24"/>
          <w:szCs w:val="24"/>
        </w:rPr>
      </w:pPr>
    </w:p>
    <w:p w:rsidR="00D17966" w:rsidRPr="009E3FFE" w:rsidRDefault="00D17966"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 xml:space="preserve">Кафа мора бити упакована у </w:t>
      </w:r>
      <w:r w:rsidR="002B5262" w:rsidRPr="009E3FFE">
        <w:rPr>
          <w:rFonts w:ascii="Times New Roman" w:eastAsia="Times New Roman" w:hAnsi="Times New Roman" w:cs="Times New Roman"/>
          <w:b/>
          <w:noProof/>
          <w:sz w:val="24"/>
          <w:szCs w:val="24"/>
        </w:rPr>
        <w:t>у оригиналном и/или вакумираном</w:t>
      </w:r>
      <w:r w:rsidRPr="009E3FFE">
        <w:rPr>
          <w:rFonts w:ascii="Times New Roman" w:eastAsia="Times New Roman" w:hAnsi="Times New Roman" w:cs="Times New Roman"/>
          <w:b/>
          <w:noProof/>
          <w:sz w:val="24"/>
          <w:szCs w:val="24"/>
        </w:rPr>
        <w:t xml:space="preserve"> паковању који штити производ од расипања и загађења приликом транспорта и чува свежину.</w:t>
      </w:r>
    </w:p>
    <w:p w:rsidR="00D17966" w:rsidRPr="009E3FFE" w:rsidRDefault="00D17966" w:rsidP="00D17966">
      <w:pPr>
        <w:spacing w:after="0" w:line="240" w:lineRule="auto"/>
        <w:ind w:firstLine="720"/>
        <w:jc w:val="both"/>
        <w:rPr>
          <w:rFonts w:ascii="Times New Roman" w:eastAsia="Times New Roman" w:hAnsi="Times New Roman" w:cs="Times New Roman"/>
          <w:b/>
          <w:noProof/>
          <w:sz w:val="24"/>
          <w:szCs w:val="24"/>
        </w:rPr>
      </w:pPr>
    </w:p>
    <w:p w:rsidR="00D17966" w:rsidRPr="009E3FFE" w:rsidRDefault="00D17966"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Вода мора бити упакована у оригиналном паковању, на начин да се може утврдити да се приликом отварања то чини први пут и које штити производ од расипања и загађења приликом транспорта и чува свежину.</w:t>
      </w:r>
    </w:p>
    <w:p w:rsidR="00D17966" w:rsidRPr="009E3FFE" w:rsidRDefault="00D17966" w:rsidP="00D17966">
      <w:pPr>
        <w:spacing w:after="0" w:line="240" w:lineRule="auto"/>
        <w:ind w:firstLine="720"/>
        <w:jc w:val="both"/>
        <w:rPr>
          <w:rFonts w:ascii="Times New Roman" w:eastAsia="Times New Roman" w:hAnsi="Times New Roman" w:cs="Times New Roman"/>
          <w:b/>
          <w:noProof/>
          <w:sz w:val="24"/>
          <w:szCs w:val="24"/>
        </w:rPr>
      </w:pPr>
    </w:p>
    <w:p w:rsidR="007C1606" w:rsidRPr="009E3FFE" w:rsidRDefault="00D17966" w:rsidP="00D17966">
      <w:pPr>
        <w:spacing w:after="0" w:line="240" w:lineRule="auto"/>
        <w:ind w:firstLine="720"/>
        <w:jc w:val="both"/>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Суви оброк – ручак – мора бити херметички пакован (препоручљиво у полипропиленским) у дводелним или троделним посудама у зависности од потреба које изискује врста оброка, затворена вишеслојном фолијом → (материјал: комплексни филм или одговарајући)</w:t>
      </w:r>
    </w:p>
    <w:p w:rsidR="00D17966" w:rsidRPr="009E3FFE" w:rsidRDefault="00D17966" w:rsidP="00D17966">
      <w:pPr>
        <w:spacing w:after="0" w:line="240" w:lineRule="auto"/>
        <w:jc w:val="both"/>
        <w:rPr>
          <w:rFonts w:ascii="Times New Roman" w:eastAsia="Times New Roman" w:hAnsi="Times New Roman" w:cs="Times New Roman"/>
          <w:bCs/>
          <w:noProof/>
          <w:sz w:val="24"/>
          <w:szCs w:val="24"/>
        </w:rPr>
      </w:pPr>
    </w:p>
    <w:p w:rsidR="006807DC" w:rsidRPr="009E3FFE" w:rsidRDefault="006807DC" w:rsidP="007C1606">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Амбалажа мора одговарати технолошким захтевима за прехрамбене производе.</w:t>
      </w:r>
    </w:p>
    <w:p w:rsidR="00A45C78" w:rsidRPr="009E3FFE" w:rsidRDefault="00A45C78" w:rsidP="00621177">
      <w:pPr>
        <w:spacing w:after="0" w:line="240" w:lineRule="auto"/>
        <w:ind w:firstLine="720"/>
        <w:jc w:val="both"/>
        <w:rPr>
          <w:rFonts w:ascii="Times New Roman" w:eastAsia="Times New Roman" w:hAnsi="Times New Roman" w:cs="Times New Roman"/>
          <w:bCs/>
          <w:noProof/>
          <w:sz w:val="24"/>
          <w:szCs w:val="24"/>
        </w:rPr>
      </w:pPr>
    </w:p>
    <w:p w:rsidR="00A45C78" w:rsidRPr="009E3FFE" w:rsidRDefault="00A45C78" w:rsidP="0062117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Амбалажа у виду посуда је неповратна.</w:t>
      </w:r>
    </w:p>
    <w:p w:rsidR="00926FAF" w:rsidRPr="009E3FFE" w:rsidRDefault="00926FAF" w:rsidP="0062117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8A32E9"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Члан 10</w:t>
      </w:r>
      <w:r w:rsidR="006807DC" w:rsidRPr="009E3FFE">
        <w:rPr>
          <w:rFonts w:ascii="Times New Roman" w:eastAsia="Times New Roman" w:hAnsi="Times New Roman" w:cs="Times New Roman"/>
          <w:b/>
          <w:bCs/>
          <w:noProof/>
          <w:sz w:val="24"/>
          <w:szCs w:val="24"/>
        </w:rPr>
        <w:t>.</w:t>
      </w:r>
    </w:p>
    <w:p w:rsidR="006807DC" w:rsidRPr="009E3FFE" w:rsidRDefault="006807DC" w:rsidP="006807DC">
      <w:pPr>
        <w:spacing w:after="0" w:line="240" w:lineRule="auto"/>
        <w:jc w:val="center"/>
        <w:rPr>
          <w:rFonts w:ascii="Times New Roman" w:eastAsia="Times New Roman" w:hAnsi="Times New Roman" w:cs="Times New Roman"/>
          <w:b/>
          <w:bCs/>
          <w:noProof/>
          <w:sz w:val="24"/>
          <w:szCs w:val="24"/>
        </w:rPr>
      </w:pPr>
    </w:p>
    <w:p w:rsidR="004310A7" w:rsidRPr="009E3FFE" w:rsidRDefault="006807DC" w:rsidP="00E1578F">
      <w:pPr>
        <w:spacing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Добављач</w:t>
      </w:r>
      <w:r w:rsidR="00E1578F" w:rsidRPr="009E3FFE">
        <w:rPr>
          <w:rFonts w:ascii="Times New Roman" w:eastAsia="Times New Roman" w:hAnsi="Times New Roman" w:cs="Times New Roman"/>
          <w:noProof/>
          <w:sz w:val="24"/>
          <w:szCs w:val="24"/>
        </w:rPr>
        <w:t xml:space="preserve"> је дужан да по потписивању појединачног уговора о јавној набавци и/или наруџбенице</w:t>
      </w:r>
      <w:r w:rsidRPr="009E3FFE">
        <w:rPr>
          <w:rFonts w:ascii="Times New Roman" w:eastAsia="Times New Roman" w:hAnsi="Times New Roman" w:cs="Times New Roman"/>
          <w:noProof/>
          <w:sz w:val="24"/>
          <w:szCs w:val="24"/>
        </w:rPr>
        <w:t xml:space="preserve">, уз прву испоруку </w:t>
      </w:r>
      <w:r w:rsidR="004310A7" w:rsidRPr="009E3FFE">
        <w:rPr>
          <w:rFonts w:ascii="Times New Roman" w:eastAsia="Times New Roman" w:hAnsi="Times New Roman" w:cs="Times New Roman"/>
          <w:noProof/>
          <w:sz w:val="24"/>
          <w:szCs w:val="24"/>
        </w:rPr>
        <w:t>добара</w:t>
      </w:r>
      <w:r w:rsidRPr="009E3FFE">
        <w:rPr>
          <w:rFonts w:ascii="Times New Roman" w:eastAsia="Times New Roman" w:hAnsi="Times New Roman" w:cs="Times New Roman"/>
          <w:noProof/>
          <w:sz w:val="24"/>
          <w:szCs w:val="24"/>
        </w:rPr>
        <w:t xml:space="preserve">, доставља Купцу копију Извештаја о лабораторијском испитивању добара издатих од стране акредитоване лабораторије који није старији од </w:t>
      </w:r>
      <w:r w:rsidR="00A45C78" w:rsidRPr="009E3FFE">
        <w:rPr>
          <w:rFonts w:ascii="Times New Roman" w:eastAsia="Times New Roman" w:hAnsi="Times New Roman" w:cs="Times New Roman"/>
          <w:noProof/>
          <w:sz w:val="24"/>
          <w:szCs w:val="24"/>
        </w:rPr>
        <w:t>60</w:t>
      </w:r>
      <w:r w:rsidRPr="009E3FFE">
        <w:rPr>
          <w:rFonts w:ascii="Times New Roman" w:eastAsia="Times New Roman" w:hAnsi="Times New Roman" w:cs="Times New Roman"/>
          <w:noProof/>
          <w:sz w:val="24"/>
          <w:szCs w:val="24"/>
        </w:rPr>
        <w:t xml:space="preserve"> </w:t>
      </w:r>
      <w:r w:rsidR="00A45C78" w:rsidRPr="009E3FFE">
        <w:rPr>
          <w:rFonts w:ascii="Times New Roman" w:eastAsia="Times New Roman" w:hAnsi="Times New Roman" w:cs="Times New Roman"/>
          <w:noProof/>
          <w:sz w:val="24"/>
          <w:szCs w:val="24"/>
        </w:rPr>
        <w:lastRenderedPageBreak/>
        <w:t>дана</w:t>
      </w:r>
      <w:r w:rsidRPr="009E3FFE">
        <w:rPr>
          <w:rFonts w:ascii="Times New Roman" w:eastAsia="Times New Roman" w:hAnsi="Times New Roman" w:cs="Times New Roman"/>
          <w:noProof/>
          <w:sz w:val="24"/>
          <w:szCs w:val="24"/>
        </w:rPr>
        <w:t>.</w:t>
      </w:r>
      <w:r w:rsidR="00E83987" w:rsidRPr="009E3FFE">
        <w:rPr>
          <w:rFonts w:ascii="Times New Roman" w:eastAsia="Times New Roman" w:hAnsi="Times New Roman" w:cs="Times New Roman"/>
          <w:b/>
          <w:noProof/>
          <w:sz w:val="24"/>
          <w:szCs w:val="24"/>
        </w:rPr>
        <w:t xml:space="preserve"> </w:t>
      </w:r>
      <w:r w:rsidR="00E83987" w:rsidRPr="009E3FFE">
        <w:rPr>
          <w:rFonts w:ascii="Times New Roman" w:eastAsia="Times New Roman" w:hAnsi="Times New Roman" w:cs="Times New Roman"/>
          <w:noProof/>
          <w:sz w:val="24"/>
          <w:szCs w:val="24"/>
        </w:rPr>
        <w:t>Н</w:t>
      </w:r>
      <w:r w:rsidR="00664D1F" w:rsidRPr="009E3FFE">
        <w:rPr>
          <w:rFonts w:ascii="Times New Roman" w:eastAsia="Times New Roman" w:hAnsi="Times New Roman" w:cs="Times New Roman"/>
          <w:noProof/>
          <w:sz w:val="24"/>
          <w:szCs w:val="24"/>
        </w:rPr>
        <w:t xml:space="preserve">а сваких </w:t>
      </w:r>
      <w:r w:rsidR="004772E7" w:rsidRPr="009E3FFE">
        <w:rPr>
          <w:rFonts w:ascii="Times New Roman" w:eastAsia="Times New Roman" w:hAnsi="Times New Roman" w:cs="Times New Roman"/>
          <w:noProof/>
          <w:sz w:val="24"/>
          <w:szCs w:val="24"/>
        </w:rPr>
        <w:t>30 дана</w:t>
      </w:r>
      <w:r w:rsidR="00664D1F" w:rsidRPr="009E3FFE">
        <w:rPr>
          <w:rFonts w:ascii="Times New Roman" w:eastAsia="Times New Roman" w:hAnsi="Times New Roman" w:cs="Times New Roman"/>
          <w:noProof/>
          <w:sz w:val="24"/>
          <w:szCs w:val="24"/>
        </w:rPr>
        <w:t xml:space="preserve"> </w:t>
      </w:r>
      <w:r w:rsidR="00E83987" w:rsidRPr="009E3FFE">
        <w:rPr>
          <w:rFonts w:ascii="Times New Roman" w:eastAsia="Times New Roman" w:hAnsi="Times New Roman" w:cs="Times New Roman"/>
          <w:noProof/>
          <w:sz w:val="24"/>
          <w:szCs w:val="24"/>
        </w:rPr>
        <w:t>обавезује се Добављач да достави</w:t>
      </w:r>
      <w:r w:rsidR="00664D1F" w:rsidRPr="009E3FFE">
        <w:rPr>
          <w:rFonts w:ascii="Times New Roman" w:eastAsia="Times New Roman" w:hAnsi="Times New Roman" w:cs="Times New Roman"/>
          <w:noProof/>
          <w:sz w:val="24"/>
          <w:szCs w:val="24"/>
        </w:rPr>
        <w:t xml:space="preserve"> Купцу копије важећих Извештаја о лабораторијском испитивању издатих од стране акредитоване лабораторије</w:t>
      </w:r>
      <w:r w:rsidR="00E83987" w:rsidRPr="009E3FFE">
        <w:rPr>
          <w:rFonts w:ascii="Times New Roman" w:eastAsia="Times New Roman" w:hAnsi="Times New Roman" w:cs="Times New Roman"/>
          <w:noProof/>
          <w:sz w:val="24"/>
          <w:szCs w:val="24"/>
        </w:rPr>
        <w:t xml:space="preserve"> који нису старији од </w:t>
      </w:r>
      <w:r w:rsidR="005A775D" w:rsidRPr="009E3FFE">
        <w:rPr>
          <w:rFonts w:ascii="Times New Roman" w:eastAsia="Times New Roman" w:hAnsi="Times New Roman" w:cs="Times New Roman"/>
          <w:noProof/>
          <w:sz w:val="24"/>
          <w:szCs w:val="24"/>
        </w:rPr>
        <w:t>60 дана</w:t>
      </w:r>
      <w:r w:rsidR="00664D1F" w:rsidRPr="009E3FFE">
        <w:rPr>
          <w:rFonts w:ascii="Times New Roman" w:eastAsia="Times New Roman" w:hAnsi="Times New Roman" w:cs="Times New Roman"/>
          <w:noProof/>
          <w:sz w:val="24"/>
          <w:szCs w:val="24"/>
        </w:rPr>
        <w:t>.</w:t>
      </w:r>
    </w:p>
    <w:p w:rsidR="006807DC" w:rsidRPr="009E3FFE" w:rsidRDefault="006807DC" w:rsidP="00E1578F">
      <w:pPr>
        <w:spacing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Уколико су предметна добра</w:t>
      </w:r>
      <w:r w:rsidR="005A775D" w:rsidRPr="009E3FFE">
        <w:rPr>
          <w:rFonts w:ascii="Times New Roman" w:eastAsia="Times New Roman" w:hAnsi="Times New Roman" w:cs="Times New Roman"/>
          <w:noProof/>
          <w:sz w:val="24"/>
          <w:szCs w:val="24"/>
        </w:rPr>
        <w:t xml:space="preserve"> од којих се праве оброци</w:t>
      </w:r>
      <w:r w:rsidRPr="009E3FFE">
        <w:rPr>
          <w:rFonts w:ascii="Times New Roman" w:eastAsia="Times New Roman" w:hAnsi="Times New Roman" w:cs="Times New Roman"/>
          <w:noProof/>
          <w:sz w:val="24"/>
          <w:szCs w:val="24"/>
        </w:rPr>
        <w:t xml:space="preserve"> увозног порекла, Добављач је дужан да уз сваку испоруку, поред горе наведеног Извештаја или Потврде, Купцу доставља и копију Решења издатог од стране надлежног органа о испуњености услова за одобрење увоза и стављање у промет.</w:t>
      </w:r>
      <w:r w:rsidR="005A775D" w:rsidRPr="009E3FFE">
        <w:rPr>
          <w:rFonts w:ascii="Times New Roman" w:eastAsia="Times New Roman" w:hAnsi="Times New Roman" w:cs="Times New Roman"/>
          <w:noProof/>
          <w:sz w:val="24"/>
          <w:szCs w:val="24"/>
        </w:rPr>
        <w:t xml:space="preserve"> Након истека важности Решења, Добављач је дужан да достави ново важеће Решење.</w:t>
      </w:r>
    </w:p>
    <w:p w:rsidR="006807DC" w:rsidRPr="009E3FFE" w:rsidRDefault="006807DC" w:rsidP="00E1578F">
      <w:pPr>
        <w:tabs>
          <w:tab w:val="left" w:pos="915"/>
          <w:tab w:val="left" w:pos="5730"/>
        </w:tabs>
        <w:spacing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Купац задржава право да од Добављача захтева да му достави на ув</w:t>
      </w:r>
      <w:r w:rsidR="007310E4" w:rsidRPr="009E3FFE">
        <w:rPr>
          <w:rFonts w:ascii="Times New Roman" w:eastAsia="Times New Roman" w:hAnsi="Times New Roman" w:cs="Times New Roman"/>
          <w:noProof/>
          <w:sz w:val="24"/>
          <w:szCs w:val="24"/>
        </w:rPr>
        <w:t>ид оригинале или оверене копије</w:t>
      </w:r>
      <w:r w:rsidRPr="009E3FFE">
        <w:rPr>
          <w:rFonts w:ascii="Times New Roman" w:eastAsia="Times New Roman" w:hAnsi="Times New Roman" w:cs="Times New Roman"/>
          <w:noProof/>
          <w:sz w:val="24"/>
          <w:szCs w:val="24"/>
        </w:rPr>
        <w:t xml:space="preserve"> тражених докумената.</w:t>
      </w:r>
    </w:p>
    <w:p w:rsidR="006807DC" w:rsidRPr="009E3FFE" w:rsidRDefault="004F5BC0"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 xml:space="preserve">ИСПОРУКА </w:t>
      </w:r>
    </w:p>
    <w:p w:rsidR="004F5BC0" w:rsidRPr="009E3FFE" w:rsidRDefault="004F5BC0" w:rsidP="006807DC">
      <w:pPr>
        <w:spacing w:after="0" w:line="240" w:lineRule="auto"/>
        <w:jc w:val="center"/>
        <w:rPr>
          <w:rFonts w:ascii="Times New Roman" w:eastAsia="Times New Roman" w:hAnsi="Times New Roman" w:cs="Times New Roman"/>
          <w:bCs/>
          <w:noProof/>
          <w:sz w:val="24"/>
          <w:szCs w:val="24"/>
        </w:rPr>
      </w:pPr>
    </w:p>
    <w:p w:rsidR="006807DC" w:rsidRPr="009E3FFE" w:rsidRDefault="008A32E9"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Члан 11</w:t>
      </w:r>
      <w:r w:rsidR="006807DC" w:rsidRPr="009E3FFE">
        <w:rPr>
          <w:rFonts w:ascii="Times New Roman" w:eastAsia="Times New Roman" w:hAnsi="Times New Roman" w:cs="Times New Roman"/>
          <w:b/>
          <w:bCs/>
          <w:noProof/>
          <w:sz w:val="24"/>
          <w:szCs w:val="24"/>
        </w:rPr>
        <w:t>.</w:t>
      </w:r>
    </w:p>
    <w:p w:rsidR="006807DC" w:rsidRPr="009E3FFE" w:rsidRDefault="006807DC" w:rsidP="004F5BC0">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Добављач се обавезује да добра, за све време реализације </w:t>
      </w:r>
      <w:r w:rsidR="004F5BC0" w:rsidRPr="009E3FFE">
        <w:rPr>
          <w:rFonts w:ascii="Times New Roman" w:eastAsia="Times New Roman" w:hAnsi="Times New Roman" w:cs="Times New Roman"/>
          <w:noProof/>
          <w:sz w:val="24"/>
          <w:szCs w:val="24"/>
        </w:rPr>
        <w:t xml:space="preserve">оквирног споразума </w:t>
      </w:r>
      <w:r w:rsidRPr="009E3FFE">
        <w:rPr>
          <w:rFonts w:ascii="Times New Roman" w:eastAsia="Times New Roman" w:hAnsi="Times New Roman" w:cs="Times New Roman"/>
          <w:noProof/>
          <w:sz w:val="24"/>
          <w:szCs w:val="24"/>
        </w:rPr>
        <w:t xml:space="preserve"> испоручује </w:t>
      </w:r>
      <w:r w:rsidR="00FC5A30" w:rsidRPr="009E3FFE">
        <w:rPr>
          <w:rFonts w:ascii="Times New Roman" w:eastAsia="Times New Roman" w:hAnsi="Times New Roman" w:cs="Times New Roman"/>
          <w:noProof/>
          <w:sz w:val="24"/>
          <w:szCs w:val="24"/>
        </w:rPr>
        <w:t xml:space="preserve">сваког радног дана, када се за истим искаже потреба (од понедељка до петка) на основу дневних поруџбина до 07:30 часова до 12:00 часова </w:t>
      </w:r>
      <w:r w:rsidRPr="009E3FFE">
        <w:rPr>
          <w:rFonts w:ascii="Times New Roman" w:eastAsia="Times New Roman" w:hAnsi="Times New Roman" w:cs="Times New Roman"/>
          <w:noProof/>
          <w:sz w:val="24"/>
          <w:szCs w:val="24"/>
        </w:rPr>
        <w:t>у с</w:t>
      </w:r>
      <w:r w:rsidR="00AD373F" w:rsidRPr="009E3FFE">
        <w:rPr>
          <w:rFonts w:ascii="Times New Roman" w:eastAsia="Times New Roman" w:hAnsi="Times New Roman" w:cs="Times New Roman"/>
          <w:noProof/>
          <w:sz w:val="24"/>
          <w:szCs w:val="24"/>
        </w:rPr>
        <w:t>кладу са захтевима за испоруку Н</w:t>
      </w:r>
      <w:r w:rsidRPr="009E3FFE">
        <w:rPr>
          <w:rFonts w:ascii="Times New Roman" w:eastAsia="Times New Roman" w:hAnsi="Times New Roman" w:cs="Times New Roman"/>
          <w:noProof/>
          <w:sz w:val="24"/>
          <w:szCs w:val="24"/>
        </w:rPr>
        <w:t xml:space="preserve">аручиоца у погледу врсте и количине </w:t>
      </w:r>
      <w:r w:rsidR="005A775D" w:rsidRPr="009E3FFE">
        <w:rPr>
          <w:rFonts w:ascii="Times New Roman" w:eastAsia="Times New Roman" w:hAnsi="Times New Roman" w:cs="Times New Roman"/>
          <w:noProof/>
          <w:sz w:val="24"/>
          <w:szCs w:val="24"/>
        </w:rPr>
        <w:t xml:space="preserve">оброка, која се исказују кроз </w:t>
      </w:r>
      <w:r w:rsidR="005A775D" w:rsidRPr="009E3FFE">
        <w:rPr>
          <w:rFonts w:ascii="Times New Roman" w:eastAsia="Times New Roman" w:hAnsi="Times New Roman" w:cs="Times New Roman"/>
          <w:b/>
          <w:noProof/>
          <w:sz w:val="24"/>
          <w:szCs w:val="24"/>
        </w:rPr>
        <w:t>требовање/поруџбеницу претходног дана до 12:00 часова</w:t>
      </w:r>
      <w:r w:rsidR="005A775D" w:rsidRPr="009E3FFE">
        <w:rPr>
          <w:rFonts w:ascii="Times New Roman" w:eastAsia="Times New Roman" w:hAnsi="Times New Roman" w:cs="Times New Roman"/>
          <w:noProof/>
          <w:sz w:val="24"/>
          <w:szCs w:val="24"/>
        </w:rPr>
        <w:t xml:space="preserve"> на мејл (ел-пошту) добављача ________________________________________ (← </w:t>
      </w:r>
      <w:r w:rsidR="005A775D" w:rsidRPr="009E3FFE">
        <w:rPr>
          <w:rFonts w:ascii="Times New Roman" w:eastAsia="Times New Roman" w:hAnsi="Times New Roman" w:cs="Times New Roman"/>
          <w:i/>
          <w:noProof/>
          <w:sz w:val="20"/>
          <w:szCs w:val="20"/>
        </w:rPr>
        <w:t>уписати е-мејл адресу</w:t>
      </w:r>
      <w:r w:rsidR="005A775D" w:rsidRPr="009E3FFE">
        <w:rPr>
          <w:rFonts w:ascii="Times New Roman" w:eastAsia="Times New Roman" w:hAnsi="Times New Roman" w:cs="Times New Roman"/>
          <w:noProof/>
          <w:sz w:val="24"/>
          <w:szCs w:val="24"/>
        </w:rPr>
        <w:t>) или број телефона __________________________ .</w:t>
      </w:r>
    </w:p>
    <w:p w:rsidR="00FC5A30" w:rsidRPr="009E3FFE" w:rsidRDefault="00FC5A30" w:rsidP="004F5BC0">
      <w:pPr>
        <w:spacing w:after="0" w:line="240" w:lineRule="auto"/>
        <w:ind w:firstLine="720"/>
        <w:jc w:val="both"/>
        <w:rPr>
          <w:rFonts w:ascii="Times New Roman" w:eastAsia="Times New Roman" w:hAnsi="Times New Roman" w:cs="Times New Roman"/>
          <w:noProof/>
          <w:sz w:val="24"/>
          <w:szCs w:val="24"/>
        </w:rPr>
      </w:pPr>
    </w:p>
    <w:p w:rsidR="00FC5A30" w:rsidRPr="009E3FFE" w:rsidRDefault="00FC5A30" w:rsidP="00FC5A30">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Време испоруке се може кориговати у међусобном договору или уз сагласност друге стране на захтев једне за истим</w:t>
      </w:r>
    </w:p>
    <w:p w:rsidR="00FC5A30" w:rsidRPr="009E3FFE" w:rsidRDefault="00FC5A30" w:rsidP="00FC5A30">
      <w:pPr>
        <w:spacing w:after="0" w:line="240" w:lineRule="auto"/>
        <w:ind w:firstLine="720"/>
        <w:jc w:val="both"/>
        <w:rPr>
          <w:rFonts w:ascii="Times New Roman" w:eastAsia="Times New Roman" w:hAnsi="Times New Roman" w:cs="Times New Roman"/>
          <w:noProof/>
          <w:sz w:val="24"/>
          <w:szCs w:val="24"/>
        </w:rPr>
      </w:pPr>
    </w:p>
    <w:p w:rsidR="00741B57" w:rsidRPr="009E3FFE" w:rsidRDefault="00741B57" w:rsidP="00FC5A30">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Испорука укључује транспорт и истовар оброка у следећим школским управама:</w:t>
      </w:r>
    </w:p>
    <w:p w:rsidR="00741B57" w:rsidRPr="009E3FFE" w:rsidRDefault="00741B57" w:rsidP="00741B57">
      <w:pPr>
        <w:spacing w:after="0" w:line="240" w:lineRule="auto"/>
        <w:jc w:val="both"/>
        <w:rPr>
          <w:rFonts w:ascii="Times New Roman" w:eastAsia="Times New Roman" w:hAnsi="Times New Roman" w:cs="Times New Roman"/>
          <w:noProof/>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503"/>
      </w:tblGrid>
      <w:tr w:rsidR="009E3FFE" w:rsidRPr="009E3FFE" w:rsidTr="00C564B5">
        <w:trPr>
          <w:trHeight w:val="290"/>
        </w:trPr>
        <w:tc>
          <w:tcPr>
            <w:tcW w:w="4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Београд</w:t>
            </w:r>
            <w:r w:rsidRPr="009E3FFE">
              <w:rPr>
                <w:rFonts w:ascii="Times New Roman" w:eastAsia="Times New Roman" w:hAnsi="Times New Roman" w:cs="Times New Roman"/>
                <w:sz w:val="24"/>
                <w:szCs w:val="24"/>
                <w:lang w:val="sr-Cyrl-CS"/>
              </w:rPr>
              <w:t>, Захумска 14</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Зрењанин</w:t>
            </w:r>
            <w:r w:rsidRPr="009E3FFE">
              <w:rPr>
                <w:rFonts w:ascii="Times New Roman" w:eastAsia="Times New Roman" w:hAnsi="Times New Roman" w:cs="Times New Roman"/>
                <w:sz w:val="24"/>
                <w:szCs w:val="24"/>
                <w:lang w:val="sr-Cyrl-CS"/>
              </w:rPr>
              <w:t>, Трг слободе 10</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Сомбор</w:t>
            </w:r>
            <w:r w:rsidRPr="009E3FFE">
              <w:rPr>
                <w:rFonts w:ascii="Times New Roman" w:eastAsia="Times New Roman" w:hAnsi="Times New Roman" w:cs="Times New Roman"/>
                <w:sz w:val="24"/>
                <w:szCs w:val="24"/>
                <w:lang w:val="sr-Cyrl-CS"/>
              </w:rPr>
              <w:t>, Трг цара Уроша 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Ужице</w:t>
            </w:r>
            <w:r w:rsidRPr="009E3FFE">
              <w:rPr>
                <w:rFonts w:ascii="Times New Roman" w:eastAsia="Times New Roman" w:hAnsi="Times New Roman" w:cs="Times New Roman"/>
                <w:sz w:val="24"/>
                <w:szCs w:val="24"/>
                <w:lang w:val="sr-Cyrl-CS"/>
              </w:rPr>
              <w:t>, Видовданска 34а</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Нови Сад</w:t>
            </w:r>
            <w:r w:rsidRPr="009E3FFE">
              <w:rPr>
                <w:rFonts w:ascii="Times New Roman" w:eastAsia="Times New Roman" w:hAnsi="Times New Roman" w:cs="Times New Roman"/>
                <w:sz w:val="24"/>
                <w:szCs w:val="24"/>
                <w:lang w:val="sr-Cyrl-CS"/>
              </w:rPr>
              <w:t>, Булевар Михајла Пупина 6/4</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Ваљево</w:t>
            </w:r>
            <w:r w:rsidRPr="009E3FFE">
              <w:rPr>
                <w:rFonts w:ascii="Times New Roman" w:eastAsia="Times New Roman" w:hAnsi="Times New Roman" w:cs="Times New Roman"/>
                <w:sz w:val="24"/>
                <w:szCs w:val="24"/>
                <w:lang w:val="sr-Cyrl-CS"/>
              </w:rPr>
              <w:t>, Карађорђева 31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Пожаревац</w:t>
            </w:r>
            <w:r w:rsidRPr="009E3FFE">
              <w:rPr>
                <w:rFonts w:ascii="Times New Roman" w:eastAsia="Times New Roman" w:hAnsi="Times New Roman" w:cs="Times New Roman"/>
                <w:sz w:val="24"/>
                <w:szCs w:val="24"/>
                <w:lang w:val="sr-Cyrl-CS"/>
              </w:rPr>
              <w:t>, Дринска 2</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Крагујевац</w:t>
            </w:r>
            <w:r w:rsidRPr="009E3FFE">
              <w:rPr>
                <w:rFonts w:ascii="Times New Roman" w:eastAsia="Times New Roman" w:hAnsi="Times New Roman" w:cs="Times New Roman"/>
                <w:sz w:val="24"/>
                <w:szCs w:val="24"/>
                <w:lang w:val="sr-Cyrl-CS"/>
              </w:rPr>
              <w:t>, Саве Ковачевића 7</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Јагодина</w:t>
            </w:r>
            <w:r w:rsidRPr="009E3FFE">
              <w:rPr>
                <w:rFonts w:ascii="Times New Roman" w:eastAsia="Times New Roman" w:hAnsi="Times New Roman" w:cs="Times New Roman"/>
                <w:sz w:val="24"/>
                <w:szCs w:val="24"/>
                <w:lang w:val="sr-Cyrl-CS"/>
              </w:rPr>
              <w:t>, Књегиње Милице 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Зајечар</w:t>
            </w:r>
            <w:r w:rsidRPr="009E3FFE">
              <w:rPr>
                <w:rFonts w:ascii="Times New Roman" w:eastAsia="Times New Roman" w:hAnsi="Times New Roman" w:cs="Times New Roman"/>
                <w:sz w:val="24"/>
                <w:szCs w:val="24"/>
                <w:lang w:val="sr-Cyrl-CS"/>
              </w:rPr>
              <w:t>, Николе Пашића 81</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Чачак</w:t>
            </w:r>
            <w:r w:rsidRPr="009E3FFE">
              <w:rPr>
                <w:rFonts w:ascii="Times New Roman" w:eastAsia="Times New Roman" w:hAnsi="Times New Roman" w:cs="Times New Roman"/>
                <w:sz w:val="24"/>
                <w:szCs w:val="24"/>
                <w:lang w:val="sr-Cyrl-CS"/>
              </w:rPr>
              <w:t>, Цара Душана бб</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Ниш</w:t>
            </w:r>
            <w:r w:rsidRPr="009E3FFE">
              <w:rPr>
                <w:rFonts w:ascii="Times New Roman" w:eastAsia="Times New Roman" w:hAnsi="Times New Roman" w:cs="Times New Roman"/>
                <w:sz w:val="24"/>
                <w:szCs w:val="24"/>
                <w:lang w:val="sr-Cyrl-CS"/>
              </w:rPr>
              <w:t>, Страхињића Бана 1</w:t>
            </w:r>
          </w:p>
        </w:tc>
      </w:tr>
      <w:tr w:rsidR="009E3FFE" w:rsidRPr="009E3FFE" w:rsidTr="00C564B5">
        <w:trPr>
          <w:trHeight w:val="290"/>
        </w:trPr>
        <w:tc>
          <w:tcPr>
            <w:tcW w:w="450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Лесковац</w:t>
            </w:r>
            <w:r w:rsidRPr="009E3FFE">
              <w:rPr>
                <w:rFonts w:ascii="Times New Roman" w:eastAsia="Times New Roman" w:hAnsi="Times New Roman" w:cs="Times New Roman"/>
                <w:sz w:val="24"/>
                <w:szCs w:val="24"/>
                <w:lang w:val="sr-Cyrl-CS"/>
              </w:rPr>
              <w:t>, Масариков трг бб</w:t>
            </w:r>
          </w:p>
        </w:tc>
      </w:tr>
      <w:tr w:rsidR="009E3FFE" w:rsidRPr="009E3FFE" w:rsidTr="00C564B5">
        <w:trPr>
          <w:trHeight w:val="290"/>
        </w:trPr>
        <w:tc>
          <w:tcPr>
            <w:tcW w:w="45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Крушевац</w:t>
            </w:r>
            <w:r w:rsidRPr="009E3FFE">
              <w:rPr>
                <w:rFonts w:ascii="Times New Roman" w:eastAsia="Times New Roman" w:hAnsi="Times New Roman" w:cs="Times New Roman"/>
                <w:sz w:val="24"/>
                <w:szCs w:val="24"/>
                <w:lang w:val="sr-Cyrl-CS"/>
              </w:rPr>
              <w:t>, Балканска 63</w:t>
            </w:r>
          </w:p>
        </w:tc>
      </w:tr>
      <w:tr w:rsidR="009E3FFE" w:rsidRPr="009E3FFE" w:rsidTr="00C564B5">
        <w:trPr>
          <w:trHeight w:val="290"/>
        </w:trPr>
        <w:tc>
          <w:tcPr>
            <w:tcW w:w="450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Краљево</w:t>
            </w:r>
            <w:r w:rsidRPr="009E3FFE">
              <w:rPr>
                <w:rFonts w:ascii="Times New Roman" w:eastAsia="Times New Roman" w:hAnsi="Times New Roman" w:cs="Times New Roman"/>
                <w:sz w:val="24"/>
                <w:szCs w:val="24"/>
                <w:lang w:val="sr-Cyrl-CS"/>
              </w:rPr>
              <w:t>, Трг Јована Сарића 3</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Косовска Митровица</w:t>
            </w:r>
            <w:r w:rsidRPr="009E3FFE">
              <w:rPr>
                <w:rFonts w:ascii="Times New Roman" w:eastAsia="Times New Roman" w:hAnsi="Times New Roman" w:cs="Times New Roman"/>
                <w:sz w:val="24"/>
                <w:szCs w:val="24"/>
                <w:lang w:val="sr-Cyrl-CS"/>
              </w:rPr>
              <w:t>, Џона Кенедија 17</w:t>
            </w:r>
          </w:p>
        </w:tc>
      </w:tr>
      <w:tr w:rsidR="009E3FFE" w:rsidRPr="009E3FFE" w:rsidTr="00C564B5">
        <w:trPr>
          <w:trHeight w:val="290"/>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1F30" w:rsidRPr="009E3FFE" w:rsidRDefault="00771F30" w:rsidP="00C564B5">
            <w:pPr>
              <w:spacing w:after="0" w:line="240" w:lineRule="auto"/>
              <w:rPr>
                <w:rFonts w:ascii="Times New Roman" w:eastAsia="Times New Roman" w:hAnsi="Times New Roman" w:cs="Times New Roman"/>
                <w:sz w:val="24"/>
                <w:szCs w:val="24"/>
                <w:lang w:val="sr-Cyrl-CS"/>
              </w:rPr>
            </w:pPr>
            <w:r w:rsidRPr="009E3FFE">
              <w:rPr>
                <w:rFonts w:ascii="Times New Roman" w:eastAsia="Times New Roman" w:hAnsi="Times New Roman" w:cs="Times New Roman"/>
                <w:sz w:val="24"/>
                <w:szCs w:val="24"/>
              </w:rPr>
              <w:t>Ранилуг</w:t>
            </w:r>
            <w:r w:rsidRPr="009E3FFE">
              <w:rPr>
                <w:rFonts w:ascii="Times New Roman" w:eastAsia="Times New Roman" w:hAnsi="Times New Roman" w:cs="Times New Roman"/>
                <w:sz w:val="24"/>
                <w:szCs w:val="24"/>
                <w:lang w:val="sr-Cyrl-CS"/>
              </w:rPr>
              <w:t>, Ранилуг бб</w:t>
            </w:r>
          </w:p>
        </w:tc>
      </w:tr>
    </w:tbl>
    <w:p w:rsidR="00356FEA" w:rsidRPr="009E3FFE" w:rsidRDefault="00356FEA" w:rsidP="00746EA4">
      <w:pPr>
        <w:spacing w:after="0" w:line="240" w:lineRule="auto"/>
        <w:rPr>
          <w:rFonts w:ascii="Times New Roman" w:eastAsia="Times New Roman" w:hAnsi="Times New Roman" w:cs="Times New Roman"/>
          <w:noProof/>
          <w:sz w:val="24"/>
          <w:szCs w:val="24"/>
        </w:rPr>
      </w:pPr>
    </w:p>
    <w:p w:rsidR="006807DC" w:rsidRPr="009E3FFE" w:rsidRDefault="00AD373F" w:rsidP="004F5BC0">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lastRenderedPageBreak/>
        <w:t>Наручилац</w:t>
      </w:r>
      <w:r w:rsidR="006807DC" w:rsidRPr="009E3FFE">
        <w:rPr>
          <w:rFonts w:ascii="Times New Roman" w:eastAsia="Times New Roman" w:hAnsi="Times New Roman" w:cs="Times New Roman"/>
          <w:noProof/>
          <w:sz w:val="24"/>
          <w:szCs w:val="24"/>
        </w:rPr>
        <w:t xml:space="preserve"> задржава право да број испоручних места повећа за једно испоручно место и промени адресе испоручних места без утицаја на уговорене цене.</w:t>
      </w:r>
    </w:p>
    <w:p w:rsidR="00926FAF" w:rsidRPr="009E3FFE" w:rsidRDefault="00926FAF" w:rsidP="004F5BC0">
      <w:pPr>
        <w:spacing w:after="0" w:line="240" w:lineRule="auto"/>
        <w:ind w:firstLine="720"/>
        <w:jc w:val="both"/>
        <w:rPr>
          <w:rFonts w:ascii="Times New Roman" w:eastAsia="Times New Roman" w:hAnsi="Times New Roman" w:cs="Times New Roman"/>
          <w:noProof/>
          <w:sz w:val="24"/>
          <w:szCs w:val="24"/>
        </w:rPr>
      </w:pPr>
    </w:p>
    <w:p w:rsidR="006807DC" w:rsidRPr="009E3FFE" w:rsidRDefault="007310E4" w:rsidP="004F5BC0">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Транспорт и истовар до кухиње</w:t>
      </w:r>
      <w:r w:rsidR="006807DC" w:rsidRPr="009E3FFE">
        <w:rPr>
          <w:rFonts w:ascii="Times New Roman" w:eastAsia="Times New Roman" w:hAnsi="Times New Roman" w:cs="Times New Roman"/>
          <w:noProof/>
          <w:sz w:val="24"/>
          <w:szCs w:val="24"/>
        </w:rPr>
        <w:t xml:space="preserve"> </w:t>
      </w:r>
      <w:r w:rsidR="00AD373F" w:rsidRPr="009E3FFE">
        <w:rPr>
          <w:rFonts w:ascii="Times New Roman" w:eastAsia="Times New Roman" w:hAnsi="Times New Roman" w:cs="Times New Roman"/>
          <w:noProof/>
          <w:sz w:val="24"/>
          <w:szCs w:val="24"/>
        </w:rPr>
        <w:t>Наручиоца</w:t>
      </w:r>
      <w:r w:rsidR="006807DC" w:rsidRPr="009E3FFE">
        <w:rPr>
          <w:rFonts w:ascii="Times New Roman" w:eastAsia="Times New Roman" w:hAnsi="Times New Roman" w:cs="Times New Roman"/>
          <w:noProof/>
          <w:sz w:val="24"/>
          <w:szCs w:val="24"/>
        </w:rPr>
        <w:t xml:space="preserve"> обезебеђује Добављач.</w:t>
      </w:r>
    </w:p>
    <w:p w:rsidR="00926FAF" w:rsidRPr="009E3FFE" w:rsidRDefault="00926FAF" w:rsidP="004F5BC0">
      <w:pPr>
        <w:spacing w:after="0" w:line="240" w:lineRule="auto"/>
        <w:ind w:firstLine="720"/>
        <w:jc w:val="both"/>
        <w:rPr>
          <w:rFonts w:ascii="Times New Roman" w:eastAsia="Times New Roman" w:hAnsi="Times New Roman" w:cs="Times New Roman"/>
          <w:noProof/>
          <w:sz w:val="24"/>
          <w:szCs w:val="24"/>
        </w:rPr>
      </w:pPr>
    </w:p>
    <w:p w:rsidR="006807DC" w:rsidRPr="009E3FFE" w:rsidRDefault="006807DC" w:rsidP="004F5BC0">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У случају непоштовања динамике испоруке, </w:t>
      </w:r>
      <w:r w:rsidR="005A775D" w:rsidRPr="009E3FFE">
        <w:rPr>
          <w:rFonts w:ascii="Times New Roman" w:eastAsia="Times New Roman" w:hAnsi="Times New Roman" w:cs="Times New Roman"/>
          <w:bCs/>
          <w:noProof/>
          <w:sz w:val="24"/>
          <w:szCs w:val="24"/>
        </w:rPr>
        <w:t>Добављач</w:t>
      </w:r>
      <w:r w:rsidRPr="009E3FFE">
        <w:rPr>
          <w:rFonts w:ascii="Times New Roman" w:eastAsia="Times New Roman" w:hAnsi="Times New Roman" w:cs="Times New Roman"/>
          <w:bCs/>
          <w:noProof/>
          <w:sz w:val="24"/>
          <w:szCs w:val="24"/>
        </w:rPr>
        <w:t xml:space="preserve"> се обавезује да за сваки дан закашњења плати </w:t>
      </w:r>
      <w:r w:rsidR="00AD373F" w:rsidRPr="009E3FFE">
        <w:rPr>
          <w:rFonts w:ascii="Times New Roman" w:eastAsia="Times New Roman" w:hAnsi="Times New Roman" w:cs="Times New Roman"/>
          <w:bCs/>
          <w:noProof/>
          <w:sz w:val="24"/>
          <w:szCs w:val="24"/>
        </w:rPr>
        <w:t>Наручиоцу</w:t>
      </w:r>
      <w:r w:rsidRPr="009E3FFE">
        <w:rPr>
          <w:rFonts w:ascii="Times New Roman" w:eastAsia="Times New Roman" w:hAnsi="Times New Roman" w:cs="Times New Roman"/>
          <w:bCs/>
          <w:noProof/>
          <w:sz w:val="24"/>
          <w:szCs w:val="24"/>
        </w:rPr>
        <w:t xml:space="preserve"> износ од 2‰ (промила) од укупн</w:t>
      </w:r>
      <w:r w:rsidR="008A32E9" w:rsidRPr="009E3FFE">
        <w:rPr>
          <w:rFonts w:ascii="Times New Roman" w:eastAsia="Times New Roman" w:hAnsi="Times New Roman" w:cs="Times New Roman"/>
          <w:bCs/>
          <w:noProof/>
          <w:sz w:val="24"/>
          <w:szCs w:val="24"/>
        </w:rPr>
        <w:t>е вредности</w:t>
      </w:r>
      <w:r w:rsidR="00B237E1" w:rsidRPr="009E3FFE">
        <w:rPr>
          <w:rFonts w:ascii="Times New Roman" w:eastAsia="Times New Roman" w:hAnsi="Times New Roman" w:cs="Times New Roman"/>
          <w:bCs/>
          <w:noProof/>
          <w:sz w:val="24"/>
          <w:szCs w:val="24"/>
        </w:rPr>
        <w:t xml:space="preserve"> оквирног споразума</w:t>
      </w:r>
      <w:r w:rsidR="008A32E9" w:rsidRPr="009E3FFE">
        <w:rPr>
          <w:rFonts w:ascii="Times New Roman" w:eastAsia="Times New Roman" w:hAnsi="Times New Roman" w:cs="Times New Roman"/>
          <w:bCs/>
          <w:noProof/>
          <w:sz w:val="24"/>
          <w:szCs w:val="24"/>
        </w:rPr>
        <w:t xml:space="preserve"> из члана 4.</w:t>
      </w:r>
      <w:r w:rsidRPr="009E3FFE">
        <w:rPr>
          <w:rFonts w:ascii="Times New Roman" w:eastAsia="Times New Roman" w:hAnsi="Times New Roman" w:cs="Times New Roman"/>
          <w:bCs/>
          <w:noProof/>
          <w:sz w:val="24"/>
          <w:szCs w:val="24"/>
        </w:rPr>
        <w:t xml:space="preserve"> овог </w:t>
      </w:r>
      <w:r w:rsidR="00AD373F" w:rsidRPr="009E3FFE">
        <w:rPr>
          <w:rFonts w:ascii="Times New Roman" w:eastAsia="Times New Roman" w:hAnsi="Times New Roman" w:cs="Times New Roman"/>
          <w:bCs/>
          <w:noProof/>
          <w:sz w:val="24"/>
          <w:szCs w:val="24"/>
        </w:rPr>
        <w:t>оквирног споразума</w:t>
      </w:r>
      <w:r w:rsidRPr="009E3FFE">
        <w:rPr>
          <w:rFonts w:ascii="Times New Roman" w:eastAsia="Times New Roman" w:hAnsi="Times New Roman" w:cs="Times New Roman"/>
          <w:bCs/>
          <w:noProof/>
          <w:sz w:val="24"/>
          <w:szCs w:val="24"/>
        </w:rPr>
        <w:t xml:space="preserve">, с тим да укупан износ уговорне казне не може прећи 5% од укупне </w:t>
      </w:r>
      <w:r w:rsidR="008A32E9" w:rsidRPr="009E3FFE">
        <w:rPr>
          <w:rFonts w:ascii="Times New Roman" w:eastAsia="Times New Roman" w:hAnsi="Times New Roman" w:cs="Times New Roman"/>
          <w:bCs/>
          <w:noProof/>
          <w:sz w:val="24"/>
          <w:szCs w:val="24"/>
        </w:rPr>
        <w:t>вредности</w:t>
      </w:r>
      <w:r w:rsidR="00B237E1" w:rsidRPr="009E3FFE">
        <w:rPr>
          <w:rFonts w:ascii="Times New Roman" w:eastAsia="Times New Roman" w:hAnsi="Times New Roman" w:cs="Times New Roman"/>
          <w:bCs/>
          <w:noProof/>
          <w:sz w:val="24"/>
          <w:szCs w:val="24"/>
        </w:rPr>
        <w:t xml:space="preserve"> </w:t>
      </w:r>
      <w:r w:rsidR="008A32E9" w:rsidRPr="009E3FFE">
        <w:rPr>
          <w:rFonts w:ascii="Times New Roman" w:eastAsia="Times New Roman" w:hAnsi="Times New Roman" w:cs="Times New Roman"/>
          <w:bCs/>
          <w:noProof/>
          <w:sz w:val="24"/>
          <w:szCs w:val="24"/>
        </w:rPr>
        <w:t xml:space="preserve">из члана 4. </w:t>
      </w:r>
      <w:r w:rsidRPr="009E3FFE">
        <w:rPr>
          <w:rFonts w:ascii="Times New Roman" w:eastAsia="Times New Roman" w:hAnsi="Times New Roman" w:cs="Times New Roman"/>
          <w:bCs/>
          <w:noProof/>
          <w:sz w:val="24"/>
          <w:szCs w:val="24"/>
        </w:rPr>
        <w:t xml:space="preserve">овог </w:t>
      </w:r>
      <w:r w:rsidR="00AD373F" w:rsidRPr="009E3FFE">
        <w:rPr>
          <w:rFonts w:ascii="Times New Roman" w:eastAsia="Times New Roman" w:hAnsi="Times New Roman" w:cs="Times New Roman"/>
          <w:bCs/>
          <w:noProof/>
          <w:sz w:val="24"/>
          <w:szCs w:val="24"/>
        </w:rPr>
        <w:t>оквирног споразума</w:t>
      </w:r>
      <w:r w:rsidRPr="009E3FFE">
        <w:rPr>
          <w:rFonts w:ascii="Times New Roman" w:eastAsia="Times New Roman" w:hAnsi="Times New Roman" w:cs="Times New Roman"/>
          <w:bCs/>
          <w:noProof/>
          <w:sz w:val="24"/>
          <w:szCs w:val="24"/>
        </w:rPr>
        <w:t>.</w:t>
      </w:r>
    </w:p>
    <w:p w:rsidR="00926FAF" w:rsidRPr="009E3FFE" w:rsidRDefault="00926FAF" w:rsidP="004F5BC0">
      <w:pPr>
        <w:spacing w:after="0" w:line="240" w:lineRule="auto"/>
        <w:ind w:firstLine="720"/>
        <w:jc w:val="both"/>
        <w:rPr>
          <w:rFonts w:ascii="Times New Roman" w:eastAsia="Times New Roman" w:hAnsi="Times New Roman" w:cs="Times New Roman"/>
          <w:bCs/>
          <w:noProof/>
          <w:sz w:val="24"/>
          <w:szCs w:val="24"/>
        </w:rPr>
      </w:pPr>
    </w:p>
    <w:p w:rsidR="00926FAF" w:rsidRPr="009E3FFE" w:rsidRDefault="00926FAF" w:rsidP="00926FAF">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Наплату уговорне казне Наручилац ће извршити, без претходног пристанка Добављача, умањењем рачуна наведеног у испостављеној фактури.</w:t>
      </w:r>
    </w:p>
    <w:p w:rsidR="006807DC" w:rsidRPr="009E3FFE" w:rsidRDefault="006807DC" w:rsidP="006807DC">
      <w:pPr>
        <w:spacing w:after="0" w:line="240" w:lineRule="auto"/>
        <w:jc w:val="both"/>
        <w:rPr>
          <w:rFonts w:ascii="Times New Roman" w:eastAsia="Times New Roman" w:hAnsi="Times New Roman" w:cs="Times New Roman"/>
          <w:bCs/>
          <w:noProof/>
          <w:sz w:val="24"/>
          <w:szCs w:val="24"/>
        </w:rPr>
      </w:pPr>
    </w:p>
    <w:p w:rsidR="006807DC" w:rsidRPr="009E3FFE" w:rsidRDefault="00926FAF"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УТВРЂИВАЊЕ КВАЛИТЕТА И КОЛИЧИНА</w:t>
      </w:r>
    </w:p>
    <w:p w:rsidR="00926FAF" w:rsidRPr="009E3FFE" w:rsidRDefault="00926FAF" w:rsidP="006807DC">
      <w:pPr>
        <w:spacing w:after="0" w:line="240" w:lineRule="auto"/>
        <w:jc w:val="center"/>
        <w:rPr>
          <w:rFonts w:ascii="Times New Roman" w:eastAsia="Times New Roman" w:hAnsi="Times New Roman" w:cs="Times New Roman"/>
          <w:bCs/>
          <w:noProof/>
          <w:sz w:val="24"/>
          <w:szCs w:val="24"/>
        </w:rPr>
      </w:pPr>
    </w:p>
    <w:p w:rsidR="006807DC" w:rsidRPr="009E3FFE" w:rsidRDefault="008A32E9"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Члан 12</w:t>
      </w:r>
      <w:r w:rsidR="006807DC" w:rsidRPr="009E3FFE">
        <w:rPr>
          <w:rFonts w:ascii="Times New Roman" w:eastAsia="Times New Roman" w:hAnsi="Times New Roman" w:cs="Times New Roman"/>
          <w:b/>
          <w:bCs/>
          <w:noProof/>
          <w:sz w:val="24"/>
          <w:szCs w:val="24"/>
        </w:rPr>
        <w:t>.</w:t>
      </w:r>
    </w:p>
    <w:p w:rsidR="006807DC" w:rsidRPr="009E3FFE" w:rsidRDefault="006807DC" w:rsidP="00926FAF">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Добављач је дужан да испоруку </w:t>
      </w:r>
      <w:r w:rsidR="006F3936" w:rsidRPr="009E3FFE">
        <w:rPr>
          <w:rFonts w:ascii="Times New Roman" w:eastAsia="Times New Roman" w:hAnsi="Times New Roman" w:cs="Times New Roman"/>
          <w:bCs/>
          <w:noProof/>
          <w:sz w:val="24"/>
          <w:szCs w:val="24"/>
        </w:rPr>
        <w:t xml:space="preserve">оброка </w:t>
      </w:r>
      <w:r w:rsidRPr="009E3FFE">
        <w:rPr>
          <w:rFonts w:ascii="Times New Roman" w:eastAsia="Times New Roman" w:hAnsi="Times New Roman" w:cs="Times New Roman"/>
          <w:bCs/>
          <w:noProof/>
          <w:sz w:val="24"/>
          <w:szCs w:val="24"/>
        </w:rPr>
        <w:t xml:space="preserve">врши у складу са важећим стандардима квалитета и здравствене исправности, у складу са Законом о безбедности хране и </w:t>
      </w:r>
      <w:r w:rsidR="008A32E9" w:rsidRPr="009E3FFE">
        <w:rPr>
          <w:rFonts w:ascii="Times New Roman" w:eastAsia="Times New Roman" w:hAnsi="Times New Roman" w:cs="Times New Roman"/>
          <w:bCs/>
          <w:noProof/>
          <w:sz w:val="24"/>
          <w:szCs w:val="24"/>
        </w:rPr>
        <w:t>Правилницима наведеним у члану 7</w:t>
      </w:r>
      <w:r w:rsidRPr="009E3FFE">
        <w:rPr>
          <w:rFonts w:ascii="Times New Roman" w:eastAsia="Times New Roman" w:hAnsi="Times New Roman" w:cs="Times New Roman"/>
          <w:bCs/>
          <w:noProof/>
          <w:sz w:val="24"/>
          <w:szCs w:val="24"/>
        </w:rPr>
        <w:t xml:space="preserve">. овог </w:t>
      </w:r>
      <w:r w:rsidR="008A32E9" w:rsidRPr="009E3FFE">
        <w:rPr>
          <w:rFonts w:ascii="Times New Roman" w:eastAsia="Times New Roman" w:hAnsi="Times New Roman" w:cs="Times New Roman"/>
          <w:bCs/>
          <w:noProof/>
          <w:sz w:val="24"/>
          <w:szCs w:val="24"/>
        </w:rPr>
        <w:t>оквирног споразума</w:t>
      </w:r>
      <w:r w:rsidRPr="009E3FFE">
        <w:rPr>
          <w:rFonts w:ascii="Times New Roman" w:eastAsia="Times New Roman" w:hAnsi="Times New Roman" w:cs="Times New Roman"/>
          <w:bCs/>
          <w:noProof/>
          <w:sz w:val="24"/>
          <w:szCs w:val="24"/>
        </w:rPr>
        <w:t>.</w:t>
      </w:r>
    </w:p>
    <w:p w:rsidR="00341EE7" w:rsidRPr="009E3FFE" w:rsidRDefault="00341EE7" w:rsidP="00926FAF">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926FAF">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Добављач одговара </w:t>
      </w:r>
      <w:r w:rsidR="008A32E9" w:rsidRPr="009E3FFE">
        <w:rPr>
          <w:rFonts w:ascii="Times New Roman" w:eastAsia="Times New Roman" w:hAnsi="Times New Roman" w:cs="Times New Roman"/>
          <w:bCs/>
          <w:noProof/>
          <w:sz w:val="24"/>
          <w:szCs w:val="24"/>
        </w:rPr>
        <w:t>Наручиоцу</w:t>
      </w:r>
      <w:r w:rsidRPr="009E3FFE">
        <w:rPr>
          <w:rFonts w:ascii="Times New Roman" w:eastAsia="Times New Roman" w:hAnsi="Times New Roman" w:cs="Times New Roman"/>
          <w:bCs/>
          <w:noProof/>
          <w:sz w:val="24"/>
          <w:szCs w:val="24"/>
        </w:rPr>
        <w:t xml:space="preserve"> за квалитет и здравствену безбедност </w:t>
      </w:r>
      <w:r w:rsidR="00B05074"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xml:space="preserve"> у року означеном на декларацији добара.</w:t>
      </w:r>
    </w:p>
    <w:p w:rsidR="00341EE7" w:rsidRPr="009E3FFE" w:rsidRDefault="00341EE7" w:rsidP="00926FAF">
      <w:pPr>
        <w:spacing w:after="0" w:line="240" w:lineRule="auto"/>
        <w:ind w:firstLine="720"/>
        <w:jc w:val="both"/>
        <w:rPr>
          <w:rFonts w:ascii="Times New Roman" w:eastAsia="Times New Roman" w:hAnsi="Times New Roman" w:cs="Times New Roman"/>
          <w:bCs/>
          <w:noProof/>
          <w:sz w:val="24"/>
          <w:szCs w:val="24"/>
        </w:rPr>
      </w:pPr>
    </w:p>
    <w:p w:rsidR="00BA4AA6" w:rsidRPr="009E3FFE" w:rsidRDefault="00B237E1" w:rsidP="00926FAF">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Стваран б</w:t>
      </w:r>
      <w:r w:rsidR="00BA4AA6" w:rsidRPr="009E3FFE">
        <w:rPr>
          <w:rFonts w:ascii="Times New Roman" w:eastAsia="Times New Roman" w:hAnsi="Times New Roman" w:cs="Times New Roman"/>
          <w:bCs/>
          <w:noProof/>
          <w:sz w:val="24"/>
          <w:szCs w:val="24"/>
        </w:rPr>
        <w:t xml:space="preserve">рој оброка који ће бити поручени у школској </w:t>
      </w:r>
      <w:r w:rsidR="00222110" w:rsidRPr="009E3FFE">
        <w:rPr>
          <w:rFonts w:ascii="Times New Roman" w:eastAsia="Times New Roman" w:hAnsi="Times New Roman" w:cs="Times New Roman"/>
          <w:bCs/>
          <w:noProof/>
          <w:sz w:val="24"/>
          <w:szCs w:val="24"/>
        </w:rPr>
        <w:t>201</w:t>
      </w:r>
      <w:r w:rsidR="003E0F91" w:rsidRPr="009E3FFE">
        <w:rPr>
          <w:rFonts w:ascii="Times New Roman" w:eastAsia="Times New Roman" w:hAnsi="Times New Roman" w:cs="Times New Roman"/>
          <w:bCs/>
          <w:noProof/>
          <w:sz w:val="24"/>
          <w:szCs w:val="24"/>
        </w:rPr>
        <w:t>8</w:t>
      </w:r>
      <w:r w:rsidR="005A775D" w:rsidRPr="009E3FFE">
        <w:rPr>
          <w:rFonts w:ascii="Times New Roman" w:eastAsia="Times New Roman" w:hAnsi="Times New Roman" w:cs="Times New Roman"/>
          <w:bCs/>
          <w:noProof/>
          <w:sz w:val="24"/>
          <w:szCs w:val="24"/>
        </w:rPr>
        <w:t>/201</w:t>
      </w:r>
      <w:r w:rsidR="003E0F91" w:rsidRPr="009E3FFE">
        <w:rPr>
          <w:rFonts w:ascii="Times New Roman" w:eastAsia="Times New Roman" w:hAnsi="Times New Roman" w:cs="Times New Roman"/>
          <w:bCs/>
          <w:noProof/>
          <w:sz w:val="24"/>
          <w:szCs w:val="24"/>
        </w:rPr>
        <w:t>9</w:t>
      </w:r>
      <w:r w:rsidR="00BA4AA6" w:rsidRPr="009E3FFE">
        <w:rPr>
          <w:rFonts w:ascii="Times New Roman" w:eastAsia="Times New Roman" w:hAnsi="Times New Roman" w:cs="Times New Roman"/>
          <w:bCs/>
          <w:noProof/>
          <w:sz w:val="24"/>
          <w:szCs w:val="24"/>
        </w:rPr>
        <w:t xml:space="preserve"> односно у току периода извршења </w:t>
      </w:r>
      <w:r w:rsidRPr="009E3FFE">
        <w:rPr>
          <w:rFonts w:ascii="Times New Roman" w:eastAsia="Times New Roman" w:hAnsi="Times New Roman" w:cs="Times New Roman"/>
          <w:bCs/>
          <w:noProof/>
          <w:sz w:val="24"/>
          <w:szCs w:val="24"/>
        </w:rPr>
        <w:t xml:space="preserve">појединачни </w:t>
      </w:r>
      <w:r w:rsidR="00BA4AA6" w:rsidRPr="009E3FFE">
        <w:rPr>
          <w:rFonts w:ascii="Times New Roman" w:eastAsia="Times New Roman" w:hAnsi="Times New Roman" w:cs="Times New Roman"/>
          <w:bCs/>
          <w:noProof/>
          <w:sz w:val="24"/>
          <w:szCs w:val="24"/>
        </w:rPr>
        <w:t>уговора о јавној набавци</w:t>
      </w:r>
      <w:r w:rsidRPr="009E3FFE">
        <w:rPr>
          <w:rFonts w:ascii="Times New Roman" w:eastAsia="Times New Roman" w:hAnsi="Times New Roman" w:cs="Times New Roman"/>
          <w:bCs/>
          <w:noProof/>
          <w:sz w:val="24"/>
          <w:szCs w:val="24"/>
        </w:rPr>
        <w:t xml:space="preserve"> и/или појединачних наруџбеница</w:t>
      </w:r>
      <w:r w:rsidR="00BA4AA6" w:rsidRPr="009E3FFE">
        <w:rPr>
          <w:rFonts w:ascii="Times New Roman" w:eastAsia="Times New Roman" w:hAnsi="Times New Roman" w:cs="Times New Roman"/>
          <w:bCs/>
          <w:noProof/>
          <w:sz w:val="24"/>
          <w:szCs w:val="24"/>
        </w:rPr>
        <w:t xml:space="preserve"> </w:t>
      </w:r>
      <w:r w:rsidR="008A32E9" w:rsidRPr="009E3FFE">
        <w:rPr>
          <w:rFonts w:ascii="Times New Roman" w:eastAsia="Times New Roman" w:hAnsi="Times New Roman" w:cs="Times New Roman"/>
          <w:bCs/>
          <w:noProof/>
          <w:sz w:val="24"/>
          <w:szCs w:val="24"/>
        </w:rPr>
        <w:t>ће бити утврђен при закључењу појединачних уговора о јавној набавци и/или појединачних наруџбеница, на основу овог оквирног споразума.</w:t>
      </w:r>
    </w:p>
    <w:p w:rsidR="006807DC" w:rsidRPr="009E3FFE" w:rsidRDefault="006807DC" w:rsidP="006807DC">
      <w:pPr>
        <w:spacing w:after="0" w:line="240" w:lineRule="auto"/>
        <w:jc w:val="both"/>
        <w:rPr>
          <w:rFonts w:ascii="Times New Roman" w:eastAsia="Times New Roman" w:hAnsi="Times New Roman" w:cs="Times New Roman"/>
          <w:bCs/>
          <w:noProof/>
          <w:sz w:val="24"/>
          <w:szCs w:val="24"/>
        </w:rPr>
      </w:pPr>
    </w:p>
    <w:p w:rsidR="006807DC" w:rsidRPr="009E3FFE" w:rsidRDefault="00341EE7" w:rsidP="006807DC">
      <w:pPr>
        <w:spacing w:after="0" w:line="240" w:lineRule="auto"/>
        <w:jc w:val="center"/>
        <w:rPr>
          <w:rFonts w:ascii="Times New Roman" w:eastAsia="Times New Roman" w:hAnsi="Times New Roman" w:cs="Times New Roman"/>
          <w:b/>
          <w:bCs/>
          <w:noProof/>
          <w:sz w:val="24"/>
          <w:szCs w:val="24"/>
        </w:rPr>
      </w:pPr>
      <w:r w:rsidRPr="009E3FFE">
        <w:rPr>
          <w:rFonts w:ascii="Times New Roman" w:eastAsia="Times New Roman" w:hAnsi="Times New Roman" w:cs="Times New Roman"/>
          <w:b/>
          <w:bCs/>
          <w:noProof/>
          <w:sz w:val="24"/>
          <w:szCs w:val="24"/>
        </w:rPr>
        <w:t>Члан 13</w:t>
      </w:r>
      <w:r w:rsidR="006807DC" w:rsidRPr="009E3FFE">
        <w:rPr>
          <w:rFonts w:ascii="Times New Roman" w:eastAsia="Times New Roman" w:hAnsi="Times New Roman" w:cs="Times New Roman"/>
          <w:b/>
          <w:bCs/>
          <w:noProof/>
          <w:sz w:val="24"/>
          <w:szCs w:val="24"/>
        </w:rPr>
        <w:t>.</w:t>
      </w: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Купац</w:t>
      </w:r>
      <w:r w:rsidR="00341EE7" w:rsidRPr="009E3FFE">
        <w:rPr>
          <w:rFonts w:ascii="Times New Roman" w:eastAsia="Times New Roman" w:hAnsi="Times New Roman" w:cs="Times New Roman"/>
          <w:bCs/>
          <w:noProof/>
          <w:sz w:val="24"/>
          <w:szCs w:val="24"/>
        </w:rPr>
        <w:t>/Наручилац</w:t>
      </w:r>
      <w:r w:rsidRPr="009E3FFE">
        <w:rPr>
          <w:rFonts w:ascii="Times New Roman" w:eastAsia="Times New Roman" w:hAnsi="Times New Roman" w:cs="Times New Roman"/>
          <w:bCs/>
          <w:noProof/>
          <w:sz w:val="24"/>
          <w:szCs w:val="24"/>
        </w:rPr>
        <w:t xml:space="preserve"> има право да изврши квантитативну и квалитативну контролу испоручених </w:t>
      </w:r>
      <w:r w:rsidR="006F3936"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као и контролу документације о здравственој исправности истих.</w:t>
      </w:r>
    </w:p>
    <w:p w:rsidR="006F3936" w:rsidRPr="009E3FFE" w:rsidRDefault="006F3936" w:rsidP="00341EE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Квантитативна и квалитативна контрола </w:t>
      </w:r>
      <w:r w:rsidR="006F3936"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xml:space="preserve">, као и контрола документације о здравственој исправности истих вршиће се приликом сваке појединачне испоруке у </w:t>
      </w:r>
      <w:r w:rsidR="008B472A" w:rsidRPr="009E3FFE">
        <w:rPr>
          <w:rFonts w:ascii="Times New Roman" w:eastAsia="Times New Roman" w:hAnsi="Times New Roman" w:cs="Times New Roman"/>
          <w:bCs/>
          <w:noProof/>
          <w:sz w:val="24"/>
          <w:szCs w:val="24"/>
        </w:rPr>
        <w:t>кухињски</w:t>
      </w:r>
      <w:r w:rsidRPr="009E3FFE">
        <w:rPr>
          <w:rFonts w:ascii="Times New Roman" w:eastAsia="Times New Roman" w:hAnsi="Times New Roman" w:cs="Times New Roman"/>
          <w:bCs/>
          <w:noProof/>
          <w:sz w:val="24"/>
          <w:szCs w:val="24"/>
        </w:rPr>
        <w:t xml:space="preserve"> простор Купца</w:t>
      </w:r>
      <w:r w:rsidR="00341EE7" w:rsidRPr="009E3FFE">
        <w:rPr>
          <w:rFonts w:ascii="Times New Roman" w:eastAsia="Times New Roman" w:hAnsi="Times New Roman" w:cs="Times New Roman"/>
          <w:bCs/>
          <w:noProof/>
          <w:sz w:val="24"/>
          <w:szCs w:val="24"/>
        </w:rPr>
        <w:t>/Наручиоца</w:t>
      </w:r>
      <w:r w:rsidRPr="009E3FFE">
        <w:rPr>
          <w:rFonts w:ascii="Times New Roman" w:eastAsia="Times New Roman" w:hAnsi="Times New Roman" w:cs="Times New Roman"/>
          <w:bCs/>
          <w:noProof/>
          <w:sz w:val="24"/>
          <w:szCs w:val="24"/>
        </w:rPr>
        <w:t>.</w:t>
      </w:r>
    </w:p>
    <w:p w:rsidR="00341EE7" w:rsidRPr="009E3FFE"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Утврђивање количине </w:t>
      </w:r>
      <w:r w:rsidRPr="009E3FFE">
        <w:rPr>
          <w:rFonts w:ascii="Times New Roman" w:eastAsia="Times New Roman" w:hAnsi="Times New Roman" w:cs="Times New Roman"/>
          <w:bCs/>
          <w:noProof/>
          <w:sz w:val="24"/>
          <w:szCs w:val="24"/>
        </w:rPr>
        <w:sym w:font="Symbol" w:char="F02D"/>
      </w:r>
      <w:r w:rsidRPr="009E3FFE">
        <w:rPr>
          <w:rFonts w:ascii="Times New Roman" w:eastAsia="Times New Roman" w:hAnsi="Times New Roman" w:cs="Times New Roman"/>
          <w:bCs/>
          <w:noProof/>
          <w:sz w:val="24"/>
          <w:szCs w:val="24"/>
        </w:rPr>
        <w:t xml:space="preserve"> квантитативни пријем врши се бројањем, мерењем и појединачним прегледом сваког паковања.</w:t>
      </w:r>
    </w:p>
    <w:p w:rsidR="00341EE7" w:rsidRPr="009E3FFE"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Уколико представник Купца</w:t>
      </w:r>
      <w:r w:rsidR="00341EE7" w:rsidRPr="009E3FFE">
        <w:rPr>
          <w:rFonts w:ascii="Times New Roman" w:eastAsia="Times New Roman" w:hAnsi="Times New Roman" w:cs="Times New Roman"/>
          <w:bCs/>
          <w:noProof/>
          <w:sz w:val="24"/>
          <w:szCs w:val="24"/>
        </w:rPr>
        <w:t>/Наручиоца</w:t>
      </w:r>
      <w:r w:rsidRPr="009E3FFE">
        <w:rPr>
          <w:rFonts w:ascii="Times New Roman" w:eastAsia="Times New Roman" w:hAnsi="Times New Roman" w:cs="Times New Roman"/>
          <w:bCs/>
          <w:noProof/>
          <w:sz w:val="24"/>
          <w:szCs w:val="24"/>
        </w:rPr>
        <w:t xml:space="preserve">, приликом квантитативног и квалитативног пријема </w:t>
      </w:r>
      <w:r w:rsidR="006F3936" w:rsidRPr="009E3FFE">
        <w:rPr>
          <w:rFonts w:ascii="Times New Roman" w:eastAsia="Times New Roman" w:hAnsi="Times New Roman" w:cs="Times New Roman"/>
          <w:bCs/>
          <w:noProof/>
          <w:sz w:val="24"/>
          <w:szCs w:val="24"/>
        </w:rPr>
        <w:t>оброка, утврди да испоручени оброци</w:t>
      </w:r>
      <w:r w:rsidRPr="009E3FFE">
        <w:rPr>
          <w:rFonts w:ascii="Times New Roman" w:eastAsia="Times New Roman" w:hAnsi="Times New Roman" w:cs="Times New Roman"/>
          <w:bCs/>
          <w:noProof/>
          <w:sz w:val="24"/>
          <w:szCs w:val="24"/>
        </w:rPr>
        <w:t xml:space="preserve"> не одговарају требованој количини и/или уговореном квалитету</w:t>
      </w:r>
      <w:r w:rsidR="005A775D" w:rsidRPr="009E3FFE">
        <w:rPr>
          <w:rFonts w:ascii="Times New Roman" w:eastAsia="Times New Roman" w:hAnsi="Times New Roman" w:cs="Times New Roman"/>
          <w:bCs/>
          <w:noProof/>
          <w:sz w:val="24"/>
          <w:szCs w:val="24"/>
        </w:rPr>
        <w:t xml:space="preserve"> и/или амбалажи</w:t>
      </w:r>
      <w:r w:rsidRPr="009E3FFE">
        <w:rPr>
          <w:rFonts w:ascii="Times New Roman" w:eastAsia="Times New Roman" w:hAnsi="Times New Roman" w:cs="Times New Roman"/>
          <w:bCs/>
          <w:noProof/>
          <w:sz w:val="24"/>
          <w:szCs w:val="24"/>
        </w:rPr>
        <w:t>, о томе сачињава записник који потписују представник Добављача и Купца (или само представник Купца уколико представник Добављача одбије да га потпише) и који се доставља, без одлагања, Добављачу.</w:t>
      </w:r>
    </w:p>
    <w:p w:rsidR="00341EE7" w:rsidRPr="009E3FFE"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Истовремено</w:t>
      </w:r>
      <w:r w:rsidR="006F3936" w:rsidRPr="009E3FFE">
        <w:rPr>
          <w:rFonts w:ascii="Times New Roman" w:eastAsia="Times New Roman" w:hAnsi="Times New Roman" w:cs="Times New Roman"/>
          <w:bCs/>
          <w:noProof/>
          <w:sz w:val="24"/>
          <w:szCs w:val="24"/>
        </w:rPr>
        <w:t xml:space="preserve"> </w:t>
      </w:r>
      <w:r w:rsidRPr="009E3FFE">
        <w:rPr>
          <w:rFonts w:ascii="Times New Roman" w:eastAsia="Times New Roman" w:hAnsi="Times New Roman" w:cs="Times New Roman"/>
          <w:bCs/>
          <w:noProof/>
          <w:sz w:val="24"/>
          <w:szCs w:val="24"/>
        </w:rPr>
        <w:t>Купац</w:t>
      </w:r>
      <w:r w:rsidR="00341EE7" w:rsidRPr="009E3FFE">
        <w:rPr>
          <w:rFonts w:ascii="Times New Roman" w:eastAsia="Times New Roman" w:hAnsi="Times New Roman" w:cs="Times New Roman"/>
          <w:bCs/>
          <w:noProof/>
          <w:sz w:val="24"/>
          <w:szCs w:val="24"/>
        </w:rPr>
        <w:t>/Наручилац</w:t>
      </w:r>
      <w:r w:rsidRPr="009E3FFE">
        <w:rPr>
          <w:rFonts w:ascii="Times New Roman" w:eastAsia="Times New Roman" w:hAnsi="Times New Roman" w:cs="Times New Roman"/>
          <w:bCs/>
          <w:noProof/>
          <w:sz w:val="24"/>
          <w:szCs w:val="24"/>
        </w:rPr>
        <w:t xml:space="preserve"> је овлашћен да одбије пријем </w:t>
      </w:r>
      <w:r w:rsidR="006F3936"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xml:space="preserve"> која не одговарају требованој количини и/или уговореном квалитету</w:t>
      </w:r>
      <w:r w:rsidR="005A775D" w:rsidRPr="009E3FFE">
        <w:rPr>
          <w:rFonts w:ascii="Times New Roman" w:eastAsia="Times New Roman" w:hAnsi="Times New Roman" w:cs="Times New Roman"/>
          <w:bCs/>
          <w:noProof/>
          <w:sz w:val="24"/>
          <w:szCs w:val="24"/>
        </w:rPr>
        <w:t xml:space="preserve"> и/или амбалажи</w:t>
      </w:r>
      <w:r w:rsidRPr="009E3FFE">
        <w:rPr>
          <w:rFonts w:ascii="Times New Roman" w:eastAsia="Times New Roman" w:hAnsi="Times New Roman" w:cs="Times New Roman"/>
          <w:bCs/>
          <w:noProof/>
          <w:sz w:val="24"/>
          <w:szCs w:val="24"/>
        </w:rPr>
        <w:t>, уз обавезу да, без одлагања, писменим путем, обавести Доба</w:t>
      </w:r>
      <w:r w:rsidR="006F3936" w:rsidRPr="009E3FFE">
        <w:rPr>
          <w:rFonts w:ascii="Times New Roman" w:eastAsia="Times New Roman" w:hAnsi="Times New Roman" w:cs="Times New Roman"/>
          <w:bCs/>
          <w:noProof/>
          <w:sz w:val="24"/>
          <w:szCs w:val="24"/>
        </w:rPr>
        <w:t>вљача и захтева нову испоруку оброка</w:t>
      </w:r>
      <w:r w:rsidRPr="009E3FFE">
        <w:rPr>
          <w:rFonts w:ascii="Times New Roman" w:eastAsia="Times New Roman" w:hAnsi="Times New Roman" w:cs="Times New Roman"/>
          <w:bCs/>
          <w:noProof/>
          <w:sz w:val="24"/>
          <w:szCs w:val="24"/>
        </w:rPr>
        <w:t xml:space="preserve"> која одговара требованој количини и</w:t>
      </w:r>
      <w:r w:rsidR="005A775D" w:rsidRPr="009E3FFE">
        <w:rPr>
          <w:rFonts w:ascii="Times New Roman" w:eastAsia="Times New Roman" w:hAnsi="Times New Roman" w:cs="Times New Roman"/>
          <w:bCs/>
          <w:noProof/>
          <w:sz w:val="24"/>
          <w:szCs w:val="24"/>
        </w:rPr>
        <w:t>/или</w:t>
      </w:r>
      <w:r w:rsidRPr="009E3FFE">
        <w:rPr>
          <w:rFonts w:ascii="Times New Roman" w:eastAsia="Times New Roman" w:hAnsi="Times New Roman" w:cs="Times New Roman"/>
          <w:bCs/>
          <w:noProof/>
          <w:sz w:val="24"/>
          <w:szCs w:val="24"/>
        </w:rPr>
        <w:t xml:space="preserve"> уговореном  квалитету</w:t>
      </w:r>
      <w:r w:rsidR="005A775D" w:rsidRPr="009E3FFE">
        <w:rPr>
          <w:rFonts w:ascii="Times New Roman" w:eastAsia="Times New Roman" w:hAnsi="Times New Roman" w:cs="Times New Roman"/>
          <w:bCs/>
          <w:noProof/>
          <w:sz w:val="24"/>
          <w:szCs w:val="24"/>
        </w:rPr>
        <w:t xml:space="preserve"> и/или амбалажи</w:t>
      </w:r>
      <w:r w:rsidRPr="009E3FFE">
        <w:rPr>
          <w:rFonts w:ascii="Times New Roman" w:eastAsia="Times New Roman" w:hAnsi="Times New Roman" w:cs="Times New Roman"/>
          <w:bCs/>
          <w:noProof/>
          <w:sz w:val="24"/>
          <w:szCs w:val="24"/>
        </w:rPr>
        <w:t>.</w:t>
      </w:r>
    </w:p>
    <w:p w:rsidR="00341EE7" w:rsidRPr="009E3FFE"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Уколико Добављ</w:t>
      </w:r>
      <w:r w:rsidR="006F3936" w:rsidRPr="009E3FFE">
        <w:rPr>
          <w:rFonts w:ascii="Times New Roman" w:eastAsia="Times New Roman" w:hAnsi="Times New Roman" w:cs="Times New Roman"/>
          <w:bCs/>
          <w:noProof/>
          <w:sz w:val="24"/>
          <w:szCs w:val="24"/>
        </w:rPr>
        <w:t xml:space="preserve">ач уопште не испоручи требоване оброке </w:t>
      </w:r>
      <w:r w:rsidRPr="009E3FFE">
        <w:rPr>
          <w:rFonts w:ascii="Times New Roman" w:eastAsia="Times New Roman" w:hAnsi="Times New Roman" w:cs="Times New Roman"/>
          <w:bCs/>
          <w:noProof/>
          <w:sz w:val="24"/>
          <w:szCs w:val="24"/>
        </w:rPr>
        <w:t xml:space="preserve">или се недостатак </w:t>
      </w:r>
      <w:r w:rsidR="006F3936"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xml:space="preserve"> утврди након извршене примопредаје (скривени недостаци), </w:t>
      </w:r>
      <w:r w:rsidR="009A06AD" w:rsidRPr="009E3FFE">
        <w:rPr>
          <w:rFonts w:ascii="Times New Roman" w:eastAsia="Times New Roman" w:hAnsi="Times New Roman" w:cs="Times New Roman"/>
          <w:bCs/>
          <w:noProof/>
          <w:sz w:val="24"/>
          <w:szCs w:val="24"/>
        </w:rPr>
        <w:t>Купац/Наручилац</w:t>
      </w:r>
      <w:r w:rsidRPr="009E3FFE">
        <w:rPr>
          <w:rFonts w:ascii="Times New Roman" w:eastAsia="Times New Roman" w:hAnsi="Times New Roman" w:cs="Times New Roman"/>
          <w:bCs/>
          <w:noProof/>
          <w:sz w:val="24"/>
          <w:szCs w:val="24"/>
        </w:rPr>
        <w:t xml:space="preserve"> сачињава рекламациони записник који потписује само представник </w:t>
      </w:r>
      <w:r w:rsidR="009A06AD" w:rsidRPr="009E3FFE">
        <w:rPr>
          <w:rFonts w:ascii="Times New Roman" w:eastAsia="Times New Roman" w:hAnsi="Times New Roman" w:cs="Times New Roman"/>
          <w:bCs/>
          <w:noProof/>
          <w:sz w:val="24"/>
          <w:szCs w:val="24"/>
        </w:rPr>
        <w:t>Купац/Наручилац</w:t>
      </w:r>
      <w:r w:rsidRPr="009E3FFE">
        <w:rPr>
          <w:rFonts w:ascii="Times New Roman" w:eastAsia="Times New Roman" w:hAnsi="Times New Roman" w:cs="Times New Roman"/>
          <w:bCs/>
          <w:noProof/>
          <w:sz w:val="24"/>
          <w:szCs w:val="24"/>
        </w:rPr>
        <w:t xml:space="preserve"> и који се доставља, без одлагања, Добављачу. </w:t>
      </w:r>
    </w:p>
    <w:p w:rsidR="009A06AD" w:rsidRPr="009E3FFE" w:rsidRDefault="009A06AD" w:rsidP="00341EE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Када се недостатак </w:t>
      </w:r>
      <w:r w:rsidR="00F9495B"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xml:space="preserve"> утврди након извршене примопредаје (скривени недостаци), </w:t>
      </w:r>
      <w:r w:rsidR="009A06AD" w:rsidRPr="009E3FFE">
        <w:rPr>
          <w:rFonts w:ascii="Times New Roman" w:eastAsia="Times New Roman" w:hAnsi="Times New Roman" w:cs="Times New Roman"/>
          <w:bCs/>
          <w:noProof/>
          <w:sz w:val="24"/>
          <w:szCs w:val="24"/>
        </w:rPr>
        <w:t>Купац/Наручилац</w:t>
      </w:r>
      <w:r w:rsidRPr="009E3FFE">
        <w:rPr>
          <w:rFonts w:ascii="Times New Roman" w:eastAsia="Times New Roman" w:hAnsi="Times New Roman" w:cs="Times New Roman"/>
          <w:bCs/>
          <w:noProof/>
          <w:sz w:val="24"/>
          <w:szCs w:val="24"/>
        </w:rPr>
        <w:t xml:space="preserve"> је у обавези да </w:t>
      </w:r>
      <w:r w:rsidR="00F9495B" w:rsidRPr="009E3FFE">
        <w:rPr>
          <w:rFonts w:ascii="Times New Roman" w:eastAsia="Times New Roman" w:hAnsi="Times New Roman" w:cs="Times New Roman"/>
          <w:bCs/>
          <w:noProof/>
          <w:sz w:val="24"/>
          <w:szCs w:val="24"/>
        </w:rPr>
        <w:t>оброке</w:t>
      </w:r>
      <w:r w:rsidRPr="009E3FFE">
        <w:rPr>
          <w:rFonts w:ascii="Times New Roman" w:eastAsia="Times New Roman" w:hAnsi="Times New Roman" w:cs="Times New Roman"/>
          <w:bCs/>
          <w:noProof/>
          <w:sz w:val="24"/>
          <w:szCs w:val="24"/>
        </w:rPr>
        <w:t xml:space="preserve"> задржи до тренутка упознавања представника Добављача са утврђеним недостатком и захтева замену испоручене количине, односно испоруку </w:t>
      </w:r>
      <w:r w:rsidR="005A775D" w:rsidRPr="009E3FFE">
        <w:rPr>
          <w:rFonts w:ascii="Times New Roman" w:eastAsia="Times New Roman" w:hAnsi="Times New Roman" w:cs="Times New Roman"/>
          <w:bCs/>
          <w:noProof/>
          <w:sz w:val="24"/>
          <w:szCs w:val="24"/>
        </w:rPr>
        <w:t>оброка</w:t>
      </w:r>
      <w:r w:rsidR="00F9495B" w:rsidRPr="009E3FFE">
        <w:rPr>
          <w:rFonts w:ascii="Times New Roman" w:eastAsia="Times New Roman" w:hAnsi="Times New Roman" w:cs="Times New Roman"/>
          <w:bCs/>
          <w:noProof/>
          <w:sz w:val="24"/>
          <w:szCs w:val="24"/>
        </w:rPr>
        <w:t xml:space="preserve">, односно извршење </w:t>
      </w:r>
      <w:r w:rsidR="00B53E1C" w:rsidRPr="009E3FFE">
        <w:rPr>
          <w:rFonts w:ascii="Times New Roman" w:eastAsia="Times New Roman" w:hAnsi="Times New Roman" w:cs="Times New Roman"/>
          <w:bCs/>
          <w:noProof/>
          <w:sz w:val="24"/>
          <w:szCs w:val="24"/>
        </w:rPr>
        <w:t>добара</w:t>
      </w:r>
      <w:r w:rsidRPr="009E3FFE">
        <w:rPr>
          <w:rFonts w:ascii="Times New Roman" w:eastAsia="Times New Roman" w:hAnsi="Times New Roman" w:cs="Times New Roman"/>
          <w:bCs/>
          <w:noProof/>
          <w:sz w:val="24"/>
          <w:szCs w:val="24"/>
        </w:rPr>
        <w:t xml:space="preserve"> која је у складу са уговореним квалитетом. </w:t>
      </w:r>
      <w:r w:rsidR="009A06AD" w:rsidRPr="009E3FFE">
        <w:rPr>
          <w:rFonts w:ascii="Times New Roman" w:eastAsia="Times New Roman" w:hAnsi="Times New Roman" w:cs="Times New Roman"/>
          <w:bCs/>
          <w:noProof/>
          <w:sz w:val="24"/>
          <w:szCs w:val="24"/>
        </w:rPr>
        <w:t>Купац/Наручилац</w:t>
      </w:r>
      <w:r w:rsidRPr="009E3FFE">
        <w:rPr>
          <w:rFonts w:ascii="Times New Roman" w:eastAsia="Times New Roman" w:hAnsi="Times New Roman" w:cs="Times New Roman"/>
          <w:bCs/>
          <w:noProof/>
          <w:sz w:val="24"/>
          <w:szCs w:val="24"/>
        </w:rPr>
        <w:t xml:space="preserve"> не одговара за пропадање </w:t>
      </w:r>
      <w:r w:rsidR="00F9495B"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xml:space="preserve"> која су задржана. </w:t>
      </w:r>
    </w:p>
    <w:p w:rsidR="009A06AD" w:rsidRPr="009E3FFE" w:rsidRDefault="009A06AD" w:rsidP="00341EE7">
      <w:pPr>
        <w:spacing w:after="0" w:line="240" w:lineRule="auto"/>
        <w:ind w:firstLine="720"/>
        <w:jc w:val="both"/>
        <w:rPr>
          <w:rFonts w:ascii="Times New Roman" w:eastAsia="Times New Roman" w:hAnsi="Times New Roman" w:cs="Times New Roman"/>
          <w:bCs/>
          <w:noProof/>
          <w:sz w:val="24"/>
          <w:szCs w:val="24"/>
        </w:rPr>
      </w:pPr>
    </w:p>
    <w:p w:rsidR="006807DC" w:rsidRPr="009E3FFE" w:rsidRDefault="006807DC" w:rsidP="00341EE7">
      <w:pPr>
        <w:spacing w:after="0" w:line="240" w:lineRule="auto"/>
        <w:ind w:firstLine="720"/>
        <w:jc w:val="both"/>
        <w:rPr>
          <w:rFonts w:ascii="Times New Roman" w:eastAsia="Times New Roman" w:hAnsi="Times New Roman" w:cs="Times New Roman"/>
          <w:bCs/>
          <w:noProof/>
          <w:sz w:val="24"/>
          <w:szCs w:val="24"/>
        </w:rPr>
      </w:pPr>
      <w:r w:rsidRPr="009E3FFE">
        <w:rPr>
          <w:rFonts w:ascii="Times New Roman" w:eastAsia="Times New Roman" w:hAnsi="Times New Roman" w:cs="Times New Roman"/>
          <w:bCs/>
          <w:noProof/>
          <w:sz w:val="24"/>
          <w:szCs w:val="24"/>
        </w:rPr>
        <w:t xml:space="preserve">Уколико </w:t>
      </w:r>
      <w:r w:rsidR="009A06AD" w:rsidRPr="009E3FFE">
        <w:rPr>
          <w:rFonts w:ascii="Times New Roman" w:eastAsia="Times New Roman" w:hAnsi="Times New Roman" w:cs="Times New Roman"/>
          <w:bCs/>
          <w:noProof/>
          <w:sz w:val="24"/>
          <w:szCs w:val="24"/>
        </w:rPr>
        <w:t>Купац/Наручилац</w:t>
      </w:r>
      <w:r w:rsidRPr="009E3FFE">
        <w:rPr>
          <w:rFonts w:ascii="Times New Roman" w:eastAsia="Times New Roman" w:hAnsi="Times New Roman" w:cs="Times New Roman"/>
          <w:bCs/>
          <w:noProof/>
          <w:sz w:val="24"/>
          <w:szCs w:val="24"/>
        </w:rPr>
        <w:t xml:space="preserve"> у т</w:t>
      </w:r>
      <w:r w:rsidR="00F21E2F" w:rsidRPr="009E3FFE">
        <w:rPr>
          <w:rFonts w:ascii="Times New Roman" w:eastAsia="Times New Roman" w:hAnsi="Times New Roman" w:cs="Times New Roman"/>
          <w:bCs/>
          <w:noProof/>
          <w:sz w:val="24"/>
          <w:szCs w:val="24"/>
        </w:rPr>
        <w:t xml:space="preserve">оку реализације овог </w:t>
      </w:r>
      <w:r w:rsidR="009A06AD" w:rsidRPr="009E3FFE">
        <w:rPr>
          <w:rFonts w:ascii="Times New Roman" w:eastAsia="Times New Roman" w:hAnsi="Times New Roman" w:cs="Times New Roman"/>
          <w:bCs/>
          <w:noProof/>
          <w:sz w:val="24"/>
          <w:szCs w:val="24"/>
        </w:rPr>
        <w:t>оквирног споразума</w:t>
      </w:r>
      <w:r w:rsidR="005A775D" w:rsidRPr="009E3FFE">
        <w:rPr>
          <w:rFonts w:ascii="Times New Roman" w:eastAsia="Times New Roman" w:hAnsi="Times New Roman" w:cs="Times New Roman"/>
          <w:bCs/>
          <w:noProof/>
          <w:sz w:val="24"/>
          <w:szCs w:val="24"/>
        </w:rPr>
        <w:t>, осносно уговора о јавној набавци закљученим на основу њега,</w:t>
      </w:r>
      <w:r w:rsidR="00F21E2F" w:rsidRPr="009E3FFE">
        <w:rPr>
          <w:rFonts w:ascii="Times New Roman" w:eastAsia="Times New Roman" w:hAnsi="Times New Roman" w:cs="Times New Roman"/>
          <w:bCs/>
          <w:noProof/>
          <w:sz w:val="24"/>
          <w:szCs w:val="24"/>
        </w:rPr>
        <w:t xml:space="preserve"> три</w:t>
      </w:r>
      <w:r w:rsidRPr="009E3FFE">
        <w:rPr>
          <w:rFonts w:ascii="Times New Roman" w:eastAsia="Times New Roman" w:hAnsi="Times New Roman" w:cs="Times New Roman"/>
          <w:bCs/>
          <w:noProof/>
          <w:sz w:val="24"/>
          <w:szCs w:val="24"/>
        </w:rPr>
        <w:t xml:space="preserve"> пута не прихвати испоруку </w:t>
      </w:r>
      <w:r w:rsidR="00F9495B" w:rsidRPr="009E3FFE">
        <w:rPr>
          <w:rFonts w:ascii="Times New Roman" w:eastAsia="Times New Roman" w:hAnsi="Times New Roman" w:cs="Times New Roman"/>
          <w:bCs/>
          <w:noProof/>
          <w:sz w:val="24"/>
          <w:szCs w:val="24"/>
        </w:rPr>
        <w:t>оброка,</w:t>
      </w:r>
      <w:r w:rsidRPr="009E3FFE">
        <w:rPr>
          <w:rFonts w:ascii="Times New Roman" w:eastAsia="Times New Roman" w:hAnsi="Times New Roman" w:cs="Times New Roman"/>
          <w:bCs/>
          <w:noProof/>
          <w:sz w:val="24"/>
          <w:szCs w:val="24"/>
        </w:rPr>
        <w:t xml:space="preserve"> односно врати </w:t>
      </w:r>
      <w:r w:rsidR="00F9495B" w:rsidRPr="009E3FFE">
        <w:rPr>
          <w:rFonts w:ascii="Times New Roman" w:eastAsia="Times New Roman" w:hAnsi="Times New Roman" w:cs="Times New Roman"/>
          <w:bCs/>
          <w:noProof/>
          <w:sz w:val="24"/>
          <w:szCs w:val="24"/>
        </w:rPr>
        <w:t>оброке</w:t>
      </w:r>
      <w:r w:rsidRPr="009E3FFE">
        <w:rPr>
          <w:rFonts w:ascii="Times New Roman" w:eastAsia="Times New Roman" w:hAnsi="Times New Roman" w:cs="Times New Roman"/>
          <w:bCs/>
          <w:noProof/>
          <w:sz w:val="24"/>
          <w:szCs w:val="24"/>
        </w:rPr>
        <w:t xml:space="preserve"> или уколико Добављач у т</w:t>
      </w:r>
      <w:r w:rsidR="00F21E2F" w:rsidRPr="009E3FFE">
        <w:rPr>
          <w:rFonts w:ascii="Times New Roman" w:eastAsia="Times New Roman" w:hAnsi="Times New Roman" w:cs="Times New Roman"/>
          <w:bCs/>
          <w:noProof/>
          <w:sz w:val="24"/>
          <w:szCs w:val="24"/>
        </w:rPr>
        <w:t xml:space="preserve">оку реализације овог </w:t>
      </w:r>
      <w:r w:rsidR="009A06AD" w:rsidRPr="009E3FFE">
        <w:rPr>
          <w:rFonts w:ascii="Times New Roman" w:eastAsia="Times New Roman" w:hAnsi="Times New Roman" w:cs="Times New Roman"/>
          <w:bCs/>
          <w:noProof/>
          <w:sz w:val="24"/>
          <w:szCs w:val="24"/>
        </w:rPr>
        <w:t>оквирног споразума</w:t>
      </w:r>
      <w:r w:rsidR="00F21E2F" w:rsidRPr="009E3FFE">
        <w:rPr>
          <w:rFonts w:ascii="Times New Roman" w:eastAsia="Times New Roman" w:hAnsi="Times New Roman" w:cs="Times New Roman"/>
          <w:bCs/>
          <w:noProof/>
          <w:sz w:val="24"/>
          <w:szCs w:val="24"/>
        </w:rPr>
        <w:t xml:space="preserve"> три</w:t>
      </w:r>
      <w:r w:rsidRPr="009E3FFE">
        <w:rPr>
          <w:rFonts w:ascii="Times New Roman" w:eastAsia="Times New Roman" w:hAnsi="Times New Roman" w:cs="Times New Roman"/>
          <w:bCs/>
          <w:noProof/>
          <w:sz w:val="24"/>
          <w:szCs w:val="24"/>
        </w:rPr>
        <w:t xml:space="preserve"> пута уопште не испоручи требована </w:t>
      </w:r>
      <w:r w:rsidR="00F9495B" w:rsidRPr="009E3FFE">
        <w:rPr>
          <w:rFonts w:ascii="Times New Roman" w:eastAsia="Times New Roman" w:hAnsi="Times New Roman" w:cs="Times New Roman"/>
          <w:bCs/>
          <w:noProof/>
          <w:sz w:val="24"/>
          <w:szCs w:val="24"/>
        </w:rPr>
        <w:t>оброке</w:t>
      </w:r>
      <w:r w:rsidRPr="009E3FFE">
        <w:rPr>
          <w:rFonts w:ascii="Times New Roman" w:eastAsia="Times New Roman" w:hAnsi="Times New Roman" w:cs="Times New Roman"/>
          <w:bCs/>
          <w:noProof/>
          <w:sz w:val="24"/>
          <w:szCs w:val="24"/>
        </w:rPr>
        <w:t xml:space="preserve">, </w:t>
      </w:r>
      <w:r w:rsidR="009A06AD" w:rsidRPr="009E3FFE">
        <w:rPr>
          <w:rFonts w:ascii="Times New Roman" w:eastAsia="Times New Roman" w:hAnsi="Times New Roman" w:cs="Times New Roman"/>
          <w:bCs/>
          <w:noProof/>
          <w:sz w:val="24"/>
          <w:szCs w:val="24"/>
        </w:rPr>
        <w:t>Купац/Наручилац</w:t>
      </w:r>
      <w:r w:rsidRPr="009E3FFE">
        <w:rPr>
          <w:rFonts w:ascii="Times New Roman" w:eastAsia="Times New Roman" w:hAnsi="Times New Roman" w:cs="Times New Roman"/>
          <w:bCs/>
          <w:noProof/>
          <w:sz w:val="24"/>
          <w:szCs w:val="24"/>
        </w:rPr>
        <w:t xml:space="preserve"> може раскинути </w:t>
      </w:r>
      <w:r w:rsidR="005A775D" w:rsidRPr="009E3FFE">
        <w:rPr>
          <w:rFonts w:ascii="Times New Roman" w:eastAsia="Times New Roman" w:hAnsi="Times New Roman" w:cs="Times New Roman"/>
          <w:bCs/>
          <w:noProof/>
          <w:sz w:val="24"/>
          <w:szCs w:val="24"/>
        </w:rPr>
        <w:t xml:space="preserve">оквирни споразум, односно </w:t>
      </w:r>
      <w:r w:rsidRPr="009E3FFE">
        <w:rPr>
          <w:rFonts w:ascii="Times New Roman" w:eastAsia="Times New Roman" w:hAnsi="Times New Roman" w:cs="Times New Roman"/>
          <w:bCs/>
          <w:noProof/>
          <w:sz w:val="24"/>
          <w:szCs w:val="24"/>
        </w:rPr>
        <w:t xml:space="preserve">уговор и активирати </w:t>
      </w:r>
      <w:r w:rsidR="009A06AD" w:rsidRPr="009E3FFE">
        <w:rPr>
          <w:rFonts w:ascii="Times New Roman" w:eastAsia="Times New Roman" w:hAnsi="Times New Roman" w:cs="Times New Roman"/>
          <w:bCs/>
          <w:noProof/>
          <w:sz w:val="24"/>
          <w:szCs w:val="24"/>
        </w:rPr>
        <w:t>средство обезбеђења</w:t>
      </w:r>
      <w:r w:rsidRPr="009E3FFE">
        <w:rPr>
          <w:rFonts w:ascii="Times New Roman" w:eastAsia="Times New Roman" w:hAnsi="Times New Roman" w:cs="Times New Roman"/>
          <w:bCs/>
          <w:noProof/>
          <w:sz w:val="24"/>
          <w:szCs w:val="24"/>
        </w:rPr>
        <w:t xml:space="preserve"> за добро извршење посла.</w:t>
      </w:r>
    </w:p>
    <w:p w:rsidR="00810BB3" w:rsidRPr="009E3FFE" w:rsidRDefault="00810BB3" w:rsidP="00341EE7">
      <w:pPr>
        <w:spacing w:after="0" w:line="240" w:lineRule="auto"/>
        <w:ind w:firstLine="720"/>
        <w:jc w:val="both"/>
        <w:rPr>
          <w:rFonts w:ascii="Times New Roman" w:eastAsia="Times New Roman" w:hAnsi="Times New Roman" w:cs="Times New Roman"/>
          <w:bCs/>
          <w:noProof/>
          <w:sz w:val="24"/>
          <w:szCs w:val="24"/>
        </w:rPr>
      </w:pPr>
    </w:p>
    <w:p w:rsidR="00810BB3" w:rsidRPr="009E3FFE" w:rsidRDefault="00810BB3" w:rsidP="00810BB3">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СРЕДСТВА ОБЕЗБЕЂЕЊА - ОКВИРНИ СПОРАЗУМ</w:t>
      </w:r>
    </w:p>
    <w:p w:rsidR="00810BB3" w:rsidRPr="009E3FFE" w:rsidRDefault="00810BB3" w:rsidP="00810BB3">
      <w:pPr>
        <w:spacing w:after="0" w:line="240" w:lineRule="auto"/>
        <w:jc w:val="center"/>
        <w:rPr>
          <w:rFonts w:ascii="Times New Roman" w:eastAsia="Times New Roman" w:hAnsi="Times New Roman" w:cs="Times New Roman"/>
          <w:b/>
          <w:noProof/>
          <w:sz w:val="24"/>
          <w:szCs w:val="24"/>
        </w:rPr>
      </w:pPr>
    </w:p>
    <w:p w:rsidR="00810BB3" w:rsidRPr="009E3FFE" w:rsidRDefault="00810BB3" w:rsidP="00810BB3">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14.</w:t>
      </w:r>
    </w:p>
    <w:p w:rsidR="00810BB3" w:rsidRPr="009E3FFE" w:rsidRDefault="00810BB3" w:rsidP="00810BB3">
      <w:pPr>
        <w:spacing w:after="0" w:line="240" w:lineRule="auto"/>
        <w:ind w:firstLine="72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Изабрани понуђач - добављач</w:t>
      </w:r>
      <w:r w:rsidR="00F9495B" w:rsidRPr="009E3FFE">
        <w:rPr>
          <w:rFonts w:ascii="Times New Roman" w:eastAsia="Times New Roman" w:hAnsi="Times New Roman" w:cs="Times New Roman"/>
          <w:bCs/>
          <w:iCs/>
          <w:noProof/>
          <w:sz w:val="24"/>
          <w:szCs w:val="24"/>
        </w:rPr>
        <w:t>и (сви Добављач 1</w:t>
      </w:r>
      <w:r w:rsidR="003E0F91" w:rsidRPr="009E3FFE">
        <w:rPr>
          <w:rFonts w:ascii="Times New Roman" w:eastAsia="Times New Roman" w:hAnsi="Times New Roman" w:cs="Times New Roman"/>
          <w:bCs/>
          <w:iCs/>
          <w:noProof/>
          <w:sz w:val="24"/>
          <w:szCs w:val="24"/>
        </w:rPr>
        <w:t xml:space="preserve"> и 2</w:t>
      </w:r>
      <w:r w:rsidR="00F9495B" w:rsidRPr="009E3FFE">
        <w:rPr>
          <w:rFonts w:ascii="Times New Roman" w:eastAsia="Times New Roman" w:hAnsi="Times New Roman" w:cs="Times New Roman"/>
          <w:bCs/>
          <w:iCs/>
          <w:noProof/>
          <w:sz w:val="24"/>
          <w:szCs w:val="24"/>
        </w:rPr>
        <w:t>)</w:t>
      </w:r>
      <w:r w:rsidRPr="009E3FFE">
        <w:rPr>
          <w:rFonts w:ascii="Times New Roman" w:eastAsia="Times New Roman" w:hAnsi="Times New Roman" w:cs="Times New Roman"/>
          <w:bCs/>
          <w:iCs/>
          <w:noProof/>
          <w:sz w:val="24"/>
          <w:szCs w:val="24"/>
        </w:rPr>
        <w:t xml:space="preserve"> се обавезуј</w:t>
      </w:r>
      <w:r w:rsidR="003E0F91" w:rsidRPr="009E3FFE">
        <w:rPr>
          <w:rFonts w:ascii="Times New Roman" w:eastAsia="Times New Roman" w:hAnsi="Times New Roman" w:cs="Times New Roman"/>
          <w:bCs/>
          <w:iCs/>
          <w:noProof/>
          <w:sz w:val="24"/>
          <w:szCs w:val="24"/>
        </w:rPr>
        <w:t>у</w:t>
      </w:r>
      <w:r w:rsidRPr="009E3FFE">
        <w:rPr>
          <w:rFonts w:ascii="Times New Roman" w:eastAsia="Times New Roman" w:hAnsi="Times New Roman" w:cs="Times New Roman"/>
          <w:bCs/>
          <w:iCs/>
          <w:noProof/>
          <w:sz w:val="24"/>
          <w:szCs w:val="24"/>
        </w:rPr>
        <w:t xml:space="preserve"> да у року од осам дана од дана закључења оквирног споразума, преда</w:t>
      </w:r>
      <w:r w:rsidR="00F9495B" w:rsidRPr="009E3FFE">
        <w:rPr>
          <w:rFonts w:ascii="Times New Roman" w:eastAsia="Times New Roman" w:hAnsi="Times New Roman" w:cs="Times New Roman"/>
          <w:bCs/>
          <w:iCs/>
          <w:noProof/>
          <w:sz w:val="24"/>
          <w:szCs w:val="24"/>
        </w:rPr>
        <w:t>ју</w:t>
      </w:r>
      <w:r w:rsidRPr="009E3FFE">
        <w:rPr>
          <w:rFonts w:ascii="Times New Roman" w:eastAsia="Times New Roman" w:hAnsi="Times New Roman" w:cs="Times New Roman"/>
          <w:bCs/>
          <w:iCs/>
          <w:noProof/>
          <w:sz w:val="24"/>
          <w:szCs w:val="24"/>
        </w:rPr>
        <w:t xml:space="preserve"> Наручиоцу </w:t>
      </w:r>
      <w:r w:rsidR="00242F91" w:rsidRPr="009E3FFE">
        <w:rPr>
          <w:rFonts w:ascii="Times New Roman" w:eastAsia="Times New Roman" w:hAnsi="Times New Roman" w:cs="Times New Roman"/>
          <w:bCs/>
          <w:iCs/>
          <w:noProof/>
          <w:sz w:val="24"/>
          <w:szCs w:val="24"/>
        </w:rPr>
        <w:t xml:space="preserve">једну </w:t>
      </w:r>
      <w:r w:rsidRPr="009E3FFE">
        <w:rPr>
          <w:rFonts w:ascii="Times New Roman" w:eastAsia="Times New Roman" w:hAnsi="Times New Roman" w:cs="Times New Roman"/>
          <w:bCs/>
          <w:iCs/>
          <w:noProof/>
          <w:sz w:val="24"/>
          <w:szCs w:val="24"/>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9E3FFE">
        <w:rPr>
          <w:rFonts w:ascii="Times New Roman" w:eastAsia="Times New Roman" w:hAnsi="Times New Roman" w:cs="Times New Roman"/>
          <w:noProof/>
          <w:sz w:val="24"/>
          <w:szCs w:val="24"/>
        </w:rPr>
        <w:t>потврду о регистрацији менице односно листинг са сајта НБС</w:t>
      </w:r>
      <w:r w:rsidRPr="009E3FFE">
        <w:rPr>
          <w:rFonts w:ascii="Times New Roman" w:eastAsia="Times New Roman" w:hAnsi="Times New Roman" w:cs="Times New Roman"/>
          <w:bCs/>
          <w:iCs/>
          <w:noProof/>
          <w:sz w:val="24"/>
          <w:szCs w:val="24"/>
        </w:rPr>
        <w:t xml:space="preserve">. </w:t>
      </w:r>
    </w:p>
    <w:p w:rsidR="00810BB3" w:rsidRPr="009E3FFE" w:rsidRDefault="00810BB3" w:rsidP="00810BB3">
      <w:pPr>
        <w:spacing w:after="0" w:line="240" w:lineRule="auto"/>
        <w:ind w:firstLine="720"/>
        <w:jc w:val="both"/>
        <w:rPr>
          <w:rFonts w:ascii="Times New Roman" w:eastAsia="Times New Roman" w:hAnsi="Times New Roman" w:cs="Times New Roman"/>
          <w:b/>
          <w:bCs/>
          <w:iCs/>
          <w:noProof/>
          <w:sz w:val="24"/>
          <w:szCs w:val="24"/>
        </w:rPr>
      </w:pPr>
    </w:p>
    <w:p w:rsidR="00810BB3" w:rsidRPr="009E3FFE" w:rsidRDefault="00810BB3" w:rsidP="00810BB3">
      <w:pPr>
        <w:spacing w:after="0" w:line="240" w:lineRule="auto"/>
        <w:ind w:firstLine="72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10BB3" w:rsidRPr="009E3FFE" w:rsidRDefault="00810BB3" w:rsidP="00810BB3">
      <w:pPr>
        <w:spacing w:after="0" w:line="240" w:lineRule="auto"/>
        <w:ind w:firstLine="720"/>
        <w:jc w:val="both"/>
        <w:rPr>
          <w:rFonts w:ascii="Times New Roman" w:eastAsia="Times New Roman" w:hAnsi="Times New Roman" w:cs="Times New Roman"/>
          <w:bCs/>
          <w:iCs/>
          <w:noProof/>
          <w:sz w:val="24"/>
          <w:szCs w:val="24"/>
        </w:rPr>
      </w:pPr>
    </w:p>
    <w:p w:rsidR="00810BB3" w:rsidRPr="009E3FFE" w:rsidRDefault="00242F91" w:rsidP="00776432">
      <w:pPr>
        <w:spacing w:after="0" w:line="240" w:lineRule="auto"/>
        <w:ind w:firstLine="720"/>
        <w:jc w:val="both"/>
        <w:rPr>
          <w:rFonts w:ascii="Times New Roman" w:eastAsia="Times New Roman" w:hAnsi="Times New Roman" w:cs="Times New Roman"/>
          <w:bCs/>
          <w:iCs/>
          <w:noProof/>
          <w:sz w:val="24"/>
          <w:szCs w:val="24"/>
        </w:rPr>
      </w:pPr>
      <w:r w:rsidRPr="009E3FFE">
        <w:rPr>
          <w:rFonts w:ascii="Times New Roman" w:eastAsia="Times New Roman" w:hAnsi="Times New Roman" w:cs="Times New Roman"/>
          <w:bCs/>
          <w:iCs/>
          <w:noProof/>
          <w:sz w:val="24"/>
          <w:szCs w:val="24"/>
        </w:rPr>
        <w:t>Наручилац ће уновчити дате менице уколико: Добављач 1, Добављач 2 и Добављач 3 не буду извршавали своје обавезе у роковима и на начин предвиђен оквирним споразумом, не закључе појединачни уговор са Наручиоцем, уколико им буде додељен у складу чланом 40. став 6 ЗЈН и са овим оквирним споразумом, не доставе средство обезбеђења уз појединачни уговор, не доставе понуду по захтеву Наручиоца у остављеном року, у својим понудама за закључење појединачног уговора ставе веће цене од оних датих у оквирном споразуму.</w:t>
      </w:r>
    </w:p>
    <w:p w:rsidR="00E50350" w:rsidRPr="009E3FFE" w:rsidRDefault="00E50350" w:rsidP="006807DC">
      <w:pPr>
        <w:spacing w:after="0" w:line="240" w:lineRule="auto"/>
        <w:jc w:val="center"/>
        <w:rPr>
          <w:rFonts w:ascii="Times New Roman" w:eastAsia="Times New Roman" w:hAnsi="Times New Roman" w:cs="Times New Roman"/>
          <w:b/>
          <w:iCs/>
          <w:noProof/>
          <w:sz w:val="24"/>
          <w:szCs w:val="24"/>
        </w:rPr>
      </w:pPr>
    </w:p>
    <w:p w:rsidR="00531838" w:rsidRPr="009E3FFE" w:rsidRDefault="006807DC" w:rsidP="00531838">
      <w:pPr>
        <w:spacing w:after="0" w:line="240" w:lineRule="auto"/>
        <w:jc w:val="center"/>
        <w:rPr>
          <w:rFonts w:ascii="Times New Roman" w:eastAsia="Times New Roman" w:hAnsi="Times New Roman" w:cs="Times New Roman"/>
          <w:b/>
          <w:bCs/>
          <w:iCs/>
          <w:noProof/>
          <w:sz w:val="24"/>
          <w:szCs w:val="24"/>
        </w:rPr>
      </w:pPr>
      <w:r w:rsidRPr="009E3FFE">
        <w:rPr>
          <w:rFonts w:ascii="Times New Roman" w:eastAsia="Times New Roman" w:hAnsi="Times New Roman" w:cs="Times New Roman"/>
          <w:bCs/>
          <w:noProof/>
          <w:sz w:val="24"/>
          <w:szCs w:val="24"/>
        </w:rPr>
        <w:tab/>
      </w:r>
      <w:r w:rsidR="00531838" w:rsidRPr="009E3FFE">
        <w:rPr>
          <w:rFonts w:ascii="Times New Roman" w:eastAsia="Times New Roman" w:hAnsi="Times New Roman" w:cs="Times New Roman"/>
          <w:b/>
          <w:bCs/>
          <w:iCs/>
          <w:noProof/>
          <w:sz w:val="24"/>
          <w:szCs w:val="24"/>
        </w:rPr>
        <w:t>СРЕДСТВА ОБЕЗБЕЂЕЊА - ПОЈЕДИНАЧНИ УГОВОРИ</w:t>
      </w:r>
    </w:p>
    <w:p w:rsidR="00531838" w:rsidRPr="009E3FFE" w:rsidRDefault="00531838" w:rsidP="00531838">
      <w:pPr>
        <w:spacing w:after="0" w:line="240" w:lineRule="auto"/>
        <w:jc w:val="center"/>
        <w:rPr>
          <w:rFonts w:ascii="Times New Roman" w:eastAsia="Times New Roman" w:hAnsi="Times New Roman" w:cs="Times New Roman"/>
          <w:b/>
          <w:bCs/>
          <w:iCs/>
          <w:noProof/>
          <w:sz w:val="24"/>
          <w:szCs w:val="24"/>
        </w:rPr>
      </w:pPr>
    </w:p>
    <w:p w:rsidR="00531838" w:rsidRPr="009E3FFE" w:rsidRDefault="00531838" w:rsidP="00531838">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15.</w:t>
      </w:r>
    </w:p>
    <w:p w:rsidR="00776432" w:rsidRPr="009E3FFE" w:rsidRDefault="00776432" w:rsidP="00776432">
      <w:pPr>
        <w:spacing w:after="0" w:line="240" w:lineRule="auto"/>
        <w:ind w:firstLine="720"/>
        <w:jc w:val="both"/>
        <w:rPr>
          <w:rFonts w:ascii="Times New Roman" w:hAnsi="Times New Roman" w:cs="Times New Roman"/>
          <w:bCs/>
          <w:iCs/>
          <w:noProof/>
          <w:sz w:val="24"/>
          <w:szCs w:val="24"/>
        </w:rPr>
      </w:pPr>
      <w:r w:rsidRPr="009E3FFE">
        <w:rPr>
          <w:rFonts w:ascii="Times New Roman" w:hAnsi="Times New Roman" w:cs="Times New Roman"/>
          <w:bCs/>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w:t>
      </w:r>
      <w:r w:rsidRPr="009E3FFE">
        <w:rPr>
          <w:rFonts w:ascii="Times New Roman" w:hAnsi="Times New Roman" w:cs="Times New Roman"/>
          <w:bCs/>
          <w:iCs/>
          <w:noProof/>
          <w:sz w:val="24"/>
          <w:szCs w:val="24"/>
        </w:rPr>
        <w:lastRenderedPageBreak/>
        <w:t xml:space="preserve">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776432" w:rsidRPr="009E3FFE" w:rsidRDefault="00776432" w:rsidP="00776432">
      <w:pPr>
        <w:spacing w:after="0" w:line="240" w:lineRule="auto"/>
        <w:ind w:left="-360" w:firstLine="720"/>
        <w:jc w:val="both"/>
        <w:rPr>
          <w:rFonts w:ascii="Times New Roman" w:hAnsi="Times New Roman" w:cs="Times New Roman"/>
          <w:b/>
          <w:bCs/>
          <w:iCs/>
          <w:noProof/>
          <w:sz w:val="24"/>
          <w:szCs w:val="24"/>
        </w:rPr>
      </w:pPr>
    </w:p>
    <w:p w:rsidR="00776432" w:rsidRPr="009E3FFE" w:rsidRDefault="00776432" w:rsidP="00776432">
      <w:pPr>
        <w:spacing w:after="0" w:line="240" w:lineRule="auto"/>
        <w:ind w:firstLine="720"/>
        <w:jc w:val="both"/>
        <w:rPr>
          <w:rFonts w:ascii="Times New Roman" w:hAnsi="Times New Roman" w:cs="Times New Roman"/>
          <w:bCs/>
          <w:iCs/>
          <w:noProof/>
          <w:sz w:val="24"/>
          <w:szCs w:val="24"/>
        </w:rPr>
      </w:pPr>
      <w:r w:rsidRPr="009E3FFE">
        <w:rPr>
          <w:rFonts w:ascii="Times New Roman" w:hAnsi="Times New Roman" w:cs="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776432" w:rsidRPr="009E3FFE" w:rsidRDefault="00776432" w:rsidP="00776432">
      <w:pPr>
        <w:spacing w:after="0" w:line="240" w:lineRule="auto"/>
        <w:ind w:left="-360" w:firstLine="720"/>
        <w:jc w:val="both"/>
        <w:rPr>
          <w:rFonts w:ascii="Times New Roman" w:hAnsi="Times New Roman" w:cs="Times New Roman"/>
          <w:bCs/>
          <w:iCs/>
          <w:noProof/>
          <w:sz w:val="24"/>
          <w:szCs w:val="24"/>
        </w:rPr>
      </w:pPr>
    </w:p>
    <w:p w:rsidR="00776432" w:rsidRPr="009E3FFE" w:rsidRDefault="00776432" w:rsidP="00776432">
      <w:pPr>
        <w:spacing w:after="0" w:line="240" w:lineRule="auto"/>
        <w:ind w:firstLine="720"/>
        <w:jc w:val="both"/>
        <w:rPr>
          <w:rFonts w:ascii="Times New Roman" w:hAnsi="Times New Roman" w:cs="Times New Roman"/>
          <w:bCs/>
          <w:iCs/>
          <w:noProof/>
          <w:sz w:val="24"/>
          <w:szCs w:val="24"/>
        </w:rPr>
      </w:pPr>
      <w:r w:rsidRPr="009E3FFE">
        <w:rPr>
          <w:rFonts w:ascii="Times New Roman" w:hAnsi="Times New Roman" w:cs="Times New Roman"/>
          <w:bCs/>
          <w:iCs/>
          <w:noProof/>
          <w:sz w:val="24"/>
          <w:szCs w:val="24"/>
        </w:rPr>
        <w:t>Наручилац ће уновчити дате менице уколико: Добављач не буду извршавали своје обавезе у роковима и на начин предвиђен предметним појединачним уговором о јавној набавци.</w:t>
      </w:r>
    </w:p>
    <w:p w:rsidR="00776432" w:rsidRPr="009E3FFE" w:rsidRDefault="00776432" w:rsidP="00776432">
      <w:pPr>
        <w:spacing w:after="0" w:line="240" w:lineRule="auto"/>
        <w:ind w:left="-360" w:firstLine="720"/>
        <w:jc w:val="both"/>
        <w:rPr>
          <w:rFonts w:ascii="Times New Roman" w:hAnsi="Times New Roman" w:cs="Times New Roman"/>
          <w:bCs/>
          <w:iCs/>
          <w:noProof/>
          <w:sz w:val="24"/>
          <w:szCs w:val="24"/>
        </w:rPr>
      </w:pPr>
    </w:p>
    <w:p w:rsidR="00776432" w:rsidRPr="009E3FFE" w:rsidRDefault="00776432" w:rsidP="00E35095">
      <w:pPr>
        <w:spacing w:after="0" w:line="240" w:lineRule="auto"/>
        <w:ind w:firstLine="720"/>
        <w:jc w:val="both"/>
        <w:rPr>
          <w:rFonts w:ascii="Times New Roman" w:hAnsi="Times New Roman" w:cs="Times New Roman"/>
          <w:bCs/>
          <w:iCs/>
          <w:noProof/>
          <w:sz w:val="24"/>
          <w:szCs w:val="24"/>
        </w:rPr>
      </w:pPr>
      <w:r w:rsidRPr="009E3FFE">
        <w:rPr>
          <w:rFonts w:ascii="Times New Roman" w:hAnsi="Times New Roman" w:cs="Times New Roman"/>
          <w:bCs/>
          <w:iCs/>
          <w:noProof/>
          <w:sz w:val="24"/>
          <w:szCs w:val="24"/>
        </w:rPr>
        <w:t xml:space="preserve">Уколико уговорена вредност појединачног уговора закљученог на основу овог оквирног споразума није већа од износа из члана 39. став 2. </w:t>
      </w:r>
      <w:r w:rsidR="00E35095" w:rsidRPr="009E3FFE">
        <w:rPr>
          <w:rFonts w:ascii="Times New Roman" w:hAnsi="Times New Roman" w:cs="Times New Roman"/>
          <w:bCs/>
          <w:iCs/>
          <w:noProof/>
          <w:sz w:val="24"/>
          <w:szCs w:val="24"/>
        </w:rPr>
        <w:t>ЗЈН</w:t>
      </w:r>
      <w:r w:rsidRPr="009E3FFE">
        <w:rPr>
          <w:rFonts w:ascii="Times New Roman" w:hAnsi="Times New Roman" w:cs="Times New Roman"/>
          <w:bCs/>
          <w:iCs/>
          <w:noProof/>
          <w:sz w:val="24"/>
          <w:szCs w:val="24"/>
        </w:rPr>
        <w:t>.</w:t>
      </w:r>
    </w:p>
    <w:p w:rsidR="00E50350" w:rsidRPr="009E3FFE" w:rsidRDefault="00E50350" w:rsidP="00E35095">
      <w:pPr>
        <w:spacing w:after="0" w:line="240" w:lineRule="auto"/>
        <w:ind w:firstLine="720"/>
        <w:jc w:val="both"/>
        <w:rPr>
          <w:rFonts w:ascii="Times New Roman" w:hAnsi="Times New Roman" w:cs="Times New Roman"/>
          <w:bCs/>
          <w:iCs/>
          <w:noProof/>
          <w:sz w:val="24"/>
          <w:szCs w:val="24"/>
        </w:rPr>
      </w:pPr>
    </w:p>
    <w:p w:rsidR="006807DC" w:rsidRPr="009E3FFE" w:rsidRDefault="006807DC" w:rsidP="00810BB3">
      <w:pPr>
        <w:spacing w:after="0" w:line="240" w:lineRule="auto"/>
        <w:ind w:hanging="360"/>
        <w:jc w:val="both"/>
        <w:rPr>
          <w:rFonts w:ascii="Times New Roman" w:eastAsia="Times New Roman" w:hAnsi="Times New Roman" w:cs="Times New Roman"/>
          <w:bCs/>
          <w:i/>
          <w:iCs/>
          <w:noProof/>
          <w:sz w:val="24"/>
          <w:szCs w:val="24"/>
        </w:rPr>
      </w:pPr>
    </w:p>
    <w:p w:rsidR="006807DC" w:rsidRPr="009E3FFE" w:rsidRDefault="00C17477" w:rsidP="006807DC">
      <w:pPr>
        <w:spacing w:after="0" w:line="240" w:lineRule="auto"/>
        <w:jc w:val="center"/>
        <w:rPr>
          <w:rFonts w:ascii="Times New Roman" w:eastAsia="Times New Roman" w:hAnsi="Times New Roman" w:cs="Times New Roman"/>
          <w:b/>
          <w:iCs/>
          <w:noProof/>
          <w:sz w:val="24"/>
          <w:szCs w:val="24"/>
        </w:rPr>
      </w:pPr>
      <w:r w:rsidRPr="009E3FFE">
        <w:rPr>
          <w:rFonts w:ascii="Times New Roman" w:eastAsia="Times New Roman" w:hAnsi="Times New Roman" w:cs="Times New Roman"/>
          <w:b/>
          <w:iCs/>
          <w:noProof/>
          <w:sz w:val="24"/>
          <w:szCs w:val="24"/>
        </w:rPr>
        <w:t>РОК И НАЧИН ПЛАЋАЊА</w:t>
      </w:r>
    </w:p>
    <w:p w:rsidR="00C17477" w:rsidRPr="009E3FFE" w:rsidRDefault="00C17477" w:rsidP="006807DC">
      <w:pPr>
        <w:spacing w:after="0" w:line="240" w:lineRule="auto"/>
        <w:jc w:val="center"/>
        <w:rPr>
          <w:rFonts w:ascii="Times New Roman" w:eastAsia="Times New Roman" w:hAnsi="Times New Roman" w:cs="Times New Roman"/>
          <w:b/>
          <w:iCs/>
          <w:noProof/>
          <w:sz w:val="24"/>
          <w:szCs w:val="24"/>
        </w:rPr>
      </w:pPr>
    </w:p>
    <w:p w:rsidR="006807DC" w:rsidRPr="009E3FFE" w:rsidRDefault="006807DC" w:rsidP="00360259">
      <w:pPr>
        <w:spacing w:after="0"/>
        <w:jc w:val="center"/>
        <w:rPr>
          <w:rFonts w:ascii="Times New Roman" w:eastAsia="Times New Roman" w:hAnsi="Times New Roman" w:cs="Times New Roman"/>
          <w:b/>
          <w:iCs/>
          <w:noProof/>
          <w:sz w:val="24"/>
          <w:szCs w:val="24"/>
        </w:rPr>
      </w:pPr>
      <w:r w:rsidRPr="009E3FFE">
        <w:rPr>
          <w:rFonts w:ascii="Times New Roman" w:eastAsia="Times New Roman" w:hAnsi="Times New Roman" w:cs="Times New Roman"/>
          <w:b/>
          <w:iCs/>
          <w:noProof/>
          <w:sz w:val="24"/>
          <w:szCs w:val="24"/>
        </w:rPr>
        <w:t>Чла</w:t>
      </w:r>
      <w:r w:rsidR="00C17477" w:rsidRPr="009E3FFE">
        <w:rPr>
          <w:rFonts w:ascii="Times New Roman" w:eastAsia="Times New Roman" w:hAnsi="Times New Roman" w:cs="Times New Roman"/>
          <w:b/>
          <w:iCs/>
          <w:noProof/>
          <w:sz w:val="24"/>
          <w:szCs w:val="24"/>
        </w:rPr>
        <w:t>н 16</w:t>
      </w:r>
      <w:r w:rsidRPr="009E3FFE">
        <w:rPr>
          <w:rFonts w:ascii="Times New Roman" w:eastAsia="Times New Roman" w:hAnsi="Times New Roman" w:cs="Times New Roman"/>
          <w:b/>
          <w:iCs/>
          <w:noProof/>
          <w:sz w:val="24"/>
          <w:szCs w:val="24"/>
        </w:rPr>
        <w:t>.</w:t>
      </w:r>
    </w:p>
    <w:p w:rsidR="006807DC" w:rsidRPr="009E3FFE" w:rsidRDefault="00E35095" w:rsidP="00360259">
      <w:pPr>
        <w:spacing w:after="0" w:line="240" w:lineRule="auto"/>
        <w:ind w:firstLine="72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iCs/>
          <w:noProof/>
          <w:sz w:val="24"/>
          <w:szCs w:val="24"/>
        </w:rPr>
        <w:t>Наручилац/Купац</w:t>
      </w:r>
      <w:r w:rsidR="006807DC" w:rsidRPr="009E3FFE">
        <w:rPr>
          <w:rFonts w:ascii="Times New Roman" w:eastAsia="Times New Roman" w:hAnsi="Times New Roman" w:cs="Times New Roman"/>
          <w:iCs/>
          <w:noProof/>
          <w:sz w:val="24"/>
          <w:szCs w:val="24"/>
        </w:rPr>
        <w:t xml:space="preserve"> се обавезује да Продавцу плаћање врши сукцесивно, након извршене појединачне испоруке, у року до 45 дана од дана пријема потписане и оверене отпремнице и фактуре од стране Добављача и </w:t>
      </w:r>
      <w:r w:rsidRPr="009E3FFE">
        <w:rPr>
          <w:rFonts w:ascii="Times New Roman" w:eastAsia="Times New Roman" w:hAnsi="Times New Roman" w:cs="Times New Roman"/>
          <w:iCs/>
          <w:noProof/>
          <w:sz w:val="24"/>
          <w:szCs w:val="24"/>
        </w:rPr>
        <w:t>Наручиоца/</w:t>
      </w:r>
      <w:r w:rsidR="005A775D" w:rsidRPr="009E3FFE">
        <w:rPr>
          <w:rFonts w:ascii="Times New Roman" w:eastAsia="Times New Roman" w:hAnsi="Times New Roman" w:cs="Times New Roman"/>
          <w:iCs/>
          <w:noProof/>
          <w:sz w:val="24"/>
          <w:szCs w:val="24"/>
        </w:rPr>
        <w:t>Купца, на текући рачун Добављача бр. __________________________________________ код банке ________________________.</w:t>
      </w:r>
      <w:r w:rsidR="006807DC" w:rsidRPr="009E3FFE">
        <w:rPr>
          <w:rFonts w:ascii="Times New Roman" w:eastAsia="Times New Roman" w:hAnsi="Times New Roman" w:cs="Times New Roman"/>
          <w:iCs/>
          <w:noProof/>
          <w:sz w:val="24"/>
          <w:szCs w:val="24"/>
        </w:rPr>
        <w:t xml:space="preserve"> </w:t>
      </w:r>
    </w:p>
    <w:p w:rsidR="00360259" w:rsidRPr="009E3FFE" w:rsidRDefault="00360259" w:rsidP="00C17477">
      <w:pPr>
        <w:spacing w:after="0" w:line="240" w:lineRule="auto"/>
        <w:jc w:val="center"/>
        <w:rPr>
          <w:rFonts w:ascii="Times New Roman" w:eastAsia="Times New Roman" w:hAnsi="Times New Roman" w:cs="Times New Roman"/>
          <w:b/>
          <w:noProof/>
          <w:sz w:val="24"/>
          <w:szCs w:val="24"/>
        </w:rPr>
      </w:pPr>
    </w:p>
    <w:p w:rsidR="00C17477" w:rsidRPr="009E3FFE" w:rsidRDefault="00C17477" w:rsidP="00C17477">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ВИША СИЛА</w:t>
      </w:r>
    </w:p>
    <w:p w:rsidR="00C17477" w:rsidRPr="009E3FFE" w:rsidRDefault="00C17477" w:rsidP="00C17477">
      <w:pPr>
        <w:spacing w:after="0" w:line="240" w:lineRule="auto"/>
        <w:jc w:val="center"/>
        <w:rPr>
          <w:rFonts w:ascii="Times New Roman" w:eastAsia="Times New Roman" w:hAnsi="Times New Roman" w:cs="Times New Roman"/>
          <w:b/>
          <w:noProof/>
          <w:sz w:val="24"/>
          <w:szCs w:val="24"/>
        </w:rPr>
      </w:pPr>
    </w:p>
    <w:p w:rsidR="00C17477" w:rsidRPr="009E3FFE" w:rsidRDefault="00FC60FC" w:rsidP="00C17477">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17</w:t>
      </w:r>
      <w:r w:rsidR="00C17477" w:rsidRPr="009E3FFE">
        <w:rPr>
          <w:rFonts w:ascii="Times New Roman" w:eastAsia="Times New Roman" w:hAnsi="Times New Roman" w:cs="Times New Roman"/>
          <w:b/>
          <w:noProof/>
          <w:sz w:val="24"/>
          <w:szCs w:val="24"/>
        </w:rPr>
        <w:t>.</w:t>
      </w:r>
    </w:p>
    <w:p w:rsidR="00C17477" w:rsidRPr="009E3FFE" w:rsidRDefault="00C17477" w:rsidP="00C17477">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C17477" w:rsidRPr="009E3FFE" w:rsidRDefault="00C17477" w:rsidP="00C17477">
      <w:pPr>
        <w:spacing w:after="0" w:line="240" w:lineRule="auto"/>
        <w:ind w:firstLine="720"/>
        <w:jc w:val="both"/>
        <w:rPr>
          <w:rFonts w:ascii="Times New Roman" w:eastAsia="Times New Roman" w:hAnsi="Times New Roman" w:cs="Times New Roman"/>
          <w:noProof/>
          <w:sz w:val="24"/>
          <w:szCs w:val="24"/>
        </w:rPr>
      </w:pPr>
    </w:p>
    <w:p w:rsidR="00C17477" w:rsidRPr="009E3FFE" w:rsidRDefault="00C17477" w:rsidP="00C17477">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C17477" w:rsidRPr="009E3FFE" w:rsidRDefault="00C17477" w:rsidP="00C17477">
      <w:pPr>
        <w:spacing w:after="0" w:line="240" w:lineRule="auto"/>
        <w:ind w:firstLine="720"/>
        <w:jc w:val="both"/>
        <w:rPr>
          <w:rFonts w:ascii="Times New Roman" w:eastAsia="Times New Roman" w:hAnsi="Times New Roman" w:cs="Times New Roman"/>
          <w:noProof/>
          <w:sz w:val="24"/>
          <w:szCs w:val="24"/>
        </w:rPr>
      </w:pPr>
    </w:p>
    <w:p w:rsidR="00C17477" w:rsidRPr="009E3FFE" w:rsidRDefault="00C17477" w:rsidP="00C17477">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9E3FFE">
        <w:rPr>
          <w:rFonts w:ascii="Times New Roman" w:eastAsia="Times New Roman" w:hAnsi="Times New Roman" w:cs="Times New Roman"/>
          <w:noProof/>
          <w:sz w:val="24"/>
          <w:szCs w:val="24"/>
        </w:rPr>
        <w:tab/>
      </w:r>
    </w:p>
    <w:p w:rsidR="00C17477" w:rsidRPr="009E3FFE" w:rsidRDefault="00C17477" w:rsidP="00C17477">
      <w:pPr>
        <w:spacing w:after="0" w:line="240" w:lineRule="auto"/>
        <w:ind w:firstLine="720"/>
        <w:jc w:val="both"/>
        <w:rPr>
          <w:rFonts w:ascii="Times New Roman" w:eastAsia="Times New Roman" w:hAnsi="Times New Roman" w:cs="Times New Roman"/>
          <w:noProof/>
          <w:sz w:val="24"/>
          <w:szCs w:val="24"/>
        </w:rPr>
      </w:pPr>
    </w:p>
    <w:p w:rsidR="00C17477" w:rsidRPr="009E3FFE" w:rsidRDefault="00C17477" w:rsidP="00C17477">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E50350" w:rsidRPr="009E3FFE" w:rsidRDefault="00E50350" w:rsidP="00C17477">
      <w:pPr>
        <w:spacing w:after="0" w:line="240" w:lineRule="auto"/>
        <w:ind w:firstLine="720"/>
        <w:jc w:val="both"/>
        <w:rPr>
          <w:rFonts w:ascii="Times New Roman" w:eastAsia="Times New Roman" w:hAnsi="Times New Roman" w:cs="Times New Roman"/>
          <w:noProof/>
          <w:sz w:val="24"/>
          <w:szCs w:val="24"/>
        </w:rPr>
      </w:pPr>
    </w:p>
    <w:p w:rsidR="00FC60FC" w:rsidRPr="009E3FFE" w:rsidRDefault="00FC60FC" w:rsidP="00FC60FC">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ПОСЕБНЕ И ЗАВРШНЕ ОДРЕДБЕ</w:t>
      </w:r>
    </w:p>
    <w:p w:rsidR="00FC60FC" w:rsidRPr="009E3FFE" w:rsidRDefault="00FC60FC" w:rsidP="00FC60FC">
      <w:pPr>
        <w:spacing w:after="0" w:line="240" w:lineRule="auto"/>
        <w:jc w:val="center"/>
        <w:rPr>
          <w:rFonts w:ascii="Times New Roman" w:eastAsia="Times New Roman" w:hAnsi="Times New Roman" w:cs="Times New Roman"/>
          <w:noProof/>
          <w:sz w:val="24"/>
          <w:szCs w:val="24"/>
        </w:rPr>
      </w:pPr>
    </w:p>
    <w:p w:rsidR="00FC60FC" w:rsidRPr="009E3FFE" w:rsidRDefault="00FC60FC" w:rsidP="00FC60FC">
      <w:pPr>
        <w:spacing w:after="0" w:line="240" w:lineRule="auto"/>
        <w:jc w:val="center"/>
        <w:rPr>
          <w:rFonts w:ascii="Times New Roman" w:eastAsia="Times New Roman" w:hAnsi="Times New Roman" w:cs="Times New Roman"/>
          <w:noProof/>
          <w:sz w:val="24"/>
          <w:szCs w:val="24"/>
        </w:rPr>
      </w:pPr>
      <w:r w:rsidRPr="009E3FFE">
        <w:rPr>
          <w:rFonts w:ascii="Times New Roman" w:eastAsia="Times New Roman" w:hAnsi="Times New Roman" w:cs="Times New Roman"/>
          <w:b/>
          <w:noProof/>
          <w:sz w:val="24"/>
          <w:szCs w:val="24"/>
        </w:rPr>
        <w:t>Члан 18</w:t>
      </w:r>
      <w:r w:rsidRPr="009E3FFE">
        <w:rPr>
          <w:rFonts w:ascii="Times New Roman" w:eastAsia="Times New Roman" w:hAnsi="Times New Roman" w:cs="Times New Roman"/>
          <w:noProof/>
          <w:sz w:val="24"/>
          <w:szCs w:val="24"/>
        </w:rPr>
        <w:t>.</w:t>
      </w:r>
    </w:p>
    <w:p w:rsidR="006807DC" w:rsidRPr="009E3FFE" w:rsidRDefault="00FC60FC" w:rsidP="008066D0">
      <w:pPr>
        <w:spacing w:after="0" w:line="240" w:lineRule="auto"/>
        <w:ind w:firstLine="72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noProof/>
          <w:sz w:val="24"/>
          <w:szCs w:val="24"/>
        </w:rPr>
        <w:lastRenderedPageBreak/>
        <w:t xml:space="preserve">За све што није регулисано овим оквирним споразумом примењиваће се одредбе </w:t>
      </w:r>
      <w:r w:rsidRPr="009E3FFE">
        <w:rPr>
          <w:rFonts w:ascii="Times New Roman" w:eastAsia="Times New Roman" w:hAnsi="Times New Roman" w:cs="Times New Roman"/>
          <w:iCs/>
          <w:noProof/>
          <w:sz w:val="24"/>
          <w:szCs w:val="24"/>
        </w:rPr>
        <w:t>Закона о облигационим односима ("Сл. лист СФРЈ", бр. 29/78, 39/85, 57/89 и 45/89 - одлука УСЈ 57/89, "СЛ. лист СРЈ", бр. 31/93 и "Сл. лист СЦГ", бр. 1/2003 - Уставна повеља)</w:t>
      </w:r>
      <w:r w:rsidRPr="009E3FFE">
        <w:rPr>
          <w:rFonts w:ascii="Times New Roman" w:eastAsia="Times New Roman" w:hAnsi="Times New Roman" w:cs="Times New Roman"/>
          <w:noProof/>
          <w:sz w:val="24"/>
          <w:szCs w:val="24"/>
        </w:rPr>
        <w:t>, као и други прописи који регулишу ову материју.</w:t>
      </w:r>
    </w:p>
    <w:p w:rsidR="008066D0" w:rsidRPr="009E3FFE" w:rsidRDefault="008066D0" w:rsidP="008066D0">
      <w:pPr>
        <w:spacing w:after="0" w:line="240" w:lineRule="auto"/>
        <w:ind w:firstLine="720"/>
        <w:jc w:val="both"/>
        <w:rPr>
          <w:rFonts w:ascii="Times New Roman" w:eastAsia="Times New Roman" w:hAnsi="Times New Roman" w:cs="Times New Roman"/>
          <w:iCs/>
          <w:noProof/>
          <w:sz w:val="24"/>
          <w:szCs w:val="24"/>
        </w:rPr>
      </w:pPr>
    </w:p>
    <w:p w:rsidR="006807DC" w:rsidRPr="009E3FFE" w:rsidRDefault="008066D0" w:rsidP="006807DC">
      <w:pPr>
        <w:jc w:val="center"/>
        <w:rPr>
          <w:rFonts w:ascii="Times New Roman" w:eastAsia="Times New Roman" w:hAnsi="Times New Roman" w:cs="Times New Roman"/>
          <w:b/>
          <w:iCs/>
          <w:noProof/>
          <w:sz w:val="24"/>
          <w:szCs w:val="24"/>
        </w:rPr>
      </w:pPr>
      <w:r w:rsidRPr="009E3FFE">
        <w:rPr>
          <w:rFonts w:ascii="Times New Roman" w:eastAsia="Times New Roman" w:hAnsi="Times New Roman" w:cs="Times New Roman"/>
          <w:b/>
          <w:iCs/>
          <w:noProof/>
          <w:sz w:val="24"/>
          <w:szCs w:val="24"/>
        </w:rPr>
        <w:t>Члан 19</w:t>
      </w:r>
      <w:r w:rsidR="006807DC" w:rsidRPr="009E3FFE">
        <w:rPr>
          <w:rFonts w:ascii="Times New Roman" w:eastAsia="Times New Roman" w:hAnsi="Times New Roman" w:cs="Times New Roman"/>
          <w:b/>
          <w:iCs/>
          <w:noProof/>
          <w:sz w:val="24"/>
          <w:szCs w:val="24"/>
        </w:rPr>
        <w:t>.</w:t>
      </w:r>
    </w:p>
    <w:p w:rsidR="008066D0" w:rsidRPr="009E3FFE" w:rsidRDefault="008066D0" w:rsidP="008066D0">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8066D0" w:rsidRPr="009E3FFE" w:rsidRDefault="008066D0" w:rsidP="008066D0">
      <w:pPr>
        <w:spacing w:after="0" w:line="240" w:lineRule="auto"/>
        <w:ind w:firstLine="720"/>
        <w:jc w:val="both"/>
        <w:rPr>
          <w:rFonts w:ascii="Times New Roman" w:eastAsia="Times New Roman" w:hAnsi="Times New Roman" w:cs="Times New Roman"/>
          <w:noProof/>
          <w:sz w:val="24"/>
          <w:szCs w:val="24"/>
        </w:rPr>
      </w:pPr>
    </w:p>
    <w:p w:rsidR="008066D0" w:rsidRPr="009E3FFE" w:rsidRDefault="008066D0" w:rsidP="008066D0">
      <w:pPr>
        <w:spacing w:after="0" w:line="240" w:lineRule="auto"/>
        <w:ind w:firstLine="720"/>
        <w:jc w:val="both"/>
        <w:rPr>
          <w:rFonts w:ascii="Times New Roman" w:eastAsia="Times New Roman" w:hAnsi="Times New Roman" w:cs="Times New Roman"/>
          <w:noProof/>
          <w:sz w:val="24"/>
          <w:szCs w:val="24"/>
        </w:rPr>
      </w:pPr>
      <w:r w:rsidRPr="009E3FFE">
        <w:rPr>
          <w:rFonts w:ascii="Times New Roman" w:eastAsia="Times New Roman" w:hAnsi="Times New Roman" w:cs="Times New Roman"/>
          <w:noProof/>
          <w:sz w:val="24"/>
          <w:szCs w:val="24"/>
        </w:rPr>
        <w:t>У случају да споразум није могућ, спор ће решавати Привредни суд у Београду.</w:t>
      </w:r>
    </w:p>
    <w:p w:rsidR="008066D0" w:rsidRPr="009E3FFE" w:rsidRDefault="008066D0" w:rsidP="008066D0">
      <w:pPr>
        <w:spacing w:after="0" w:line="240" w:lineRule="auto"/>
        <w:jc w:val="center"/>
        <w:rPr>
          <w:rFonts w:ascii="Times New Roman" w:eastAsia="Times New Roman" w:hAnsi="Times New Roman" w:cs="Times New Roman"/>
          <w:noProof/>
          <w:sz w:val="24"/>
          <w:szCs w:val="24"/>
        </w:rPr>
      </w:pPr>
    </w:p>
    <w:p w:rsidR="008066D0" w:rsidRPr="009E3FFE" w:rsidRDefault="008066D0" w:rsidP="008066D0">
      <w:pPr>
        <w:spacing w:after="0" w:line="240" w:lineRule="auto"/>
        <w:jc w:val="center"/>
        <w:rPr>
          <w:rFonts w:ascii="Times New Roman" w:eastAsia="Times New Roman" w:hAnsi="Times New Roman" w:cs="Times New Roman"/>
          <w:b/>
          <w:noProof/>
          <w:sz w:val="24"/>
          <w:szCs w:val="24"/>
        </w:rPr>
      </w:pPr>
      <w:r w:rsidRPr="009E3FFE">
        <w:rPr>
          <w:rFonts w:ascii="Times New Roman" w:eastAsia="Times New Roman" w:hAnsi="Times New Roman" w:cs="Times New Roman"/>
          <w:b/>
          <w:noProof/>
          <w:sz w:val="24"/>
          <w:szCs w:val="24"/>
        </w:rPr>
        <w:t>Члан 20.</w:t>
      </w:r>
    </w:p>
    <w:p w:rsidR="006807DC" w:rsidRPr="009E3FFE" w:rsidRDefault="008066D0" w:rsidP="008066D0">
      <w:pPr>
        <w:spacing w:line="240" w:lineRule="auto"/>
        <w:ind w:firstLine="720"/>
        <w:jc w:val="both"/>
        <w:rPr>
          <w:rFonts w:ascii="Times New Roman" w:eastAsia="Times New Roman" w:hAnsi="Times New Roman" w:cs="Times New Roman"/>
          <w:iCs/>
          <w:noProof/>
          <w:sz w:val="24"/>
          <w:szCs w:val="24"/>
        </w:rPr>
      </w:pPr>
      <w:r w:rsidRPr="009E3FFE">
        <w:rPr>
          <w:rFonts w:ascii="Times New Roman" w:eastAsia="Times New Roman" w:hAnsi="Times New Roman" w:cs="Times New Roman"/>
          <w:noProof/>
          <w:sz w:val="24"/>
          <w:szCs w:val="24"/>
        </w:rPr>
        <w:t xml:space="preserve">Овај Оквирни споразум је закључен у </w:t>
      </w:r>
      <w:r w:rsidR="008F7487" w:rsidRPr="009E3FFE">
        <w:rPr>
          <w:rFonts w:ascii="Times New Roman" w:eastAsia="Times New Roman" w:hAnsi="Times New Roman" w:cs="Times New Roman"/>
          <w:noProof/>
          <w:sz w:val="24"/>
          <w:szCs w:val="24"/>
        </w:rPr>
        <w:t>8 (осам</w:t>
      </w:r>
      <w:r w:rsidRPr="009E3FFE">
        <w:rPr>
          <w:rFonts w:ascii="Times New Roman" w:eastAsia="Times New Roman" w:hAnsi="Times New Roman" w:cs="Times New Roman"/>
          <w:noProof/>
          <w:sz w:val="24"/>
          <w:szCs w:val="24"/>
        </w:rPr>
        <w:t>) истоветних примера</w:t>
      </w:r>
      <w:r w:rsidR="008F7487" w:rsidRPr="009E3FFE">
        <w:rPr>
          <w:rFonts w:ascii="Times New Roman" w:eastAsia="Times New Roman" w:hAnsi="Times New Roman" w:cs="Times New Roman"/>
          <w:noProof/>
          <w:sz w:val="24"/>
          <w:szCs w:val="24"/>
        </w:rPr>
        <w:t>ка, од којих Наручиоцу припада 2</w:t>
      </w:r>
      <w:r w:rsidRPr="009E3FFE">
        <w:rPr>
          <w:rFonts w:ascii="Times New Roman" w:eastAsia="Times New Roman" w:hAnsi="Times New Roman" w:cs="Times New Roman"/>
          <w:noProof/>
          <w:sz w:val="24"/>
          <w:szCs w:val="24"/>
        </w:rPr>
        <w:t xml:space="preserve"> (</w:t>
      </w:r>
      <w:r w:rsidR="008F7487" w:rsidRPr="009E3FFE">
        <w:rPr>
          <w:rFonts w:ascii="Times New Roman" w:eastAsia="Times New Roman" w:hAnsi="Times New Roman" w:cs="Times New Roman"/>
          <w:noProof/>
          <w:sz w:val="24"/>
          <w:szCs w:val="24"/>
        </w:rPr>
        <w:t>два</w:t>
      </w:r>
      <w:r w:rsidRPr="009E3FFE">
        <w:rPr>
          <w:rFonts w:ascii="Times New Roman" w:eastAsia="Times New Roman" w:hAnsi="Times New Roman" w:cs="Times New Roman"/>
          <w:noProof/>
          <w:sz w:val="24"/>
          <w:szCs w:val="24"/>
        </w:rPr>
        <w:t xml:space="preserve">), а </w:t>
      </w:r>
      <w:r w:rsidR="008F7487" w:rsidRPr="009E3FFE">
        <w:rPr>
          <w:rFonts w:ascii="Times New Roman" w:eastAsia="Times New Roman" w:hAnsi="Times New Roman" w:cs="Times New Roman"/>
          <w:noProof/>
          <w:sz w:val="24"/>
          <w:szCs w:val="24"/>
        </w:rPr>
        <w:t>Добављачима</w:t>
      </w:r>
      <w:r w:rsidRPr="009E3FFE">
        <w:rPr>
          <w:rFonts w:ascii="Times New Roman" w:eastAsia="Times New Roman" w:hAnsi="Times New Roman" w:cs="Times New Roman"/>
          <w:noProof/>
          <w:sz w:val="24"/>
          <w:szCs w:val="24"/>
        </w:rPr>
        <w:t xml:space="preserve"> </w:t>
      </w:r>
      <w:r w:rsidR="00896DC3" w:rsidRPr="009E3FFE">
        <w:rPr>
          <w:rFonts w:ascii="Times New Roman" w:eastAsia="Times New Roman" w:hAnsi="Times New Roman" w:cs="Times New Roman"/>
          <w:noProof/>
          <w:sz w:val="24"/>
          <w:szCs w:val="24"/>
        </w:rPr>
        <w:t xml:space="preserve">по </w:t>
      </w:r>
      <w:r w:rsidRPr="009E3FFE">
        <w:rPr>
          <w:rFonts w:ascii="Times New Roman" w:eastAsia="Times New Roman" w:hAnsi="Times New Roman" w:cs="Times New Roman"/>
          <w:noProof/>
          <w:sz w:val="24"/>
          <w:szCs w:val="24"/>
        </w:rPr>
        <w:t>2 (два) примерка оквирног споразума</w:t>
      </w:r>
    </w:p>
    <w:p w:rsidR="008066D0" w:rsidRPr="009E3FFE" w:rsidRDefault="006807DC" w:rsidP="008066D0">
      <w:pPr>
        <w:spacing w:after="0" w:line="240" w:lineRule="auto"/>
        <w:rPr>
          <w:rFonts w:ascii="Times New Roman" w:eastAsia="Times New Roman" w:hAnsi="Times New Roman" w:cs="Times New Roman"/>
          <w:i/>
          <w:noProof/>
          <w:sz w:val="24"/>
          <w:szCs w:val="24"/>
        </w:rPr>
      </w:pPr>
      <w:r w:rsidRPr="009E3FFE">
        <w:rPr>
          <w:rFonts w:ascii="Times New Roman" w:eastAsia="Times New Roman" w:hAnsi="Times New Roman" w:cs="Times New Roman"/>
          <w:iCs/>
          <w:noProof/>
          <w:sz w:val="24"/>
          <w:szCs w:val="24"/>
        </w:rPr>
        <w:tab/>
      </w:r>
      <w:r w:rsidR="008066D0" w:rsidRPr="009E3FFE">
        <w:rPr>
          <w:rFonts w:ascii="Times New Roman" w:eastAsia="Times New Roman" w:hAnsi="Times New Roman" w:cs="Times New Roman"/>
          <w:b/>
          <w:noProof/>
          <w:sz w:val="24"/>
          <w:szCs w:val="24"/>
        </w:rPr>
        <w:t>За добављача</w:t>
      </w:r>
      <w:r w:rsidR="00E35095" w:rsidRPr="009E3FFE">
        <w:rPr>
          <w:rFonts w:ascii="Times New Roman" w:eastAsia="Times New Roman" w:hAnsi="Times New Roman" w:cs="Times New Roman"/>
          <w:b/>
          <w:noProof/>
          <w:sz w:val="24"/>
          <w:szCs w:val="24"/>
        </w:rPr>
        <w:t xml:space="preserve"> 1</w:t>
      </w:r>
      <w:r w:rsidR="008066D0" w:rsidRPr="009E3FFE">
        <w:rPr>
          <w:rFonts w:ascii="Times New Roman" w:eastAsia="Times New Roman" w:hAnsi="Times New Roman" w:cs="Times New Roman"/>
          <w:noProof/>
          <w:sz w:val="24"/>
          <w:szCs w:val="24"/>
        </w:rPr>
        <w:t xml:space="preserve">:                                                                                  </w:t>
      </w:r>
      <w:r w:rsidR="008066D0" w:rsidRPr="009E3FFE">
        <w:rPr>
          <w:rFonts w:ascii="Times New Roman" w:eastAsia="Times New Roman" w:hAnsi="Times New Roman" w:cs="Times New Roman"/>
          <w:b/>
          <w:noProof/>
          <w:sz w:val="24"/>
          <w:szCs w:val="24"/>
        </w:rPr>
        <w:t>За Наручиоца</w:t>
      </w:r>
      <w:r w:rsidR="008066D0" w:rsidRPr="009E3FFE">
        <w:rPr>
          <w:rFonts w:ascii="Times New Roman" w:eastAsia="Times New Roman" w:hAnsi="Times New Roman" w:cs="Times New Roman"/>
          <w:noProof/>
          <w:sz w:val="24"/>
          <w:szCs w:val="24"/>
        </w:rPr>
        <w:t>:</w:t>
      </w:r>
      <w:r w:rsidR="008066D0" w:rsidRPr="009E3FFE">
        <w:rPr>
          <w:rFonts w:ascii="Times New Roman" w:eastAsia="Times New Roman" w:hAnsi="Times New Roman" w:cs="Times New Roman"/>
          <w:noProof/>
          <w:sz w:val="24"/>
          <w:szCs w:val="24"/>
        </w:rPr>
        <w:br/>
        <w:t xml:space="preserve">____________________________             </w:t>
      </w:r>
      <w:r w:rsidR="008066D0" w:rsidRPr="009E3FFE">
        <w:rPr>
          <w:rFonts w:ascii="Times New Roman" w:eastAsia="Times New Roman" w:hAnsi="Times New Roman" w:cs="Times New Roman"/>
          <w:i/>
          <w:noProof/>
          <w:sz w:val="20"/>
          <w:szCs w:val="20"/>
        </w:rPr>
        <w:t>м.п.                      м.п.</w:t>
      </w:r>
      <w:r w:rsidR="008066D0" w:rsidRPr="009E3FFE">
        <w:rPr>
          <w:rFonts w:ascii="Times New Roman" w:eastAsia="Times New Roman" w:hAnsi="Times New Roman" w:cs="Times New Roman"/>
          <w:b/>
          <w:noProof/>
          <w:sz w:val="24"/>
          <w:szCs w:val="24"/>
        </w:rPr>
        <w:t xml:space="preserve">          _______</w:t>
      </w:r>
      <w:r w:rsidR="008066D0" w:rsidRPr="009E3FFE">
        <w:rPr>
          <w:rFonts w:ascii="Times New Roman" w:eastAsia="Times New Roman" w:hAnsi="Times New Roman" w:cs="Times New Roman"/>
          <w:i/>
          <w:noProof/>
          <w:sz w:val="24"/>
          <w:szCs w:val="24"/>
        </w:rPr>
        <w:t>___________________</w:t>
      </w:r>
    </w:p>
    <w:p w:rsidR="00E35095" w:rsidRPr="009E3FFE" w:rsidRDefault="00E35095" w:rsidP="008066D0">
      <w:pPr>
        <w:spacing w:after="0" w:line="240" w:lineRule="auto"/>
        <w:rPr>
          <w:rFonts w:ascii="Times New Roman" w:eastAsia="Times New Roman" w:hAnsi="Times New Roman" w:cs="Times New Roman"/>
          <w:i/>
          <w:noProof/>
          <w:sz w:val="24"/>
          <w:szCs w:val="24"/>
        </w:rPr>
      </w:pPr>
    </w:p>
    <w:p w:rsidR="006807DC" w:rsidRPr="009E3FFE" w:rsidRDefault="00E35095" w:rsidP="003E0F91">
      <w:pPr>
        <w:spacing w:after="0" w:line="240" w:lineRule="auto"/>
        <w:rPr>
          <w:rFonts w:ascii="Times New Roman" w:eastAsia="Times New Roman" w:hAnsi="Times New Roman" w:cs="Times New Roman"/>
          <w:b/>
          <w:iCs/>
          <w:noProof/>
          <w:sz w:val="24"/>
          <w:szCs w:val="24"/>
        </w:rPr>
        <w:sectPr w:rsidR="006807DC" w:rsidRPr="009E3FFE" w:rsidSect="006807DC">
          <w:pgSz w:w="11907" w:h="16840" w:code="9"/>
          <w:pgMar w:top="425" w:right="1134" w:bottom="1440" w:left="1134" w:header="709" w:footer="709" w:gutter="0"/>
          <w:cols w:space="708"/>
          <w:docGrid w:linePitch="360"/>
        </w:sectPr>
      </w:pPr>
      <w:r w:rsidRPr="009E3FFE">
        <w:rPr>
          <w:rFonts w:ascii="Times New Roman" w:eastAsia="Times New Roman" w:hAnsi="Times New Roman" w:cs="Times New Roman"/>
          <w:b/>
          <w:noProof/>
          <w:sz w:val="24"/>
          <w:szCs w:val="24"/>
        </w:rPr>
        <w:t xml:space="preserve">            За добављача 2</w:t>
      </w:r>
      <w:r w:rsidRPr="009E3FFE">
        <w:rPr>
          <w:rFonts w:ascii="Times New Roman" w:eastAsia="Times New Roman" w:hAnsi="Times New Roman" w:cs="Times New Roman"/>
          <w:noProof/>
          <w:sz w:val="24"/>
          <w:szCs w:val="24"/>
        </w:rPr>
        <w:t xml:space="preserve">:                                                                                  </w:t>
      </w:r>
      <w:r w:rsidRPr="009E3FFE">
        <w:rPr>
          <w:rFonts w:ascii="Times New Roman" w:eastAsia="Times New Roman" w:hAnsi="Times New Roman" w:cs="Times New Roman"/>
          <w:noProof/>
          <w:sz w:val="24"/>
          <w:szCs w:val="24"/>
        </w:rPr>
        <w:br/>
        <w:t xml:space="preserve">____________________________             </w:t>
      </w:r>
      <w:r w:rsidRPr="009E3FFE">
        <w:rPr>
          <w:rFonts w:ascii="Times New Roman" w:eastAsia="Times New Roman" w:hAnsi="Times New Roman" w:cs="Times New Roman"/>
          <w:i/>
          <w:noProof/>
          <w:sz w:val="20"/>
          <w:szCs w:val="20"/>
        </w:rPr>
        <w:t>м.п.</w:t>
      </w:r>
      <w:r w:rsidR="006807DC" w:rsidRPr="009E3FFE">
        <w:rPr>
          <w:rFonts w:ascii="Times New Roman" w:eastAsia="Times New Roman" w:hAnsi="Times New Roman" w:cs="Times New Roman"/>
          <w:b/>
          <w:iCs/>
          <w:noProof/>
          <w:sz w:val="24"/>
          <w:szCs w:val="24"/>
        </w:rPr>
        <w:t xml:space="preserve">                                                                   </w:t>
      </w:r>
      <w:r w:rsidR="00AD0A37" w:rsidRPr="009E3FFE">
        <w:rPr>
          <w:rFonts w:ascii="Times New Roman" w:eastAsia="Times New Roman" w:hAnsi="Times New Roman" w:cs="Times New Roman"/>
          <w:b/>
          <w:iCs/>
          <w:noProof/>
          <w:sz w:val="24"/>
          <w:szCs w:val="24"/>
        </w:rPr>
        <w:t xml:space="preserve">                      </w:t>
      </w:r>
    </w:p>
    <w:p w:rsidR="00597DEB" w:rsidRPr="009E3FFE" w:rsidRDefault="00597DEB" w:rsidP="00AD0A37">
      <w:pPr>
        <w:suppressLineNumbers/>
        <w:rPr>
          <w:noProof/>
        </w:rPr>
      </w:pPr>
    </w:p>
    <w:sectPr w:rsidR="00597DEB" w:rsidRPr="009E3FFE" w:rsidSect="00AD0A37">
      <w:headerReference w:type="default" r:id="rId23"/>
      <w:type w:val="continuous"/>
      <w:pgSz w:w="11907" w:h="16840"/>
      <w:pgMar w:top="539" w:right="1107" w:bottom="533" w:left="1138" w:header="708" w:footer="708"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30" w:rsidRDefault="00FC5A30" w:rsidP="006807DC">
      <w:pPr>
        <w:spacing w:after="0" w:line="240" w:lineRule="auto"/>
      </w:pPr>
      <w:r>
        <w:separator/>
      </w:r>
    </w:p>
  </w:endnote>
  <w:endnote w:type="continuationSeparator" w:id="0">
    <w:p w:rsidR="00FC5A30" w:rsidRDefault="00FC5A30" w:rsidP="0068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Arial-Italic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33983328"/>
      <w:docPartObj>
        <w:docPartGallery w:val="Page Numbers (Bottom of Page)"/>
        <w:docPartUnique/>
      </w:docPartObj>
    </w:sdtPr>
    <w:sdtEndPr>
      <w:rPr>
        <w:color w:val="4F81BD" w:themeColor="accent1"/>
      </w:rPr>
    </w:sdtEndPr>
    <w:sdtContent>
      <w:sdt>
        <w:sdtPr>
          <w:rPr>
            <w:sz w:val="20"/>
            <w:szCs w:val="20"/>
          </w:rPr>
          <w:id w:val="-1092541248"/>
          <w:docPartObj>
            <w:docPartGallery w:val="Page Numbers (Top of Page)"/>
            <w:docPartUnique/>
          </w:docPartObj>
        </w:sdtPr>
        <w:sdtEndPr>
          <w:rPr>
            <w:color w:val="4F81BD" w:themeColor="accent1"/>
          </w:rPr>
        </w:sdtEndPr>
        <w:sdtContent>
          <w:p w:rsidR="00FC5A30" w:rsidRPr="00AE5297" w:rsidRDefault="00FC5A30">
            <w:pPr>
              <w:pStyle w:val="Footer"/>
              <w:jc w:val="right"/>
              <w:rPr>
                <w:sz w:val="20"/>
                <w:szCs w:val="20"/>
              </w:rPr>
            </w:pPr>
            <w:r w:rsidRPr="009D348F">
              <w:rPr>
                <w:color w:val="FF0000"/>
                <w:sz w:val="20"/>
                <w:szCs w:val="20"/>
              </w:rPr>
              <w:t>Страна</w:t>
            </w:r>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PAGE </w:instrText>
            </w:r>
            <w:r w:rsidRPr="009D348F">
              <w:rPr>
                <w:b/>
                <w:color w:val="4F81BD" w:themeColor="accent1"/>
                <w:sz w:val="20"/>
                <w:szCs w:val="20"/>
              </w:rPr>
              <w:fldChar w:fldCharType="separate"/>
            </w:r>
            <w:r w:rsidR="009E3FFE">
              <w:rPr>
                <w:b/>
                <w:noProof/>
                <w:color w:val="4F81BD" w:themeColor="accent1"/>
                <w:sz w:val="20"/>
                <w:szCs w:val="20"/>
              </w:rPr>
              <w:t>1</w:t>
            </w:r>
            <w:r w:rsidRPr="009D348F">
              <w:rPr>
                <w:b/>
                <w:color w:val="4F81BD" w:themeColor="accent1"/>
                <w:sz w:val="20"/>
                <w:szCs w:val="20"/>
              </w:rPr>
              <w:fldChar w:fldCharType="end"/>
            </w:r>
            <w:r w:rsidRPr="00AE5297">
              <w:rPr>
                <w:sz w:val="20"/>
                <w:szCs w:val="20"/>
              </w:rPr>
              <w:t xml:space="preserve"> </w:t>
            </w:r>
            <w:r w:rsidRPr="009D348F">
              <w:rPr>
                <w:color w:val="FF0000"/>
                <w:sz w:val="20"/>
                <w:szCs w:val="20"/>
              </w:rPr>
              <w:t>од</w:t>
            </w:r>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NUMPAGES  </w:instrText>
            </w:r>
            <w:r w:rsidRPr="009D348F">
              <w:rPr>
                <w:b/>
                <w:color w:val="4F81BD" w:themeColor="accent1"/>
                <w:sz w:val="20"/>
                <w:szCs w:val="20"/>
              </w:rPr>
              <w:fldChar w:fldCharType="separate"/>
            </w:r>
            <w:r w:rsidR="009E3FFE">
              <w:rPr>
                <w:b/>
                <w:noProof/>
                <w:color w:val="4F81BD" w:themeColor="accent1"/>
                <w:sz w:val="20"/>
                <w:szCs w:val="20"/>
              </w:rPr>
              <w:t>70</w:t>
            </w:r>
            <w:r w:rsidRPr="009D348F">
              <w:rPr>
                <w:b/>
                <w:color w:val="4F81BD" w:themeColor="accent1"/>
                <w:sz w:val="20"/>
                <w:szCs w:val="20"/>
              </w:rPr>
              <w:fldChar w:fldCharType="end"/>
            </w:r>
          </w:p>
        </w:sdtContent>
      </w:sdt>
    </w:sdtContent>
  </w:sdt>
  <w:p w:rsidR="00FC5A30" w:rsidRPr="00222110" w:rsidRDefault="00FC5A30" w:rsidP="00A432E3">
    <w:pPr>
      <w:pStyle w:val="Footer"/>
      <w:tabs>
        <w:tab w:val="left" w:pos="3795"/>
        <w:tab w:val="center" w:pos="4639"/>
      </w:tabs>
      <w:ind w:right="360"/>
      <w:rPr>
        <w:b/>
        <w:color w:val="1F497D" w:themeColor="text2"/>
        <w:sz w:val="20"/>
        <w:szCs w:val="20"/>
      </w:rPr>
    </w:pPr>
    <w:r w:rsidRPr="00490FED">
      <w:rPr>
        <w:b/>
        <w:noProof/>
        <w:color w:val="4F81BD" w:themeColor="accent1"/>
      </w:rPr>
      <w:t>Завод за унапређивање образовања и васпитања</w:t>
    </w:r>
    <w:r w:rsidRPr="00490FED">
      <w:rPr>
        <w:b/>
        <w:color w:val="1F497D" w:themeColor="text2"/>
        <w:sz w:val="20"/>
        <w:szCs w:val="20"/>
      </w:rPr>
      <w:t xml:space="preserve"> </w:t>
    </w:r>
    <w:r w:rsidRPr="00490FED">
      <w:rPr>
        <w:b/>
        <w:noProof/>
        <w:color w:val="1F497D" w:themeColor="text2"/>
        <w:sz w:val="20"/>
        <w:szCs w:val="20"/>
      </w:rPr>
      <w:drawing>
        <wp:inline distT="0" distB="0" distL="0" distR="0" wp14:anchorId="37F11462" wp14:editId="36A7CBB8">
          <wp:extent cx="1962768" cy="427511"/>
          <wp:effectExtent l="0" t="0" r="0" b="0"/>
          <wp:docPr id="5" name="Picture 1" descr="Image result for завод за унапређивање образовања и васпитањ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завод за унапређивање образовања и васпитања"/>
                  <pic:cNvPicPr>
                    <a:picLocks noChangeAspect="1" noChangeArrowheads="1"/>
                  </pic:cNvPicPr>
                </pic:nvPicPr>
                <pic:blipFill>
                  <a:blip r:embed="rId1"/>
                  <a:srcRect/>
                  <a:stretch>
                    <a:fillRect/>
                  </a:stretch>
                </pic:blipFill>
                <pic:spPr bwMode="auto">
                  <a:xfrm>
                    <a:off x="0" y="0"/>
                    <a:ext cx="1966082" cy="42823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30" w:rsidRDefault="00FC5A30" w:rsidP="006807DC">
      <w:pPr>
        <w:spacing w:after="0" w:line="240" w:lineRule="auto"/>
      </w:pPr>
      <w:r>
        <w:separator/>
      </w:r>
    </w:p>
  </w:footnote>
  <w:footnote w:type="continuationSeparator" w:id="0">
    <w:p w:rsidR="00FC5A30" w:rsidRDefault="00FC5A30" w:rsidP="00680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91"/>
      <w:gridCol w:w="680"/>
    </w:tblGrid>
    <w:tr w:rsidR="00FC5A30" w:rsidTr="00827EFA">
      <w:trPr>
        <w:trHeight w:val="288"/>
      </w:trPr>
      <w:sdt>
        <w:sdtPr>
          <w:rPr>
            <w:b/>
            <w:color w:val="FF0000"/>
            <w:sz w:val="19"/>
            <w:szCs w:val="19"/>
            <w:lang w:val="sr-Cyrl-CS"/>
          </w:rPr>
          <w:alias w:val="Title"/>
          <w:id w:val="1903100041"/>
          <w:placeholder>
            <w:docPart w:val="87E95E12C2DD4D90A0FB7A81C9C49F8B"/>
          </w:placeholder>
          <w:dataBinding w:prefixMappings="xmlns:ns0='http://schemas.openxmlformats.org/package/2006/metadata/core-properties' xmlns:ns1='http://purl.org/dc/elements/1.1/'" w:xpath="/ns0:coreProperties[1]/ns1:title[1]" w:storeItemID="{6C3C8BC8-F283-45AE-878A-BAB7291924A1}"/>
          <w:text/>
        </w:sdtPr>
        <w:sdtEndPr/>
        <w:sdtContent>
          <w:tc>
            <w:tcPr>
              <w:tcW w:w="9190" w:type="dxa"/>
            </w:tcPr>
            <w:p w:rsidR="00FC5A30" w:rsidRPr="00827EFA" w:rsidRDefault="00FC5A30" w:rsidP="00F359E4">
              <w:pPr>
                <w:pStyle w:val="Header"/>
                <w:rPr>
                  <w:rFonts w:asciiTheme="majorHAnsi" w:eastAsiaTheme="majorEastAsia" w:hAnsiTheme="majorHAnsi" w:cstheme="majorBidi"/>
                  <w:sz w:val="19"/>
                  <w:szCs w:val="19"/>
                </w:rPr>
              </w:pPr>
              <w:r w:rsidRPr="00827EFA">
                <w:rPr>
                  <w:b/>
                  <w:color w:val="FF0000"/>
                  <w:sz w:val="19"/>
                  <w:szCs w:val="19"/>
                </w:rPr>
                <w:t>КД - ЈНМВ добара са циљем закљ. ОС са два понуђача - бр. ЈНМВ-Д-01/18 – Набавка хране, пића и др.</w:t>
              </w:r>
            </w:p>
          </w:tc>
        </w:sdtContent>
      </w:sdt>
      <w:sdt>
        <w:sdtPr>
          <w:rPr>
            <w:rFonts w:eastAsiaTheme="majorEastAsia"/>
            <w:b/>
            <w:bCs/>
            <w:color w:val="4F81BD" w:themeColor="accent1"/>
            <w:sz w:val="20"/>
            <w:szCs w:val="20"/>
          </w:rPr>
          <w:alias w:val="Year"/>
          <w:id w:val="-889270814"/>
          <w:dataBinding w:prefixMappings="xmlns:ns0='http://schemas.microsoft.com/office/2006/coverPageProps'" w:xpath="/ns0:CoverPageProperties[1]/ns0:PublishDate[1]" w:storeItemID="{55AF091B-3C7A-41E3-B477-F2FDAA23CFDA}"/>
          <w:date w:fullDate="2018-03-14T00:00:00Z">
            <w:dateFormat w:val="yyyy"/>
            <w:lid w:val="en-US"/>
            <w:storeMappedDataAs w:val="dateTime"/>
            <w:calendar w:val="gregorian"/>
          </w:date>
        </w:sdtPr>
        <w:sdtEndPr/>
        <w:sdtContent>
          <w:tc>
            <w:tcPr>
              <w:tcW w:w="680" w:type="dxa"/>
            </w:tcPr>
            <w:p w:rsidR="00FC5A30" w:rsidRDefault="00FC5A30" w:rsidP="00062DC0">
              <w:pPr>
                <w:pStyle w:val="Header"/>
                <w:rPr>
                  <w:rFonts w:asciiTheme="majorHAnsi" w:eastAsiaTheme="majorEastAsia" w:hAnsiTheme="majorHAnsi" w:cstheme="majorBidi"/>
                  <w:b/>
                  <w:bCs/>
                  <w:color w:val="4F81BD" w:themeColor="accent1"/>
                  <w:sz w:val="36"/>
                  <w:szCs w:val="36"/>
                </w:rPr>
              </w:pPr>
              <w:r>
                <w:rPr>
                  <w:rFonts w:eastAsiaTheme="majorEastAsia"/>
                  <w:b/>
                  <w:bCs/>
                  <w:color w:val="4F81BD" w:themeColor="accent1"/>
                  <w:sz w:val="20"/>
                  <w:szCs w:val="20"/>
                  <w:lang w:val="en-US"/>
                </w:rPr>
                <w:t>2018</w:t>
              </w:r>
            </w:p>
          </w:tc>
        </w:sdtContent>
      </w:sdt>
    </w:tr>
  </w:tbl>
  <w:p w:rsidR="00FC5A30" w:rsidRDefault="00FC5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60"/>
      <w:gridCol w:w="1232"/>
    </w:tblGrid>
    <w:tr w:rsidR="00FC5A30">
      <w:trPr>
        <w:trHeight w:val="288"/>
      </w:trPr>
      <w:tc>
        <w:tcPr>
          <w:tcW w:w="7765" w:type="dxa"/>
        </w:tcPr>
        <w:p w:rsidR="00FC5A30" w:rsidRDefault="00FC5A30" w:rsidP="006807DC">
          <w:pPr>
            <w:pStyle w:val="Header"/>
            <w:jc w:val="right"/>
            <w:rPr>
              <w:rFonts w:asciiTheme="majorHAnsi" w:eastAsiaTheme="majorEastAsia" w:hAnsiTheme="majorHAnsi" w:cstheme="majorBidi"/>
              <w:sz w:val="36"/>
              <w:szCs w:val="36"/>
            </w:rPr>
          </w:pPr>
          <w:r>
            <w:rPr>
              <w:rFonts w:eastAsiaTheme="majorEastAsia"/>
              <w:color w:val="FF0000"/>
              <w:sz w:val="22"/>
              <w:szCs w:val="22"/>
            </w:rPr>
            <w:t>Конкурсна документација - ЈН ОП бр. 01/16 - Храна: ручак и ужина</w:t>
          </w:r>
        </w:p>
      </w:tc>
      <w:tc>
        <w:tcPr>
          <w:tcW w:w="1105" w:type="dxa"/>
        </w:tcPr>
        <w:p w:rsidR="00FC5A30" w:rsidRDefault="00FC5A30" w:rsidP="006807DC">
          <w:pPr>
            <w:pStyle w:val="Header"/>
            <w:rPr>
              <w:rFonts w:asciiTheme="majorHAnsi" w:eastAsiaTheme="majorEastAsia" w:hAnsiTheme="majorHAnsi" w:cstheme="majorBidi"/>
              <w:b/>
              <w:bCs/>
              <w:color w:val="4F81BD" w:themeColor="accent1"/>
              <w:sz w:val="36"/>
              <w:szCs w:val="36"/>
            </w:rPr>
          </w:pPr>
          <w:r>
            <w:rPr>
              <w:rFonts w:eastAsiaTheme="majorEastAsia"/>
              <w:b/>
              <w:bCs/>
              <w:color w:val="4F81BD" w:themeColor="accent1"/>
              <w:sz w:val="22"/>
              <w:szCs w:val="22"/>
            </w:rPr>
            <w:t>2017</w:t>
          </w:r>
        </w:p>
      </w:tc>
    </w:tr>
  </w:tbl>
  <w:p w:rsidR="00FC5A30" w:rsidRDefault="00FC5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0F2E96"/>
    <w:multiLevelType w:val="hybridMultilevel"/>
    <w:tmpl w:val="E61C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F0702"/>
    <w:multiLevelType w:val="hybridMultilevel"/>
    <w:tmpl w:val="FE383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910C1"/>
    <w:multiLevelType w:val="hybridMultilevel"/>
    <w:tmpl w:val="BABEB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F6CC7"/>
    <w:multiLevelType w:val="hybridMultilevel"/>
    <w:tmpl w:val="53E4AADC"/>
    <w:lvl w:ilvl="0" w:tplc="A540309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021EE"/>
    <w:multiLevelType w:val="hybridMultilevel"/>
    <w:tmpl w:val="D4A0A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EA7A7D"/>
    <w:multiLevelType w:val="hybridMultilevel"/>
    <w:tmpl w:val="D04460DA"/>
    <w:lvl w:ilvl="0" w:tplc="E786800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3765D"/>
    <w:multiLevelType w:val="hybridMultilevel"/>
    <w:tmpl w:val="28CEE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C620A9"/>
    <w:multiLevelType w:val="hybridMultilevel"/>
    <w:tmpl w:val="38AC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353BC"/>
    <w:multiLevelType w:val="hybridMultilevel"/>
    <w:tmpl w:val="295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61F15"/>
    <w:multiLevelType w:val="hybridMultilevel"/>
    <w:tmpl w:val="5F887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4081D"/>
    <w:multiLevelType w:val="hybridMultilevel"/>
    <w:tmpl w:val="21D43F16"/>
    <w:lvl w:ilvl="0" w:tplc="A0CC614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57437AC8"/>
    <w:multiLevelType w:val="hybridMultilevel"/>
    <w:tmpl w:val="4B683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E5495"/>
    <w:multiLevelType w:val="hybridMultilevel"/>
    <w:tmpl w:val="06E00CFC"/>
    <w:lvl w:ilvl="0" w:tplc="85A0D7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C07B1"/>
    <w:multiLevelType w:val="hybridMultilevel"/>
    <w:tmpl w:val="81923088"/>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623F622B"/>
    <w:multiLevelType w:val="hybridMultilevel"/>
    <w:tmpl w:val="BE4A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C3BBC"/>
    <w:multiLevelType w:val="hybridMultilevel"/>
    <w:tmpl w:val="C698431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B">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D095C"/>
    <w:multiLevelType w:val="hybridMultilevel"/>
    <w:tmpl w:val="A2E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
  </w:num>
  <w:num w:numId="5">
    <w:abstractNumId w:val="22"/>
  </w:num>
  <w:num w:numId="6">
    <w:abstractNumId w:val="0"/>
  </w:num>
  <w:num w:numId="7">
    <w:abstractNumId w:val="13"/>
  </w:num>
  <w:num w:numId="8">
    <w:abstractNumId w:val="4"/>
  </w:num>
  <w:num w:numId="9">
    <w:abstractNumId w:val="14"/>
  </w:num>
  <w:num w:numId="10">
    <w:abstractNumId w:val="3"/>
  </w:num>
  <w:num w:numId="11">
    <w:abstractNumId w:val="2"/>
  </w:num>
  <w:num w:numId="12">
    <w:abstractNumId w:val="12"/>
  </w:num>
  <w:num w:numId="13">
    <w:abstractNumId w:val="9"/>
  </w:num>
  <w:num w:numId="14">
    <w:abstractNumId w:val="18"/>
  </w:num>
  <w:num w:numId="15">
    <w:abstractNumId w:val="5"/>
  </w:num>
  <w:num w:numId="16">
    <w:abstractNumId w:val="19"/>
  </w:num>
  <w:num w:numId="17">
    <w:abstractNumId w:val="6"/>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num>
  <w:num w:numId="22">
    <w:abstractNumId w:val="23"/>
  </w:num>
  <w:num w:numId="23">
    <w:abstractNumId w:val="20"/>
  </w:num>
  <w:num w:numId="24">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DC"/>
    <w:rsid w:val="000009AA"/>
    <w:rsid w:val="00003C1E"/>
    <w:rsid w:val="000049C2"/>
    <w:rsid w:val="00005F58"/>
    <w:rsid w:val="0001079D"/>
    <w:rsid w:val="0001081E"/>
    <w:rsid w:val="0001222E"/>
    <w:rsid w:val="00014040"/>
    <w:rsid w:val="0001523B"/>
    <w:rsid w:val="00026A35"/>
    <w:rsid w:val="00030D55"/>
    <w:rsid w:val="00031BB7"/>
    <w:rsid w:val="00033E65"/>
    <w:rsid w:val="00035AE0"/>
    <w:rsid w:val="00036EB6"/>
    <w:rsid w:val="00037501"/>
    <w:rsid w:val="00043781"/>
    <w:rsid w:val="00045C9C"/>
    <w:rsid w:val="0004654B"/>
    <w:rsid w:val="00047306"/>
    <w:rsid w:val="00047903"/>
    <w:rsid w:val="000509FD"/>
    <w:rsid w:val="00053401"/>
    <w:rsid w:val="00054CD8"/>
    <w:rsid w:val="00057D29"/>
    <w:rsid w:val="00060FCD"/>
    <w:rsid w:val="00062DC0"/>
    <w:rsid w:val="000649A5"/>
    <w:rsid w:val="000650F8"/>
    <w:rsid w:val="0007002B"/>
    <w:rsid w:val="000759BE"/>
    <w:rsid w:val="0007630C"/>
    <w:rsid w:val="0008089B"/>
    <w:rsid w:val="00082FC8"/>
    <w:rsid w:val="00083BC3"/>
    <w:rsid w:val="00085DB5"/>
    <w:rsid w:val="00091B5D"/>
    <w:rsid w:val="0009300D"/>
    <w:rsid w:val="0009316B"/>
    <w:rsid w:val="000950A9"/>
    <w:rsid w:val="000A25FA"/>
    <w:rsid w:val="000A3FCE"/>
    <w:rsid w:val="000A6E29"/>
    <w:rsid w:val="000A6FDB"/>
    <w:rsid w:val="000B19CC"/>
    <w:rsid w:val="000B5075"/>
    <w:rsid w:val="000B5DE3"/>
    <w:rsid w:val="000C3D62"/>
    <w:rsid w:val="000C3F51"/>
    <w:rsid w:val="000C48EA"/>
    <w:rsid w:val="000C6573"/>
    <w:rsid w:val="000D0E63"/>
    <w:rsid w:val="000D1CC9"/>
    <w:rsid w:val="000D2C11"/>
    <w:rsid w:val="000D5A72"/>
    <w:rsid w:val="000D7201"/>
    <w:rsid w:val="000E2412"/>
    <w:rsid w:val="000E39B8"/>
    <w:rsid w:val="000E59AA"/>
    <w:rsid w:val="000E6603"/>
    <w:rsid w:val="000E72CE"/>
    <w:rsid w:val="000E7F6A"/>
    <w:rsid w:val="000F4C67"/>
    <w:rsid w:val="000F7962"/>
    <w:rsid w:val="00110261"/>
    <w:rsid w:val="00110E43"/>
    <w:rsid w:val="00115B19"/>
    <w:rsid w:val="001228F6"/>
    <w:rsid w:val="001236E8"/>
    <w:rsid w:val="00123890"/>
    <w:rsid w:val="00123FF9"/>
    <w:rsid w:val="00125B2D"/>
    <w:rsid w:val="00126B71"/>
    <w:rsid w:val="001311BE"/>
    <w:rsid w:val="00132918"/>
    <w:rsid w:val="00135F33"/>
    <w:rsid w:val="00142A94"/>
    <w:rsid w:val="00142C81"/>
    <w:rsid w:val="0014658A"/>
    <w:rsid w:val="00150952"/>
    <w:rsid w:val="00150E52"/>
    <w:rsid w:val="001536A9"/>
    <w:rsid w:val="00155B51"/>
    <w:rsid w:val="0015680C"/>
    <w:rsid w:val="00164203"/>
    <w:rsid w:val="00165A34"/>
    <w:rsid w:val="001669AE"/>
    <w:rsid w:val="00174C8A"/>
    <w:rsid w:val="0017779F"/>
    <w:rsid w:val="00177CDF"/>
    <w:rsid w:val="00184F2C"/>
    <w:rsid w:val="0018551C"/>
    <w:rsid w:val="00185588"/>
    <w:rsid w:val="0019216A"/>
    <w:rsid w:val="00192186"/>
    <w:rsid w:val="00192EBC"/>
    <w:rsid w:val="001A069B"/>
    <w:rsid w:val="001A17B7"/>
    <w:rsid w:val="001A733C"/>
    <w:rsid w:val="001B57F2"/>
    <w:rsid w:val="001B5991"/>
    <w:rsid w:val="001C7DDF"/>
    <w:rsid w:val="001D0063"/>
    <w:rsid w:val="001D200D"/>
    <w:rsid w:val="001D5E49"/>
    <w:rsid w:val="001E1D94"/>
    <w:rsid w:val="001E4A40"/>
    <w:rsid w:val="001E588A"/>
    <w:rsid w:val="001E73D8"/>
    <w:rsid w:val="001F0641"/>
    <w:rsid w:val="001F3565"/>
    <w:rsid w:val="001F60AD"/>
    <w:rsid w:val="001F625B"/>
    <w:rsid w:val="001F7E5D"/>
    <w:rsid w:val="0021413E"/>
    <w:rsid w:val="00217974"/>
    <w:rsid w:val="00217B25"/>
    <w:rsid w:val="00221752"/>
    <w:rsid w:val="00222110"/>
    <w:rsid w:val="00222D6F"/>
    <w:rsid w:val="002254E9"/>
    <w:rsid w:val="002263A7"/>
    <w:rsid w:val="00227696"/>
    <w:rsid w:val="00231082"/>
    <w:rsid w:val="00233241"/>
    <w:rsid w:val="00233C65"/>
    <w:rsid w:val="00235355"/>
    <w:rsid w:val="00240672"/>
    <w:rsid w:val="00242F91"/>
    <w:rsid w:val="00243FE8"/>
    <w:rsid w:val="00244813"/>
    <w:rsid w:val="00246345"/>
    <w:rsid w:val="002478E8"/>
    <w:rsid w:val="00251331"/>
    <w:rsid w:val="00255C84"/>
    <w:rsid w:val="0026068A"/>
    <w:rsid w:val="00260E82"/>
    <w:rsid w:val="0026268A"/>
    <w:rsid w:val="002679AA"/>
    <w:rsid w:val="00270D76"/>
    <w:rsid w:val="0027355D"/>
    <w:rsid w:val="002762C3"/>
    <w:rsid w:val="00286251"/>
    <w:rsid w:val="00293E8B"/>
    <w:rsid w:val="002A51BD"/>
    <w:rsid w:val="002A79C8"/>
    <w:rsid w:val="002B5262"/>
    <w:rsid w:val="002B6A3A"/>
    <w:rsid w:val="002C01F8"/>
    <w:rsid w:val="002C1079"/>
    <w:rsid w:val="002C33AC"/>
    <w:rsid w:val="002C49A1"/>
    <w:rsid w:val="002C570E"/>
    <w:rsid w:val="002C5C68"/>
    <w:rsid w:val="002C69AF"/>
    <w:rsid w:val="002D13D3"/>
    <w:rsid w:val="002D283F"/>
    <w:rsid w:val="002D2A2B"/>
    <w:rsid w:val="002D335E"/>
    <w:rsid w:val="002D3A3A"/>
    <w:rsid w:val="002D573A"/>
    <w:rsid w:val="002D674B"/>
    <w:rsid w:val="002E5865"/>
    <w:rsid w:val="002E74C1"/>
    <w:rsid w:val="002E78A3"/>
    <w:rsid w:val="002F0C22"/>
    <w:rsid w:val="002F294D"/>
    <w:rsid w:val="002F30C5"/>
    <w:rsid w:val="002F3E16"/>
    <w:rsid w:val="003002E7"/>
    <w:rsid w:val="00303483"/>
    <w:rsid w:val="003056BC"/>
    <w:rsid w:val="00305E86"/>
    <w:rsid w:val="00306982"/>
    <w:rsid w:val="0030716B"/>
    <w:rsid w:val="003079CD"/>
    <w:rsid w:val="00311818"/>
    <w:rsid w:val="00311C27"/>
    <w:rsid w:val="0031352C"/>
    <w:rsid w:val="00320959"/>
    <w:rsid w:val="00323008"/>
    <w:rsid w:val="00324D84"/>
    <w:rsid w:val="00324F09"/>
    <w:rsid w:val="00324FEB"/>
    <w:rsid w:val="00325701"/>
    <w:rsid w:val="003267FB"/>
    <w:rsid w:val="00327A2A"/>
    <w:rsid w:val="00332078"/>
    <w:rsid w:val="00341EE7"/>
    <w:rsid w:val="003458D0"/>
    <w:rsid w:val="00351DBD"/>
    <w:rsid w:val="00351E1A"/>
    <w:rsid w:val="00356A4A"/>
    <w:rsid w:val="00356FEA"/>
    <w:rsid w:val="00360259"/>
    <w:rsid w:val="003604DE"/>
    <w:rsid w:val="00362C1C"/>
    <w:rsid w:val="00366FBB"/>
    <w:rsid w:val="00370684"/>
    <w:rsid w:val="00373AA6"/>
    <w:rsid w:val="003753B8"/>
    <w:rsid w:val="00375D40"/>
    <w:rsid w:val="00377051"/>
    <w:rsid w:val="003836C8"/>
    <w:rsid w:val="00387108"/>
    <w:rsid w:val="003905A3"/>
    <w:rsid w:val="003928DB"/>
    <w:rsid w:val="00393967"/>
    <w:rsid w:val="00393C64"/>
    <w:rsid w:val="00394ADB"/>
    <w:rsid w:val="003957F2"/>
    <w:rsid w:val="003A0715"/>
    <w:rsid w:val="003A31C2"/>
    <w:rsid w:val="003A4584"/>
    <w:rsid w:val="003A61C9"/>
    <w:rsid w:val="003B0FFE"/>
    <w:rsid w:val="003B3F91"/>
    <w:rsid w:val="003B5485"/>
    <w:rsid w:val="003B6EC3"/>
    <w:rsid w:val="003C1F39"/>
    <w:rsid w:val="003C2A82"/>
    <w:rsid w:val="003C53E8"/>
    <w:rsid w:val="003C693C"/>
    <w:rsid w:val="003D540A"/>
    <w:rsid w:val="003D67D1"/>
    <w:rsid w:val="003D72BB"/>
    <w:rsid w:val="003E07DE"/>
    <w:rsid w:val="003E0F91"/>
    <w:rsid w:val="003E31AB"/>
    <w:rsid w:val="003E367F"/>
    <w:rsid w:val="003E3DB7"/>
    <w:rsid w:val="003F216D"/>
    <w:rsid w:val="003F3268"/>
    <w:rsid w:val="003F3288"/>
    <w:rsid w:val="003F4B4E"/>
    <w:rsid w:val="004154DF"/>
    <w:rsid w:val="00415DFF"/>
    <w:rsid w:val="00417F14"/>
    <w:rsid w:val="00420E3A"/>
    <w:rsid w:val="0042148C"/>
    <w:rsid w:val="004225CB"/>
    <w:rsid w:val="00422722"/>
    <w:rsid w:val="004262E2"/>
    <w:rsid w:val="004268D2"/>
    <w:rsid w:val="00430AAA"/>
    <w:rsid w:val="004310A7"/>
    <w:rsid w:val="00433384"/>
    <w:rsid w:val="00434C3E"/>
    <w:rsid w:val="004363A1"/>
    <w:rsid w:val="00437DAB"/>
    <w:rsid w:val="00446E10"/>
    <w:rsid w:val="004472EC"/>
    <w:rsid w:val="00447A8A"/>
    <w:rsid w:val="00457A97"/>
    <w:rsid w:val="00462AF6"/>
    <w:rsid w:val="00464411"/>
    <w:rsid w:val="0046760D"/>
    <w:rsid w:val="0047631A"/>
    <w:rsid w:val="004772E7"/>
    <w:rsid w:val="00485A2D"/>
    <w:rsid w:val="00490FED"/>
    <w:rsid w:val="00491226"/>
    <w:rsid w:val="00491525"/>
    <w:rsid w:val="00497F7C"/>
    <w:rsid w:val="004A0349"/>
    <w:rsid w:val="004A2A59"/>
    <w:rsid w:val="004A3045"/>
    <w:rsid w:val="004A6B63"/>
    <w:rsid w:val="004B2AFB"/>
    <w:rsid w:val="004B373C"/>
    <w:rsid w:val="004B498B"/>
    <w:rsid w:val="004C1319"/>
    <w:rsid w:val="004C2C6F"/>
    <w:rsid w:val="004C3914"/>
    <w:rsid w:val="004D0E14"/>
    <w:rsid w:val="004D3F13"/>
    <w:rsid w:val="004D41D2"/>
    <w:rsid w:val="004D6942"/>
    <w:rsid w:val="004F1713"/>
    <w:rsid w:val="004F2360"/>
    <w:rsid w:val="004F2C33"/>
    <w:rsid w:val="004F4307"/>
    <w:rsid w:val="004F5BC0"/>
    <w:rsid w:val="004F6DEB"/>
    <w:rsid w:val="004F75EE"/>
    <w:rsid w:val="00500C55"/>
    <w:rsid w:val="0050169D"/>
    <w:rsid w:val="00504FE0"/>
    <w:rsid w:val="005074F6"/>
    <w:rsid w:val="005113BF"/>
    <w:rsid w:val="00514E28"/>
    <w:rsid w:val="005220B9"/>
    <w:rsid w:val="005224B8"/>
    <w:rsid w:val="0052319E"/>
    <w:rsid w:val="005235BC"/>
    <w:rsid w:val="00531838"/>
    <w:rsid w:val="00531EBF"/>
    <w:rsid w:val="00532277"/>
    <w:rsid w:val="005331C1"/>
    <w:rsid w:val="0053676E"/>
    <w:rsid w:val="00540FC4"/>
    <w:rsid w:val="005456FF"/>
    <w:rsid w:val="00546274"/>
    <w:rsid w:val="00547241"/>
    <w:rsid w:val="005536A6"/>
    <w:rsid w:val="00553DE0"/>
    <w:rsid w:val="00554E42"/>
    <w:rsid w:val="00556193"/>
    <w:rsid w:val="005603F1"/>
    <w:rsid w:val="00563249"/>
    <w:rsid w:val="0056353C"/>
    <w:rsid w:val="00567F3D"/>
    <w:rsid w:val="005749B9"/>
    <w:rsid w:val="005836CD"/>
    <w:rsid w:val="00585C7C"/>
    <w:rsid w:val="00594FD6"/>
    <w:rsid w:val="0059657B"/>
    <w:rsid w:val="00597DEB"/>
    <w:rsid w:val="005A05E9"/>
    <w:rsid w:val="005A0BFB"/>
    <w:rsid w:val="005A775D"/>
    <w:rsid w:val="005B4468"/>
    <w:rsid w:val="005B4FCC"/>
    <w:rsid w:val="005B6837"/>
    <w:rsid w:val="005C19DA"/>
    <w:rsid w:val="005C6551"/>
    <w:rsid w:val="005C729C"/>
    <w:rsid w:val="005D1C34"/>
    <w:rsid w:val="005D695D"/>
    <w:rsid w:val="005E0774"/>
    <w:rsid w:val="005E1E85"/>
    <w:rsid w:val="005E1FAE"/>
    <w:rsid w:val="005E2125"/>
    <w:rsid w:val="005E43FB"/>
    <w:rsid w:val="005E5009"/>
    <w:rsid w:val="005E6695"/>
    <w:rsid w:val="005E6C9E"/>
    <w:rsid w:val="005E6F18"/>
    <w:rsid w:val="00600870"/>
    <w:rsid w:val="006028C8"/>
    <w:rsid w:val="00606F88"/>
    <w:rsid w:val="00612306"/>
    <w:rsid w:val="00614BB2"/>
    <w:rsid w:val="00615518"/>
    <w:rsid w:val="00620273"/>
    <w:rsid w:val="00620C4F"/>
    <w:rsid w:val="00621177"/>
    <w:rsid w:val="006223B6"/>
    <w:rsid w:val="00626355"/>
    <w:rsid w:val="00632726"/>
    <w:rsid w:val="00632788"/>
    <w:rsid w:val="00646077"/>
    <w:rsid w:val="0064636D"/>
    <w:rsid w:val="006508D0"/>
    <w:rsid w:val="00650AA7"/>
    <w:rsid w:val="00651862"/>
    <w:rsid w:val="006538DC"/>
    <w:rsid w:val="00655138"/>
    <w:rsid w:val="0065531F"/>
    <w:rsid w:val="00662BA2"/>
    <w:rsid w:val="00662C52"/>
    <w:rsid w:val="00662FE5"/>
    <w:rsid w:val="006631EE"/>
    <w:rsid w:val="00664D1F"/>
    <w:rsid w:val="00667C48"/>
    <w:rsid w:val="00671C6C"/>
    <w:rsid w:val="00673AEE"/>
    <w:rsid w:val="006807DC"/>
    <w:rsid w:val="00683280"/>
    <w:rsid w:val="00683443"/>
    <w:rsid w:val="00685D85"/>
    <w:rsid w:val="00686826"/>
    <w:rsid w:val="0068768A"/>
    <w:rsid w:val="00690D6F"/>
    <w:rsid w:val="0069356F"/>
    <w:rsid w:val="0069795B"/>
    <w:rsid w:val="006A2FE5"/>
    <w:rsid w:val="006A55D3"/>
    <w:rsid w:val="006B0845"/>
    <w:rsid w:val="006B3309"/>
    <w:rsid w:val="006B35C0"/>
    <w:rsid w:val="006B3658"/>
    <w:rsid w:val="006B5A1A"/>
    <w:rsid w:val="006B5E91"/>
    <w:rsid w:val="006C0FE9"/>
    <w:rsid w:val="006C3036"/>
    <w:rsid w:val="006C42D3"/>
    <w:rsid w:val="006C44D7"/>
    <w:rsid w:val="006C4E8D"/>
    <w:rsid w:val="006C64F0"/>
    <w:rsid w:val="006D343D"/>
    <w:rsid w:val="006D3CFA"/>
    <w:rsid w:val="006D6A7A"/>
    <w:rsid w:val="006E4CF0"/>
    <w:rsid w:val="006E574A"/>
    <w:rsid w:val="006F0D00"/>
    <w:rsid w:val="006F3936"/>
    <w:rsid w:val="006F71C7"/>
    <w:rsid w:val="006F7C9B"/>
    <w:rsid w:val="006F7EDC"/>
    <w:rsid w:val="007035E5"/>
    <w:rsid w:val="0070551A"/>
    <w:rsid w:val="0071125C"/>
    <w:rsid w:val="00712109"/>
    <w:rsid w:val="00712E25"/>
    <w:rsid w:val="00712F1D"/>
    <w:rsid w:val="0071388B"/>
    <w:rsid w:val="00715209"/>
    <w:rsid w:val="007178E3"/>
    <w:rsid w:val="0072085A"/>
    <w:rsid w:val="0072149D"/>
    <w:rsid w:val="00726C9B"/>
    <w:rsid w:val="007310E4"/>
    <w:rsid w:val="00733E4F"/>
    <w:rsid w:val="007341D7"/>
    <w:rsid w:val="00737A39"/>
    <w:rsid w:val="007404F3"/>
    <w:rsid w:val="00741B57"/>
    <w:rsid w:val="00741D53"/>
    <w:rsid w:val="00746EA4"/>
    <w:rsid w:val="00750D5B"/>
    <w:rsid w:val="00750D7D"/>
    <w:rsid w:val="00753BDA"/>
    <w:rsid w:val="0075479C"/>
    <w:rsid w:val="0076064B"/>
    <w:rsid w:val="007608C4"/>
    <w:rsid w:val="00764694"/>
    <w:rsid w:val="0076664B"/>
    <w:rsid w:val="00766800"/>
    <w:rsid w:val="00766B16"/>
    <w:rsid w:val="00770BAC"/>
    <w:rsid w:val="00771171"/>
    <w:rsid w:val="00771F30"/>
    <w:rsid w:val="00775725"/>
    <w:rsid w:val="00776432"/>
    <w:rsid w:val="007774B7"/>
    <w:rsid w:val="00782F70"/>
    <w:rsid w:val="007836FA"/>
    <w:rsid w:val="00792D97"/>
    <w:rsid w:val="00792EDE"/>
    <w:rsid w:val="00793F79"/>
    <w:rsid w:val="007956EB"/>
    <w:rsid w:val="00795E93"/>
    <w:rsid w:val="007A24A4"/>
    <w:rsid w:val="007A4949"/>
    <w:rsid w:val="007A51D6"/>
    <w:rsid w:val="007A59EE"/>
    <w:rsid w:val="007A6C92"/>
    <w:rsid w:val="007B0A70"/>
    <w:rsid w:val="007C0F41"/>
    <w:rsid w:val="007C1606"/>
    <w:rsid w:val="007C4C87"/>
    <w:rsid w:val="007C60E9"/>
    <w:rsid w:val="007C6DBD"/>
    <w:rsid w:val="007C7BA7"/>
    <w:rsid w:val="007D05A7"/>
    <w:rsid w:val="007D0648"/>
    <w:rsid w:val="007D4705"/>
    <w:rsid w:val="007D6678"/>
    <w:rsid w:val="007D696F"/>
    <w:rsid w:val="007D6C36"/>
    <w:rsid w:val="007E050D"/>
    <w:rsid w:val="007E1F83"/>
    <w:rsid w:val="007E3AFD"/>
    <w:rsid w:val="007E457B"/>
    <w:rsid w:val="007E49F4"/>
    <w:rsid w:val="007E6E2D"/>
    <w:rsid w:val="007F0735"/>
    <w:rsid w:val="007F09E7"/>
    <w:rsid w:val="007F28FC"/>
    <w:rsid w:val="007F557A"/>
    <w:rsid w:val="00800791"/>
    <w:rsid w:val="00801AD1"/>
    <w:rsid w:val="00802EEB"/>
    <w:rsid w:val="00803046"/>
    <w:rsid w:val="00803361"/>
    <w:rsid w:val="00804A5A"/>
    <w:rsid w:val="00805738"/>
    <w:rsid w:val="00805CCA"/>
    <w:rsid w:val="008066D0"/>
    <w:rsid w:val="008102D7"/>
    <w:rsid w:val="00810BB3"/>
    <w:rsid w:val="008121C1"/>
    <w:rsid w:val="00816E6F"/>
    <w:rsid w:val="00820133"/>
    <w:rsid w:val="008223DB"/>
    <w:rsid w:val="00824BAF"/>
    <w:rsid w:val="008265FF"/>
    <w:rsid w:val="00827EFA"/>
    <w:rsid w:val="00830BDC"/>
    <w:rsid w:val="008327B4"/>
    <w:rsid w:val="0083397D"/>
    <w:rsid w:val="00846B48"/>
    <w:rsid w:val="008505B7"/>
    <w:rsid w:val="00850FA9"/>
    <w:rsid w:val="008516DC"/>
    <w:rsid w:val="008522A8"/>
    <w:rsid w:val="008606AA"/>
    <w:rsid w:val="008668BF"/>
    <w:rsid w:val="008700FC"/>
    <w:rsid w:val="00874686"/>
    <w:rsid w:val="00883B02"/>
    <w:rsid w:val="008916A0"/>
    <w:rsid w:val="00892680"/>
    <w:rsid w:val="00894375"/>
    <w:rsid w:val="00896B91"/>
    <w:rsid w:val="00896DC3"/>
    <w:rsid w:val="00897F19"/>
    <w:rsid w:val="008A32E9"/>
    <w:rsid w:val="008B36F2"/>
    <w:rsid w:val="008B472A"/>
    <w:rsid w:val="008B53FA"/>
    <w:rsid w:val="008B77BA"/>
    <w:rsid w:val="008C0446"/>
    <w:rsid w:val="008C0A1B"/>
    <w:rsid w:val="008C53E3"/>
    <w:rsid w:val="008C6B08"/>
    <w:rsid w:val="008C6DE4"/>
    <w:rsid w:val="008C78CF"/>
    <w:rsid w:val="008C7CC9"/>
    <w:rsid w:val="008D2205"/>
    <w:rsid w:val="008D60CD"/>
    <w:rsid w:val="008D78B2"/>
    <w:rsid w:val="008E0298"/>
    <w:rsid w:val="008E071B"/>
    <w:rsid w:val="008E0B1D"/>
    <w:rsid w:val="008E3089"/>
    <w:rsid w:val="008E36B4"/>
    <w:rsid w:val="008E6A99"/>
    <w:rsid w:val="008E7B60"/>
    <w:rsid w:val="008F34F7"/>
    <w:rsid w:val="008F5092"/>
    <w:rsid w:val="008F5338"/>
    <w:rsid w:val="008F59BA"/>
    <w:rsid w:val="008F6D16"/>
    <w:rsid w:val="008F7487"/>
    <w:rsid w:val="008F758D"/>
    <w:rsid w:val="008F77EE"/>
    <w:rsid w:val="0090383B"/>
    <w:rsid w:val="009043B8"/>
    <w:rsid w:val="0090599D"/>
    <w:rsid w:val="009110E0"/>
    <w:rsid w:val="0091116A"/>
    <w:rsid w:val="009128D2"/>
    <w:rsid w:val="009173DA"/>
    <w:rsid w:val="00917A82"/>
    <w:rsid w:val="00920D23"/>
    <w:rsid w:val="00921098"/>
    <w:rsid w:val="00923510"/>
    <w:rsid w:val="009237FE"/>
    <w:rsid w:val="00924EAC"/>
    <w:rsid w:val="00926888"/>
    <w:rsid w:val="00926FAF"/>
    <w:rsid w:val="00947777"/>
    <w:rsid w:val="00947D3A"/>
    <w:rsid w:val="00950674"/>
    <w:rsid w:val="00952DC4"/>
    <w:rsid w:val="00956073"/>
    <w:rsid w:val="00957899"/>
    <w:rsid w:val="00957A15"/>
    <w:rsid w:val="00963EAB"/>
    <w:rsid w:val="009646C4"/>
    <w:rsid w:val="00970EF0"/>
    <w:rsid w:val="00974117"/>
    <w:rsid w:val="0097500A"/>
    <w:rsid w:val="00977AC7"/>
    <w:rsid w:val="00981110"/>
    <w:rsid w:val="00981AC1"/>
    <w:rsid w:val="009844F4"/>
    <w:rsid w:val="00984871"/>
    <w:rsid w:val="00985F6B"/>
    <w:rsid w:val="009A017E"/>
    <w:rsid w:val="009A06AD"/>
    <w:rsid w:val="009A4C49"/>
    <w:rsid w:val="009A71B4"/>
    <w:rsid w:val="009B3F26"/>
    <w:rsid w:val="009B60E9"/>
    <w:rsid w:val="009B7F36"/>
    <w:rsid w:val="009C4302"/>
    <w:rsid w:val="009C4D2C"/>
    <w:rsid w:val="009C5352"/>
    <w:rsid w:val="009C542B"/>
    <w:rsid w:val="009C5969"/>
    <w:rsid w:val="009D210B"/>
    <w:rsid w:val="009D6864"/>
    <w:rsid w:val="009D7E3F"/>
    <w:rsid w:val="009E02BB"/>
    <w:rsid w:val="009E0B79"/>
    <w:rsid w:val="009E1991"/>
    <w:rsid w:val="009E258E"/>
    <w:rsid w:val="009E3D72"/>
    <w:rsid w:val="009E3FFE"/>
    <w:rsid w:val="009F1C2E"/>
    <w:rsid w:val="009F57E3"/>
    <w:rsid w:val="009F711D"/>
    <w:rsid w:val="00A01E7B"/>
    <w:rsid w:val="00A03958"/>
    <w:rsid w:val="00A04F71"/>
    <w:rsid w:val="00A1526C"/>
    <w:rsid w:val="00A21FD1"/>
    <w:rsid w:val="00A2680E"/>
    <w:rsid w:val="00A26E33"/>
    <w:rsid w:val="00A27428"/>
    <w:rsid w:val="00A306BB"/>
    <w:rsid w:val="00A326C2"/>
    <w:rsid w:val="00A40B25"/>
    <w:rsid w:val="00A432E3"/>
    <w:rsid w:val="00A45C78"/>
    <w:rsid w:val="00A46AA4"/>
    <w:rsid w:val="00A5041C"/>
    <w:rsid w:val="00A51309"/>
    <w:rsid w:val="00A5406D"/>
    <w:rsid w:val="00A54169"/>
    <w:rsid w:val="00A5423D"/>
    <w:rsid w:val="00A54CB9"/>
    <w:rsid w:val="00A6214E"/>
    <w:rsid w:val="00A635DF"/>
    <w:rsid w:val="00A6431A"/>
    <w:rsid w:val="00A652D4"/>
    <w:rsid w:val="00A720A3"/>
    <w:rsid w:val="00A74E22"/>
    <w:rsid w:val="00A80FFC"/>
    <w:rsid w:val="00A811E3"/>
    <w:rsid w:val="00A82A81"/>
    <w:rsid w:val="00A843C0"/>
    <w:rsid w:val="00A85891"/>
    <w:rsid w:val="00A929F8"/>
    <w:rsid w:val="00A9332A"/>
    <w:rsid w:val="00A97AF3"/>
    <w:rsid w:val="00A97F0F"/>
    <w:rsid w:val="00AA2DD9"/>
    <w:rsid w:val="00AA3C6B"/>
    <w:rsid w:val="00AB422A"/>
    <w:rsid w:val="00AB5B12"/>
    <w:rsid w:val="00AB74F0"/>
    <w:rsid w:val="00AC0D58"/>
    <w:rsid w:val="00AC40B2"/>
    <w:rsid w:val="00AC49D8"/>
    <w:rsid w:val="00AD0A37"/>
    <w:rsid w:val="00AD373F"/>
    <w:rsid w:val="00AD5852"/>
    <w:rsid w:val="00AD6EF9"/>
    <w:rsid w:val="00AD7FC2"/>
    <w:rsid w:val="00AE3AEF"/>
    <w:rsid w:val="00AE425E"/>
    <w:rsid w:val="00AE43F8"/>
    <w:rsid w:val="00AE5669"/>
    <w:rsid w:val="00AE5E54"/>
    <w:rsid w:val="00AF08EE"/>
    <w:rsid w:val="00AF5003"/>
    <w:rsid w:val="00AF632A"/>
    <w:rsid w:val="00AF732C"/>
    <w:rsid w:val="00B00ED0"/>
    <w:rsid w:val="00B03056"/>
    <w:rsid w:val="00B03537"/>
    <w:rsid w:val="00B05074"/>
    <w:rsid w:val="00B134BF"/>
    <w:rsid w:val="00B13CC5"/>
    <w:rsid w:val="00B147DB"/>
    <w:rsid w:val="00B15832"/>
    <w:rsid w:val="00B160B3"/>
    <w:rsid w:val="00B160EE"/>
    <w:rsid w:val="00B202D8"/>
    <w:rsid w:val="00B21D51"/>
    <w:rsid w:val="00B22C1E"/>
    <w:rsid w:val="00B237E1"/>
    <w:rsid w:val="00B24E67"/>
    <w:rsid w:val="00B2743E"/>
    <w:rsid w:val="00B32570"/>
    <w:rsid w:val="00B420B6"/>
    <w:rsid w:val="00B42441"/>
    <w:rsid w:val="00B43A8E"/>
    <w:rsid w:val="00B454EC"/>
    <w:rsid w:val="00B45699"/>
    <w:rsid w:val="00B5167F"/>
    <w:rsid w:val="00B529F3"/>
    <w:rsid w:val="00B52C16"/>
    <w:rsid w:val="00B53E1C"/>
    <w:rsid w:val="00B559C9"/>
    <w:rsid w:val="00B55F04"/>
    <w:rsid w:val="00B61D05"/>
    <w:rsid w:val="00B63334"/>
    <w:rsid w:val="00B73B86"/>
    <w:rsid w:val="00B751CE"/>
    <w:rsid w:val="00B811F6"/>
    <w:rsid w:val="00B840C2"/>
    <w:rsid w:val="00BA0451"/>
    <w:rsid w:val="00BA19E4"/>
    <w:rsid w:val="00BA1C5F"/>
    <w:rsid w:val="00BA328E"/>
    <w:rsid w:val="00BA4AA6"/>
    <w:rsid w:val="00BA64C1"/>
    <w:rsid w:val="00BA6960"/>
    <w:rsid w:val="00BB1868"/>
    <w:rsid w:val="00BB414E"/>
    <w:rsid w:val="00BB7472"/>
    <w:rsid w:val="00BC4C09"/>
    <w:rsid w:val="00BD21DD"/>
    <w:rsid w:val="00BD5D48"/>
    <w:rsid w:val="00BE4EC8"/>
    <w:rsid w:val="00BF110D"/>
    <w:rsid w:val="00BF13D2"/>
    <w:rsid w:val="00BF21E2"/>
    <w:rsid w:val="00BF478B"/>
    <w:rsid w:val="00BF602D"/>
    <w:rsid w:val="00BF69A3"/>
    <w:rsid w:val="00C054B9"/>
    <w:rsid w:val="00C14095"/>
    <w:rsid w:val="00C146AB"/>
    <w:rsid w:val="00C17477"/>
    <w:rsid w:val="00C174E8"/>
    <w:rsid w:val="00C22958"/>
    <w:rsid w:val="00C22DDE"/>
    <w:rsid w:val="00C22E10"/>
    <w:rsid w:val="00C27343"/>
    <w:rsid w:val="00C31609"/>
    <w:rsid w:val="00C356E7"/>
    <w:rsid w:val="00C440F6"/>
    <w:rsid w:val="00C45A01"/>
    <w:rsid w:val="00C475AA"/>
    <w:rsid w:val="00C55C52"/>
    <w:rsid w:val="00C564B5"/>
    <w:rsid w:val="00C5692F"/>
    <w:rsid w:val="00C60104"/>
    <w:rsid w:val="00C64AB3"/>
    <w:rsid w:val="00C733AB"/>
    <w:rsid w:val="00C74740"/>
    <w:rsid w:val="00C77E1E"/>
    <w:rsid w:val="00C80F3C"/>
    <w:rsid w:val="00C81555"/>
    <w:rsid w:val="00C82627"/>
    <w:rsid w:val="00C83838"/>
    <w:rsid w:val="00C85B38"/>
    <w:rsid w:val="00C85E01"/>
    <w:rsid w:val="00C967F6"/>
    <w:rsid w:val="00C96823"/>
    <w:rsid w:val="00C9687C"/>
    <w:rsid w:val="00CA1CDA"/>
    <w:rsid w:val="00CA4BC8"/>
    <w:rsid w:val="00CA5C73"/>
    <w:rsid w:val="00CB218F"/>
    <w:rsid w:val="00CB6032"/>
    <w:rsid w:val="00CC0E72"/>
    <w:rsid w:val="00CC324D"/>
    <w:rsid w:val="00CC5B0E"/>
    <w:rsid w:val="00CC6AD4"/>
    <w:rsid w:val="00CC72BB"/>
    <w:rsid w:val="00CD1CC3"/>
    <w:rsid w:val="00CD1ED2"/>
    <w:rsid w:val="00CD4240"/>
    <w:rsid w:val="00CD592D"/>
    <w:rsid w:val="00CE0B7A"/>
    <w:rsid w:val="00CE0CBF"/>
    <w:rsid w:val="00CE35D1"/>
    <w:rsid w:val="00CE5230"/>
    <w:rsid w:val="00CE6A21"/>
    <w:rsid w:val="00CE6B07"/>
    <w:rsid w:val="00CE6DCB"/>
    <w:rsid w:val="00CF02C5"/>
    <w:rsid w:val="00CF2749"/>
    <w:rsid w:val="00D04358"/>
    <w:rsid w:val="00D065AF"/>
    <w:rsid w:val="00D0714F"/>
    <w:rsid w:val="00D07498"/>
    <w:rsid w:val="00D07F32"/>
    <w:rsid w:val="00D146EE"/>
    <w:rsid w:val="00D15F69"/>
    <w:rsid w:val="00D17346"/>
    <w:rsid w:val="00D17966"/>
    <w:rsid w:val="00D225AC"/>
    <w:rsid w:val="00D23CCB"/>
    <w:rsid w:val="00D24878"/>
    <w:rsid w:val="00D27FB9"/>
    <w:rsid w:val="00D37212"/>
    <w:rsid w:val="00D40179"/>
    <w:rsid w:val="00D40CBF"/>
    <w:rsid w:val="00D40CF4"/>
    <w:rsid w:val="00D40F13"/>
    <w:rsid w:val="00D468C6"/>
    <w:rsid w:val="00D51B8C"/>
    <w:rsid w:val="00D60590"/>
    <w:rsid w:val="00D60D45"/>
    <w:rsid w:val="00D61B11"/>
    <w:rsid w:val="00D6288F"/>
    <w:rsid w:val="00D646AD"/>
    <w:rsid w:val="00D762DF"/>
    <w:rsid w:val="00D802F5"/>
    <w:rsid w:val="00D82E0A"/>
    <w:rsid w:val="00D86E1F"/>
    <w:rsid w:val="00D918D7"/>
    <w:rsid w:val="00D9321B"/>
    <w:rsid w:val="00D9369C"/>
    <w:rsid w:val="00D959C9"/>
    <w:rsid w:val="00D96802"/>
    <w:rsid w:val="00DA1C7F"/>
    <w:rsid w:val="00DA3335"/>
    <w:rsid w:val="00DA5D9D"/>
    <w:rsid w:val="00DB0893"/>
    <w:rsid w:val="00DB0D7F"/>
    <w:rsid w:val="00DB1C4D"/>
    <w:rsid w:val="00DB1EF9"/>
    <w:rsid w:val="00DB288D"/>
    <w:rsid w:val="00DB3068"/>
    <w:rsid w:val="00DB3BED"/>
    <w:rsid w:val="00DB50B5"/>
    <w:rsid w:val="00DC1A32"/>
    <w:rsid w:val="00DC39B2"/>
    <w:rsid w:val="00DC3D9A"/>
    <w:rsid w:val="00DE1616"/>
    <w:rsid w:val="00DE5BF1"/>
    <w:rsid w:val="00DE65BA"/>
    <w:rsid w:val="00DE7D1F"/>
    <w:rsid w:val="00DF22A2"/>
    <w:rsid w:val="00DF25EF"/>
    <w:rsid w:val="00DF3E0E"/>
    <w:rsid w:val="00DF64EE"/>
    <w:rsid w:val="00DF6DD0"/>
    <w:rsid w:val="00E001D7"/>
    <w:rsid w:val="00E011EE"/>
    <w:rsid w:val="00E02FF6"/>
    <w:rsid w:val="00E056A1"/>
    <w:rsid w:val="00E0752F"/>
    <w:rsid w:val="00E0769B"/>
    <w:rsid w:val="00E130EE"/>
    <w:rsid w:val="00E14A41"/>
    <w:rsid w:val="00E1578F"/>
    <w:rsid w:val="00E15914"/>
    <w:rsid w:val="00E162EC"/>
    <w:rsid w:val="00E178D9"/>
    <w:rsid w:val="00E20700"/>
    <w:rsid w:val="00E2165E"/>
    <w:rsid w:val="00E2309B"/>
    <w:rsid w:val="00E23702"/>
    <w:rsid w:val="00E24330"/>
    <w:rsid w:val="00E24C33"/>
    <w:rsid w:val="00E25E51"/>
    <w:rsid w:val="00E26C2E"/>
    <w:rsid w:val="00E3211F"/>
    <w:rsid w:val="00E34236"/>
    <w:rsid w:val="00E35095"/>
    <w:rsid w:val="00E358F7"/>
    <w:rsid w:val="00E376EB"/>
    <w:rsid w:val="00E37ADB"/>
    <w:rsid w:val="00E413A8"/>
    <w:rsid w:val="00E44C95"/>
    <w:rsid w:val="00E47BC9"/>
    <w:rsid w:val="00E50350"/>
    <w:rsid w:val="00E512F1"/>
    <w:rsid w:val="00E55B04"/>
    <w:rsid w:val="00E60DB2"/>
    <w:rsid w:val="00E61BB0"/>
    <w:rsid w:val="00E70E30"/>
    <w:rsid w:val="00E807F8"/>
    <w:rsid w:val="00E83987"/>
    <w:rsid w:val="00E8628B"/>
    <w:rsid w:val="00E97E52"/>
    <w:rsid w:val="00E97F71"/>
    <w:rsid w:val="00EA11DC"/>
    <w:rsid w:val="00EA17BD"/>
    <w:rsid w:val="00EA1FA1"/>
    <w:rsid w:val="00EA36EA"/>
    <w:rsid w:val="00EA58F2"/>
    <w:rsid w:val="00EA60D5"/>
    <w:rsid w:val="00EB1CE4"/>
    <w:rsid w:val="00EB20E4"/>
    <w:rsid w:val="00EB3EF1"/>
    <w:rsid w:val="00EB45CB"/>
    <w:rsid w:val="00EB5AB9"/>
    <w:rsid w:val="00EB5D05"/>
    <w:rsid w:val="00EB6E7B"/>
    <w:rsid w:val="00EC57BE"/>
    <w:rsid w:val="00EC6D7B"/>
    <w:rsid w:val="00ED1802"/>
    <w:rsid w:val="00ED702A"/>
    <w:rsid w:val="00EE267F"/>
    <w:rsid w:val="00EE2879"/>
    <w:rsid w:val="00EE2FA8"/>
    <w:rsid w:val="00EE50A5"/>
    <w:rsid w:val="00EF702B"/>
    <w:rsid w:val="00EF7C18"/>
    <w:rsid w:val="00F02AAA"/>
    <w:rsid w:val="00F0410D"/>
    <w:rsid w:val="00F05440"/>
    <w:rsid w:val="00F07247"/>
    <w:rsid w:val="00F07FC6"/>
    <w:rsid w:val="00F15354"/>
    <w:rsid w:val="00F16C69"/>
    <w:rsid w:val="00F20013"/>
    <w:rsid w:val="00F21E2F"/>
    <w:rsid w:val="00F235C6"/>
    <w:rsid w:val="00F34124"/>
    <w:rsid w:val="00F34470"/>
    <w:rsid w:val="00F359E4"/>
    <w:rsid w:val="00F37CE5"/>
    <w:rsid w:val="00F4000D"/>
    <w:rsid w:val="00F40E4C"/>
    <w:rsid w:val="00F419C1"/>
    <w:rsid w:val="00F510EB"/>
    <w:rsid w:val="00F51270"/>
    <w:rsid w:val="00F54DCB"/>
    <w:rsid w:val="00F57A5E"/>
    <w:rsid w:val="00F60A75"/>
    <w:rsid w:val="00F61009"/>
    <w:rsid w:val="00F642E7"/>
    <w:rsid w:val="00F71146"/>
    <w:rsid w:val="00F7338F"/>
    <w:rsid w:val="00F74B44"/>
    <w:rsid w:val="00F74C17"/>
    <w:rsid w:val="00F75CBD"/>
    <w:rsid w:val="00F75F6E"/>
    <w:rsid w:val="00F80839"/>
    <w:rsid w:val="00F84921"/>
    <w:rsid w:val="00F8799B"/>
    <w:rsid w:val="00F92598"/>
    <w:rsid w:val="00F9482D"/>
    <w:rsid w:val="00F9495B"/>
    <w:rsid w:val="00F94D19"/>
    <w:rsid w:val="00F97220"/>
    <w:rsid w:val="00FA4764"/>
    <w:rsid w:val="00FB0497"/>
    <w:rsid w:val="00FB279E"/>
    <w:rsid w:val="00FB5A7F"/>
    <w:rsid w:val="00FB6AD3"/>
    <w:rsid w:val="00FB73F3"/>
    <w:rsid w:val="00FC186C"/>
    <w:rsid w:val="00FC1FD3"/>
    <w:rsid w:val="00FC435F"/>
    <w:rsid w:val="00FC5A30"/>
    <w:rsid w:val="00FC60FC"/>
    <w:rsid w:val="00FC712E"/>
    <w:rsid w:val="00FD1235"/>
    <w:rsid w:val="00FD1580"/>
    <w:rsid w:val="00FD1A04"/>
    <w:rsid w:val="00FD4FCB"/>
    <w:rsid w:val="00FD64D7"/>
    <w:rsid w:val="00FE192C"/>
    <w:rsid w:val="00FE3AEF"/>
    <w:rsid w:val="00FE5046"/>
    <w:rsid w:val="00FE6DE2"/>
    <w:rsid w:val="00FE77A5"/>
    <w:rsid w:val="00FE7985"/>
    <w:rsid w:val="00FF0EC6"/>
    <w:rsid w:val="00FF535F"/>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07DC"/>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6807DC"/>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6807D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7DC"/>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6807DC"/>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6807DC"/>
    <w:rPr>
      <w:rFonts w:ascii="Arial" w:eastAsia="Times New Roman" w:hAnsi="Arial" w:cs="Arial"/>
      <w:b/>
      <w:bCs/>
      <w:sz w:val="26"/>
      <w:szCs w:val="26"/>
    </w:rPr>
  </w:style>
  <w:style w:type="numbering" w:customStyle="1" w:styleId="NoList1">
    <w:name w:val="No List1"/>
    <w:next w:val="NoList"/>
    <w:uiPriority w:val="99"/>
    <w:semiHidden/>
    <w:unhideWhenUsed/>
    <w:rsid w:val="006807DC"/>
  </w:style>
  <w:style w:type="character" w:styleId="Hyperlink">
    <w:name w:val="Hyperlink"/>
    <w:basedOn w:val="DefaultParagraphFont"/>
    <w:uiPriority w:val="99"/>
    <w:unhideWhenUsed/>
    <w:rsid w:val="006807DC"/>
    <w:rPr>
      <w:color w:val="0000FF"/>
      <w:u w:val="single"/>
    </w:rPr>
  </w:style>
  <w:style w:type="character" w:customStyle="1" w:styleId="CommentTextChar">
    <w:name w:val="Comment Text Char"/>
    <w:basedOn w:val="DefaultParagraphFont"/>
    <w:link w:val="CommentText"/>
    <w:semiHidden/>
    <w:rsid w:val="006807DC"/>
    <w:rPr>
      <w:rFonts w:ascii="Calibri" w:eastAsia="Times New Roman" w:hAnsi="Calibri" w:cs="Times New Roman"/>
      <w:sz w:val="20"/>
      <w:szCs w:val="20"/>
    </w:rPr>
  </w:style>
  <w:style w:type="paragraph" w:styleId="CommentText">
    <w:name w:val="annotation text"/>
    <w:basedOn w:val="Normal"/>
    <w:link w:val="CommentTextChar"/>
    <w:semiHidden/>
    <w:unhideWhenUsed/>
    <w:rsid w:val="006807DC"/>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6807DC"/>
    <w:rPr>
      <w:sz w:val="20"/>
      <w:szCs w:val="20"/>
    </w:rPr>
  </w:style>
  <w:style w:type="character" w:customStyle="1" w:styleId="HeaderChar">
    <w:name w:val="Header Char"/>
    <w:basedOn w:val="DefaultParagraphFont"/>
    <w:link w:val="Header"/>
    <w:uiPriority w:val="99"/>
    <w:rsid w:val="006807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7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6807DC"/>
  </w:style>
  <w:style w:type="character" w:customStyle="1" w:styleId="FooterChar">
    <w:name w:val="Footer Char"/>
    <w:basedOn w:val="DefaultParagraphFont"/>
    <w:link w:val="Footer"/>
    <w:uiPriority w:val="99"/>
    <w:rsid w:val="006807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7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6807DC"/>
  </w:style>
  <w:style w:type="paragraph" w:styleId="Title">
    <w:name w:val="Title"/>
    <w:basedOn w:val="Normal"/>
    <w:link w:val="TitleChar"/>
    <w:qFormat/>
    <w:rsid w:val="006807DC"/>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6807DC"/>
    <w:rPr>
      <w:rFonts w:ascii="Tahoma" w:eastAsia="Times New Roman" w:hAnsi="Tahoma" w:cs="Tahoma"/>
      <w:b/>
      <w:bCs/>
      <w:szCs w:val="24"/>
      <w:lang w:val="sr-Cyrl-CS"/>
    </w:rPr>
  </w:style>
  <w:style w:type="paragraph" w:styleId="BodyText">
    <w:name w:val="Body Text"/>
    <w:basedOn w:val="Normal"/>
    <w:link w:val="BodyTextChar"/>
    <w:unhideWhenUsed/>
    <w:rsid w:val="006807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07DC"/>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807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807DC"/>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6807DC"/>
  </w:style>
  <w:style w:type="paragraph" w:styleId="Subtitle">
    <w:name w:val="Subtitle"/>
    <w:basedOn w:val="Normal"/>
    <w:next w:val="Normal"/>
    <w:link w:val="SubtitleChar"/>
    <w:qFormat/>
    <w:rsid w:val="006807D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07DC"/>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6807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807DC"/>
    <w:rPr>
      <w:rFonts w:ascii="Times New Roman" w:eastAsia="Times New Roman" w:hAnsi="Times New Roman" w:cs="Times New Roman"/>
      <w:sz w:val="24"/>
      <w:szCs w:val="24"/>
    </w:rPr>
  </w:style>
  <w:style w:type="paragraph" w:styleId="BodyText3">
    <w:name w:val="Body Text 3"/>
    <w:basedOn w:val="Normal"/>
    <w:link w:val="BodyText3Char"/>
    <w:unhideWhenUsed/>
    <w:rsid w:val="006807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807DC"/>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6807DC"/>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6807DC"/>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6807DC"/>
  </w:style>
  <w:style w:type="character" w:customStyle="1" w:styleId="DocumentMapChar">
    <w:name w:val="Document Map Char"/>
    <w:basedOn w:val="DefaultParagraphFont"/>
    <w:link w:val="DocumentMap"/>
    <w:semiHidden/>
    <w:rsid w:val="006807DC"/>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6807DC"/>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6807DC"/>
    <w:rPr>
      <w:rFonts w:ascii="Tahoma" w:hAnsi="Tahoma" w:cs="Tahoma"/>
      <w:sz w:val="16"/>
      <w:szCs w:val="16"/>
    </w:rPr>
  </w:style>
  <w:style w:type="character" w:customStyle="1" w:styleId="CommentSubjectChar">
    <w:name w:val="Comment Subject Char"/>
    <w:basedOn w:val="CommentTextChar"/>
    <w:link w:val="CommentSubject"/>
    <w:semiHidden/>
    <w:rsid w:val="006807D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6807DC"/>
    <w:rPr>
      <w:b/>
      <w:bCs/>
    </w:rPr>
  </w:style>
  <w:style w:type="character" w:customStyle="1" w:styleId="CommentSubjectChar1">
    <w:name w:val="Comment Subject Char1"/>
    <w:basedOn w:val="CommentTextChar1"/>
    <w:uiPriority w:val="99"/>
    <w:semiHidden/>
    <w:rsid w:val="006807DC"/>
    <w:rPr>
      <w:b/>
      <w:bCs/>
      <w:sz w:val="20"/>
      <w:szCs w:val="20"/>
    </w:rPr>
  </w:style>
  <w:style w:type="paragraph" w:styleId="BalloonText">
    <w:name w:val="Balloon Text"/>
    <w:basedOn w:val="Normal"/>
    <w:link w:val="BalloonTextChar"/>
    <w:unhideWhenUsed/>
    <w:rsid w:val="006807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807DC"/>
    <w:rPr>
      <w:rFonts w:ascii="Tahoma" w:eastAsia="Times New Roman" w:hAnsi="Tahoma" w:cs="Tahoma"/>
      <w:sz w:val="16"/>
      <w:szCs w:val="16"/>
    </w:rPr>
  </w:style>
  <w:style w:type="paragraph" w:styleId="ListParagraph">
    <w:name w:val="List Paragraph"/>
    <w:basedOn w:val="Normal"/>
    <w:uiPriority w:val="34"/>
    <w:qFormat/>
    <w:rsid w:val="006807DC"/>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6807DC"/>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6807DC"/>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6807D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6807DC"/>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6807DC"/>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6807DC"/>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6807DC"/>
    <w:pPr>
      <w:spacing w:before="240" w:after="240" w:line="240" w:lineRule="auto"/>
      <w:jc w:val="center"/>
    </w:pPr>
    <w:rPr>
      <w:rFonts w:ascii="Arial" w:eastAsia="Times New Roman" w:hAnsi="Arial" w:cs="Arial"/>
      <w:b/>
      <w:bCs/>
      <w:sz w:val="24"/>
      <w:szCs w:val="24"/>
    </w:rPr>
  </w:style>
  <w:style w:type="paragraph" w:customStyle="1" w:styleId="Default">
    <w:name w:val="Default"/>
    <w:rsid w:val="006807D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6807DC"/>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6807DC"/>
    <w:rPr>
      <w:rFonts w:ascii="Times New Roman" w:hAnsi="Times New Roman" w:cs="Times New Roman" w:hint="default"/>
      <w:b/>
      <w:bCs/>
      <w:sz w:val="16"/>
      <w:szCs w:val="16"/>
    </w:rPr>
  </w:style>
  <w:style w:type="character" w:customStyle="1" w:styleId="CharChar">
    <w:name w:val="Char Char"/>
    <w:basedOn w:val="DefaultParagraphFont"/>
    <w:locked/>
    <w:rsid w:val="006807DC"/>
    <w:rPr>
      <w:b/>
      <w:bCs/>
      <w:sz w:val="28"/>
      <w:szCs w:val="24"/>
      <w:lang w:val="sr-Cyrl-CS" w:eastAsia="en-US" w:bidi="ar-SA"/>
    </w:rPr>
  </w:style>
  <w:style w:type="character" w:customStyle="1" w:styleId="apple-style-span">
    <w:name w:val="apple-style-span"/>
    <w:basedOn w:val="DefaultParagraphFont"/>
    <w:rsid w:val="006807DC"/>
  </w:style>
  <w:style w:type="table" w:styleId="TableGrid">
    <w:name w:val="Table Grid"/>
    <w:basedOn w:val="TableNormal"/>
    <w:rsid w:val="00680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6807DC"/>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6807DC"/>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rsid w:val="006807DC"/>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6807DC"/>
    <w:rPr>
      <w:rFonts w:ascii="Verdana" w:eastAsia="SimSun" w:hAnsi="Verdana" w:cs="Times New Roman"/>
      <w:sz w:val="10"/>
      <w:szCs w:val="10"/>
      <w:lang w:val="sr-Latn-CS" w:eastAsia="sr-Latn-CS"/>
    </w:rPr>
  </w:style>
  <w:style w:type="paragraph" w:customStyle="1" w:styleId="CharCharChar">
    <w:name w:val="Char Char Char"/>
    <w:basedOn w:val="Normal"/>
    <w:rsid w:val="006807DC"/>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6807DC"/>
  </w:style>
  <w:style w:type="character" w:customStyle="1" w:styleId="BodyTextChar1">
    <w:name w:val="Body Text Char1"/>
    <w:basedOn w:val="DefaultParagraphFont"/>
    <w:rsid w:val="006807DC"/>
    <w:rPr>
      <w:rFonts w:ascii="Times New Roman" w:hAnsi="Times New Roman"/>
      <w:b/>
      <w:bCs/>
      <w:sz w:val="28"/>
      <w:szCs w:val="24"/>
      <w:lang w:val="sr-Cyrl-CS"/>
    </w:rPr>
  </w:style>
  <w:style w:type="paragraph" w:styleId="Quote">
    <w:name w:val="Quote"/>
    <w:basedOn w:val="Normal"/>
    <w:next w:val="Normal"/>
    <w:link w:val="QuoteChar"/>
    <w:uiPriority w:val="29"/>
    <w:qFormat/>
    <w:rsid w:val="006807DC"/>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6807DC"/>
    <w:rPr>
      <w:rFonts w:ascii="YU C Times" w:eastAsia="Times New Roman" w:hAnsi="YU C Times" w:cs="Times New Roman"/>
      <w:b/>
      <w:i/>
      <w:iCs/>
      <w:color w:val="000000"/>
      <w:sz w:val="24"/>
      <w:szCs w:val="24"/>
    </w:rPr>
  </w:style>
  <w:style w:type="character" w:styleId="Strong">
    <w:name w:val="Strong"/>
    <w:basedOn w:val="DefaultParagraphFont"/>
    <w:qFormat/>
    <w:rsid w:val="006807DC"/>
    <w:rPr>
      <w:b/>
      <w:bCs/>
    </w:rPr>
  </w:style>
  <w:style w:type="character" w:customStyle="1" w:styleId="WW8Num4z2">
    <w:name w:val="WW8Num4z2"/>
    <w:rsid w:val="006807DC"/>
    <w:rPr>
      <w:rFonts w:ascii="Wingdings" w:hAnsi="Wingdings" w:cs="Wingdings"/>
    </w:rPr>
  </w:style>
  <w:style w:type="character" w:styleId="LineNumber">
    <w:name w:val="line number"/>
    <w:basedOn w:val="DefaultParagraphFont"/>
    <w:rsid w:val="006807DC"/>
  </w:style>
  <w:style w:type="numbering" w:customStyle="1" w:styleId="NoList2">
    <w:name w:val="No List2"/>
    <w:next w:val="NoList"/>
    <w:uiPriority w:val="99"/>
    <w:semiHidden/>
    <w:unhideWhenUsed/>
    <w:rsid w:val="006807DC"/>
  </w:style>
  <w:style w:type="table" w:customStyle="1" w:styleId="TableGrid1">
    <w:name w:val="Table Grid1"/>
    <w:basedOn w:val="TableNormal"/>
    <w:next w:val="TableGrid"/>
    <w:rsid w:val="006807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4056543775401546117gmail-msolistparagraph">
    <w:name w:val="x_m_-4056543775401546117gmail-msolistparagraph"/>
    <w:basedOn w:val="Normal"/>
    <w:rsid w:val="00BE4E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07DC"/>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6807DC"/>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6807D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7DC"/>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6807DC"/>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6807DC"/>
    <w:rPr>
      <w:rFonts w:ascii="Arial" w:eastAsia="Times New Roman" w:hAnsi="Arial" w:cs="Arial"/>
      <w:b/>
      <w:bCs/>
      <w:sz w:val="26"/>
      <w:szCs w:val="26"/>
    </w:rPr>
  </w:style>
  <w:style w:type="numbering" w:customStyle="1" w:styleId="NoList1">
    <w:name w:val="No List1"/>
    <w:next w:val="NoList"/>
    <w:uiPriority w:val="99"/>
    <w:semiHidden/>
    <w:unhideWhenUsed/>
    <w:rsid w:val="006807DC"/>
  </w:style>
  <w:style w:type="character" w:styleId="Hyperlink">
    <w:name w:val="Hyperlink"/>
    <w:basedOn w:val="DefaultParagraphFont"/>
    <w:uiPriority w:val="99"/>
    <w:unhideWhenUsed/>
    <w:rsid w:val="006807DC"/>
    <w:rPr>
      <w:color w:val="0000FF"/>
      <w:u w:val="single"/>
    </w:rPr>
  </w:style>
  <w:style w:type="character" w:customStyle="1" w:styleId="CommentTextChar">
    <w:name w:val="Comment Text Char"/>
    <w:basedOn w:val="DefaultParagraphFont"/>
    <w:link w:val="CommentText"/>
    <w:semiHidden/>
    <w:rsid w:val="006807DC"/>
    <w:rPr>
      <w:rFonts w:ascii="Calibri" w:eastAsia="Times New Roman" w:hAnsi="Calibri" w:cs="Times New Roman"/>
      <w:sz w:val="20"/>
      <w:szCs w:val="20"/>
    </w:rPr>
  </w:style>
  <w:style w:type="paragraph" w:styleId="CommentText">
    <w:name w:val="annotation text"/>
    <w:basedOn w:val="Normal"/>
    <w:link w:val="CommentTextChar"/>
    <w:semiHidden/>
    <w:unhideWhenUsed/>
    <w:rsid w:val="006807DC"/>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6807DC"/>
    <w:rPr>
      <w:sz w:val="20"/>
      <w:szCs w:val="20"/>
    </w:rPr>
  </w:style>
  <w:style w:type="character" w:customStyle="1" w:styleId="HeaderChar">
    <w:name w:val="Header Char"/>
    <w:basedOn w:val="DefaultParagraphFont"/>
    <w:link w:val="Header"/>
    <w:uiPriority w:val="99"/>
    <w:rsid w:val="006807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7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6807DC"/>
  </w:style>
  <w:style w:type="character" w:customStyle="1" w:styleId="FooterChar">
    <w:name w:val="Footer Char"/>
    <w:basedOn w:val="DefaultParagraphFont"/>
    <w:link w:val="Footer"/>
    <w:uiPriority w:val="99"/>
    <w:rsid w:val="006807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7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6807DC"/>
  </w:style>
  <w:style w:type="paragraph" w:styleId="Title">
    <w:name w:val="Title"/>
    <w:basedOn w:val="Normal"/>
    <w:link w:val="TitleChar"/>
    <w:qFormat/>
    <w:rsid w:val="006807DC"/>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6807DC"/>
    <w:rPr>
      <w:rFonts w:ascii="Tahoma" w:eastAsia="Times New Roman" w:hAnsi="Tahoma" w:cs="Tahoma"/>
      <w:b/>
      <w:bCs/>
      <w:szCs w:val="24"/>
      <w:lang w:val="sr-Cyrl-CS"/>
    </w:rPr>
  </w:style>
  <w:style w:type="paragraph" w:styleId="BodyText">
    <w:name w:val="Body Text"/>
    <w:basedOn w:val="Normal"/>
    <w:link w:val="BodyTextChar"/>
    <w:unhideWhenUsed/>
    <w:rsid w:val="006807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07DC"/>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807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807DC"/>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6807DC"/>
  </w:style>
  <w:style w:type="paragraph" w:styleId="Subtitle">
    <w:name w:val="Subtitle"/>
    <w:basedOn w:val="Normal"/>
    <w:next w:val="Normal"/>
    <w:link w:val="SubtitleChar"/>
    <w:qFormat/>
    <w:rsid w:val="006807D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07DC"/>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6807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807DC"/>
    <w:rPr>
      <w:rFonts w:ascii="Times New Roman" w:eastAsia="Times New Roman" w:hAnsi="Times New Roman" w:cs="Times New Roman"/>
      <w:sz w:val="24"/>
      <w:szCs w:val="24"/>
    </w:rPr>
  </w:style>
  <w:style w:type="paragraph" w:styleId="BodyText3">
    <w:name w:val="Body Text 3"/>
    <w:basedOn w:val="Normal"/>
    <w:link w:val="BodyText3Char"/>
    <w:unhideWhenUsed/>
    <w:rsid w:val="006807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807DC"/>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6807DC"/>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6807DC"/>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6807DC"/>
  </w:style>
  <w:style w:type="character" w:customStyle="1" w:styleId="DocumentMapChar">
    <w:name w:val="Document Map Char"/>
    <w:basedOn w:val="DefaultParagraphFont"/>
    <w:link w:val="DocumentMap"/>
    <w:semiHidden/>
    <w:rsid w:val="006807DC"/>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6807DC"/>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6807DC"/>
    <w:rPr>
      <w:rFonts w:ascii="Tahoma" w:hAnsi="Tahoma" w:cs="Tahoma"/>
      <w:sz w:val="16"/>
      <w:szCs w:val="16"/>
    </w:rPr>
  </w:style>
  <w:style w:type="character" w:customStyle="1" w:styleId="CommentSubjectChar">
    <w:name w:val="Comment Subject Char"/>
    <w:basedOn w:val="CommentTextChar"/>
    <w:link w:val="CommentSubject"/>
    <w:semiHidden/>
    <w:rsid w:val="006807D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6807DC"/>
    <w:rPr>
      <w:b/>
      <w:bCs/>
    </w:rPr>
  </w:style>
  <w:style w:type="character" w:customStyle="1" w:styleId="CommentSubjectChar1">
    <w:name w:val="Comment Subject Char1"/>
    <w:basedOn w:val="CommentTextChar1"/>
    <w:uiPriority w:val="99"/>
    <w:semiHidden/>
    <w:rsid w:val="006807DC"/>
    <w:rPr>
      <w:b/>
      <w:bCs/>
      <w:sz w:val="20"/>
      <w:szCs w:val="20"/>
    </w:rPr>
  </w:style>
  <w:style w:type="paragraph" w:styleId="BalloonText">
    <w:name w:val="Balloon Text"/>
    <w:basedOn w:val="Normal"/>
    <w:link w:val="BalloonTextChar"/>
    <w:unhideWhenUsed/>
    <w:rsid w:val="006807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807DC"/>
    <w:rPr>
      <w:rFonts w:ascii="Tahoma" w:eastAsia="Times New Roman" w:hAnsi="Tahoma" w:cs="Tahoma"/>
      <w:sz w:val="16"/>
      <w:szCs w:val="16"/>
    </w:rPr>
  </w:style>
  <w:style w:type="paragraph" w:styleId="ListParagraph">
    <w:name w:val="List Paragraph"/>
    <w:basedOn w:val="Normal"/>
    <w:uiPriority w:val="34"/>
    <w:qFormat/>
    <w:rsid w:val="006807DC"/>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6807DC"/>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6807DC"/>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6807D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6807DC"/>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6807DC"/>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6807DC"/>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6807DC"/>
    <w:pPr>
      <w:spacing w:before="240" w:after="240" w:line="240" w:lineRule="auto"/>
      <w:jc w:val="center"/>
    </w:pPr>
    <w:rPr>
      <w:rFonts w:ascii="Arial" w:eastAsia="Times New Roman" w:hAnsi="Arial" w:cs="Arial"/>
      <w:b/>
      <w:bCs/>
      <w:sz w:val="24"/>
      <w:szCs w:val="24"/>
    </w:rPr>
  </w:style>
  <w:style w:type="paragraph" w:customStyle="1" w:styleId="Default">
    <w:name w:val="Default"/>
    <w:rsid w:val="006807D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6807DC"/>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6807DC"/>
    <w:rPr>
      <w:rFonts w:ascii="Times New Roman" w:hAnsi="Times New Roman" w:cs="Times New Roman" w:hint="default"/>
      <w:b/>
      <w:bCs/>
      <w:sz w:val="16"/>
      <w:szCs w:val="16"/>
    </w:rPr>
  </w:style>
  <w:style w:type="character" w:customStyle="1" w:styleId="CharChar">
    <w:name w:val="Char Char"/>
    <w:basedOn w:val="DefaultParagraphFont"/>
    <w:locked/>
    <w:rsid w:val="006807DC"/>
    <w:rPr>
      <w:b/>
      <w:bCs/>
      <w:sz w:val="28"/>
      <w:szCs w:val="24"/>
      <w:lang w:val="sr-Cyrl-CS" w:eastAsia="en-US" w:bidi="ar-SA"/>
    </w:rPr>
  </w:style>
  <w:style w:type="character" w:customStyle="1" w:styleId="apple-style-span">
    <w:name w:val="apple-style-span"/>
    <w:basedOn w:val="DefaultParagraphFont"/>
    <w:rsid w:val="006807DC"/>
  </w:style>
  <w:style w:type="table" w:styleId="TableGrid">
    <w:name w:val="Table Grid"/>
    <w:basedOn w:val="TableNormal"/>
    <w:rsid w:val="00680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6807DC"/>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6807DC"/>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rsid w:val="006807DC"/>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6807DC"/>
    <w:rPr>
      <w:rFonts w:ascii="Verdana" w:eastAsia="SimSun" w:hAnsi="Verdana" w:cs="Times New Roman"/>
      <w:sz w:val="10"/>
      <w:szCs w:val="10"/>
      <w:lang w:val="sr-Latn-CS" w:eastAsia="sr-Latn-CS"/>
    </w:rPr>
  </w:style>
  <w:style w:type="paragraph" w:customStyle="1" w:styleId="CharCharChar">
    <w:name w:val="Char Char Char"/>
    <w:basedOn w:val="Normal"/>
    <w:rsid w:val="006807DC"/>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6807DC"/>
  </w:style>
  <w:style w:type="character" w:customStyle="1" w:styleId="BodyTextChar1">
    <w:name w:val="Body Text Char1"/>
    <w:basedOn w:val="DefaultParagraphFont"/>
    <w:rsid w:val="006807DC"/>
    <w:rPr>
      <w:rFonts w:ascii="Times New Roman" w:hAnsi="Times New Roman"/>
      <w:b/>
      <w:bCs/>
      <w:sz w:val="28"/>
      <w:szCs w:val="24"/>
      <w:lang w:val="sr-Cyrl-CS"/>
    </w:rPr>
  </w:style>
  <w:style w:type="paragraph" w:styleId="Quote">
    <w:name w:val="Quote"/>
    <w:basedOn w:val="Normal"/>
    <w:next w:val="Normal"/>
    <w:link w:val="QuoteChar"/>
    <w:uiPriority w:val="29"/>
    <w:qFormat/>
    <w:rsid w:val="006807DC"/>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6807DC"/>
    <w:rPr>
      <w:rFonts w:ascii="YU C Times" w:eastAsia="Times New Roman" w:hAnsi="YU C Times" w:cs="Times New Roman"/>
      <w:b/>
      <w:i/>
      <w:iCs/>
      <w:color w:val="000000"/>
      <w:sz w:val="24"/>
      <w:szCs w:val="24"/>
    </w:rPr>
  </w:style>
  <w:style w:type="character" w:styleId="Strong">
    <w:name w:val="Strong"/>
    <w:basedOn w:val="DefaultParagraphFont"/>
    <w:qFormat/>
    <w:rsid w:val="006807DC"/>
    <w:rPr>
      <w:b/>
      <w:bCs/>
    </w:rPr>
  </w:style>
  <w:style w:type="character" w:customStyle="1" w:styleId="WW8Num4z2">
    <w:name w:val="WW8Num4z2"/>
    <w:rsid w:val="006807DC"/>
    <w:rPr>
      <w:rFonts w:ascii="Wingdings" w:hAnsi="Wingdings" w:cs="Wingdings"/>
    </w:rPr>
  </w:style>
  <w:style w:type="character" w:styleId="LineNumber">
    <w:name w:val="line number"/>
    <w:basedOn w:val="DefaultParagraphFont"/>
    <w:rsid w:val="006807DC"/>
  </w:style>
  <w:style w:type="numbering" w:customStyle="1" w:styleId="NoList2">
    <w:name w:val="No List2"/>
    <w:next w:val="NoList"/>
    <w:uiPriority w:val="99"/>
    <w:semiHidden/>
    <w:unhideWhenUsed/>
    <w:rsid w:val="006807DC"/>
  </w:style>
  <w:style w:type="table" w:customStyle="1" w:styleId="TableGrid1">
    <w:name w:val="Table Grid1"/>
    <w:basedOn w:val="TableNormal"/>
    <w:next w:val="TableGrid"/>
    <w:rsid w:val="006807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4056543775401546117gmail-msolistparagraph">
    <w:name w:val="x_m_-4056543775401546117gmail-msolistparagraph"/>
    <w:basedOn w:val="Normal"/>
    <w:rsid w:val="00BE4E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5140">
      <w:bodyDiv w:val="1"/>
      <w:marLeft w:val="0"/>
      <w:marRight w:val="0"/>
      <w:marTop w:val="0"/>
      <w:marBottom w:val="0"/>
      <w:divBdr>
        <w:top w:val="none" w:sz="0" w:space="0" w:color="auto"/>
        <w:left w:val="none" w:sz="0" w:space="0" w:color="auto"/>
        <w:bottom w:val="none" w:sz="0" w:space="0" w:color="auto"/>
        <w:right w:val="none" w:sz="0" w:space="0" w:color="auto"/>
      </w:divBdr>
    </w:div>
    <w:div w:id="1122840606">
      <w:bodyDiv w:val="1"/>
      <w:marLeft w:val="0"/>
      <w:marRight w:val="0"/>
      <w:marTop w:val="0"/>
      <w:marBottom w:val="0"/>
      <w:divBdr>
        <w:top w:val="none" w:sz="0" w:space="0" w:color="auto"/>
        <w:left w:val="none" w:sz="0" w:space="0" w:color="auto"/>
        <w:bottom w:val="none" w:sz="0" w:space="0" w:color="auto"/>
        <w:right w:val="none" w:sz="0" w:space="0" w:color="auto"/>
      </w:divBdr>
      <w:divsChild>
        <w:div w:id="5021605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7191652">
              <w:marLeft w:val="0"/>
              <w:marRight w:val="0"/>
              <w:marTop w:val="0"/>
              <w:marBottom w:val="0"/>
              <w:divBdr>
                <w:top w:val="none" w:sz="0" w:space="0" w:color="auto"/>
                <w:left w:val="none" w:sz="0" w:space="0" w:color="auto"/>
                <w:bottom w:val="none" w:sz="0" w:space="0" w:color="auto"/>
                <w:right w:val="none" w:sz="0" w:space="0" w:color="auto"/>
              </w:divBdr>
              <w:divsChild>
                <w:div w:id="10135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257">
          <w:marLeft w:val="0"/>
          <w:marRight w:val="0"/>
          <w:marTop w:val="0"/>
          <w:marBottom w:val="0"/>
          <w:divBdr>
            <w:top w:val="none" w:sz="0" w:space="0" w:color="auto"/>
            <w:left w:val="none" w:sz="0" w:space="0" w:color="auto"/>
            <w:bottom w:val="none" w:sz="0" w:space="0" w:color="auto"/>
            <w:right w:val="none" w:sz="0" w:space="0" w:color="auto"/>
          </w:divBdr>
          <w:divsChild>
            <w:div w:id="795024680">
              <w:marLeft w:val="0"/>
              <w:marRight w:val="0"/>
              <w:marTop w:val="0"/>
              <w:marBottom w:val="0"/>
              <w:divBdr>
                <w:top w:val="none" w:sz="0" w:space="0" w:color="auto"/>
                <w:left w:val="none" w:sz="0" w:space="0" w:color="auto"/>
                <w:bottom w:val="none" w:sz="0" w:space="0" w:color="auto"/>
                <w:right w:val="none" w:sz="0" w:space="0" w:color="auto"/>
              </w:divBdr>
            </w:div>
          </w:divsChild>
        </w:div>
        <w:div w:id="1971089551">
          <w:marLeft w:val="0"/>
          <w:marRight w:val="0"/>
          <w:marTop w:val="0"/>
          <w:marBottom w:val="0"/>
          <w:divBdr>
            <w:top w:val="none" w:sz="0" w:space="0" w:color="auto"/>
            <w:left w:val="none" w:sz="0" w:space="0" w:color="auto"/>
            <w:bottom w:val="none" w:sz="0" w:space="0" w:color="auto"/>
            <w:right w:val="none" w:sz="0" w:space="0" w:color="auto"/>
          </w:divBdr>
          <w:divsChild>
            <w:div w:id="1898786475">
              <w:marLeft w:val="0"/>
              <w:marRight w:val="0"/>
              <w:marTop w:val="0"/>
              <w:marBottom w:val="0"/>
              <w:divBdr>
                <w:top w:val="none" w:sz="0" w:space="0" w:color="auto"/>
                <w:left w:val="none" w:sz="0" w:space="0" w:color="auto"/>
                <w:bottom w:val="none" w:sz="0" w:space="0" w:color="auto"/>
                <w:right w:val="none" w:sz="0" w:space="0" w:color="auto"/>
              </w:divBdr>
            </w:div>
          </w:divsChild>
        </w:div>
        <w:div w:id="495417335">
          <w:marLeft w:val="0"/>
          <w:marRight w:val="0"/>
          <w:marTop w:val="0"/>
          <w:marBottom w:val="0"/>
          <w:divBdr>
            <w:top w:val="none" w:sz="0" w:space="0" w:color="auto"/>
            <w:left w:val="none" w:sz="0" w:space="0" w:color="auto"/>
            <w:bottom w:val="none" w:sz="0" w:space="0" w:color="auto"/>
            <w:right w:val="none" w:sz="0" w:space="0" w:color="auto"/>
          </w:divBdr>
          <w:divsChild>
            <w:div w:id="1122847216">
              <w:marLeft w:val="0"/>
              <w:marRight w:val="0"/>
              <w:marTop w:val="0"/>
              <w:marBottom w:val="0"/>
              <w:divBdr>
                <w:top w:val="none" w:sz="0" w:space="0" w:color="auto"/>
                <w:left w:val="none" w:sz="0" w:space="0" w:color="auto"/>
                <w:bottom w:val="none" w:sz="0" w:space="0" w:color="auto"/>
                <w:right w:val="none" w:sz="0" w:space="0" w:color="auto"/>
              </w:divBdr>
            </w:div>
          </w:divsChild>
        </w:div>
        <w:div w:id="20288648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693389">
              <w:marLeft w:val="0"/>
              <w:marRight w:val="0"/>
              <w:marTop w:val="0"/>
              <w:marBottom w:val="0"/>
              <w:divBdr>
                <w:top w:val="none" w:sz="0" w:space="0" w:color="auto"/>
                <w:left w:val="none" w:sz="0" w:space="0" w:color="auto"/>
                <w:bottom w:val="none" w:sz="0" w:space="0" w:color="auto"/>
                <w:right w:val="none" w:sz="0" w:space="0" w:color="auto"/>
              </w:divBdr>
              <w:divsChild>
                <w:div w:id="686714194">
                  <w:marLeft w:val="0"/>
                  <w:marRight w:val="0"/>
                  <w:marTop w:val="0"/>
                  <w:marBottom w:val="0"/>
                  <w:divBdr>
                    <w:top w:val="none" w:sz="0" w:space="0" w:color="auto"/>
                    <w:left w:val="none" w:sz="0" w:space="0" w:color="auto"/>
                    <w:bottom w:val="none" w:sz="0" w:space="0" w:color="auto"/>
                    <w:right w:val="none" w:sz="0" w:space="0" w:color="auto"/>
                  </w:divBdr>
                  <w:divsChild>
                    <w:div w:id="1677656546">
                      <w:marLeft w:val="0"/>
                      <w:marRight w:val="0"/>
                      <w:marTop w:val="0"/>
                      <w:marBottom w:val="0"/>
                      <w:divBdr>
                        <w:top w:val="none" w:sz="0" w:space="0" w:color="auto"/>
                        <w:left w:val="none" w:sz="0" w:space="0" w:color="auto"/>
                        <w:bottom w:val="none" w:sz="0" w:space="0" w:color="auto"/>
                        <w:right w:val="none" w:sz="0" w:space="0" w:color="auto"/>
                      </w:divBdr>
                    </w:div>
                    <w:div w:id="14047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6745">
          <w:marLeft w:val="0"/>
          <w:marRight w:val="0"/>
          <w:marTop w:val="0"/>
          <w:marBottom w:val="0"/>
          <w:divBdr>
            <w:top w:val="none" w:sz="0" w:space="0" w:color="auto"/>
            <w:left w:val="none" w:sz="0" w:space="0" w:color="auto"/>
            <w:bottom w:val="none" w:sz="0" w:space="0" w:color="auto"/>
            <w:right w:val="none" w:sz="0" w:space="0" w:color="auto"/>
          </w:divBdr>
          <w:divsChild>
            <w:div w:id="739903929">
              <w:marLeft w:val="0"/>
              <w:marRight w:val="0"/>
              <w:marTop w:val="0"/>
              <w:marBottom w:val="0"/>
              <w:divBdr>
                <w:top w:val="none" w:sz="0" w:space="0" w:color="auto"/>
                <w:left w:val="none" w:sz="0" w:space="0" w:color="auto"/>
                <w:bottom w:val="none" w:sz="0" w:space="0" w:color="auto"/>
                <w:right w:val="none" w:sz="0" w:space="0" w:color="auto"/>
              </w:divBdr>
            </w:div>
          </w:divsChild>
        </w:div>
        <w:div w:id="500052024">
          <w:marLeft w:val="0"/>
          <w:marRight w:val="0"/>
          <w:marTop w:val="0"/>
          <w:marBottom w:val="0"/>
          <w:divBdr>
            <w:top w:val="none" w:sz="0" w:space="0" w:color="auto"/>
            <w:left w:val="none" w:sz="0" w:space="0" w:color="auto"/>
            <w:bottom w:val="none" w:sz="0" w:space="0" w:color="auto"/>
            <w:right w:val="none" w:sz="0" w:space="0" w:color="auto"/>
          </w:divBdr>
          <w:divsChild>
            <w:div w:id="52703630">
              <w:marLeft w:val="0"/>
              <w:marRight w:val="0"/>
              <w:marTop w:val="0"/>
              <w:marBottom w:val="0"/>
              <w:divBdr>
                <w:top w:val="none" w:sz="0" w:space="0" w:color="auto"/>
                <w:left w:val="none" w:sz="0" w:space="0" w:color="auto"/>
                <w:bottom w:val="none" w:sz="0" w:space="0" w:color="auto"/>
                <w:right w:val="none" w:sz="0" w:space="0" w:color="auto"/>
              </w:divBdr>
            </w:div>
          </w:divsChild>
        </w:div>
        <w:div w:id="776370203">
          <w:marLeft w:val="0"/>
          <w:marRight w:val="0"/>
          <w:marTop w:val="0"/>
          <w:marBottom w:val="0"/>
          <w:divBdr>
            <w:top w:val="none" w:sz="0" w:space="0" w:color="auto"/>
            <w:left w:val="none" w:sz="0" w:space="0" w:color="auto"/>
            <w:bottom w:val="none" w:sz="0" w:space="0" w:color="auto"/>
            <w:right w:val="none" w:sz="0" w:space="0" w:color="auto"/>
          </w:divBdr>
          <w:divsChild>
            <w:div w:id="19214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ujn.gov.rs" TargetMode="External"/><Relationship Id="rId18" Type="http://schemas.openxmlformats.org/officeDocument/2006/relationships/hyperlink" Target="mailto:marko.vukotic@zuov.gov.r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uov.gov.rs" TargetMode="External"/><Relationship Id="rId7" Type="http://schemas.openxmlformats.org/officeDocument/2006/relationships/webSettings" Target="webSettings.xml"/><Relationship Id="rId12" Type="http://schemas.openxmlformats.org/officeDocument/2006/relationships/hyperlink" Target="file:///C:\Users\ljiljana.krstic\Downloads\&#1050;&#1086;&#1085;&#1082;&#1091;&#1088;&#1089;&#1085;&#1072;%20&#1076;&#1086;&#1082;&#1091;&#1084;&#1077;&#1085;&#1090;&#1072;&#1094;&#1080;&#1112;&#1072;.docx" TargetMode="External"/><Relationship Id="rId17" Type="http://schemas.openxmlformats.org/officeDocument/2006/relationships/hyperlink" Target="http://www.tehnologijahrane.com/pravilnik/pravilnik-o-kvalitetu-jaj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rko.vukotic@zuov.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jiljana.krstic\Downloads\&#1050;&#1086;&#1085;&#1082;&#1091;&#1088;&#1089;&#1085;&#1072;%20&#1076;&#1086;&#1082;&#1091;&#1084;&#1077;&#1085;&#1090;&#1072;&#1094;&#1080;&#1112;&#1072;.docx"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file:///C:\Users\katarina.maric\Favorites\Posao\ZUOV\&#1050;&#1086;&#1085;&#1082;&#1091;&#1088;&#1089;&#1085;&#1072;%20&#1076;&#1086;&#1082;&#1091;&#1084;&#1077;&#1085;&#1090;&#1072;&#1094;&#1080;&#1112;&#1072;.docx"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katarina.maric\Favorites\Posao\ZUOV\&#1050;&#1086;&#1085;&#1082;&#1091;&#1088;&#1089;&#1085;&#1072;%20&#1076;&#1086;&#1082;&#1091;&#1084;&#1077;&#1085;&#1090;&#1072;&#1094;&#1080;&#1112;&#1072;.docx" TargetMode="External"/><Relationship Id="rId22" Type="http://schemas.openxmlformats.org/officeDocument/2006/relationships/hyperlink" Target="http://www.tehnologijahrane.com/pravilnik/pravilnik-o-kvalitetu-ja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95E12C2DD4D90A0FB7A81C9C49F8B"/>
        <w:category>
          <w:name w:val="General"/>
          <w:gallery w:val="placeholder"/>
        </w:category>
        <w:types>
          <w:type w:val="bbPlcHdr"/>
        </w:types>
        <w:behaviors>
          <w:behavior w:val="content"/>
        </w:behaviors>
        <w:guid w:val="{2B4F8229-C370-4927-9C23-AA6261E560AF}"/>
      </w:docPartPr>
      <w:docPartBody>
        <w:p w:rsidR="001B4DDA" w:rsidRDefault="001B4DDA" w:rsidP="001B4DDA">
          <w:pPr>
            <w:pStyle w:val="87E95E12C2DD4D90A0FB7A81C9C49F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Arial-Italic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7" w:usb1="08070000" w:usb2="00000010" w:usb3="00000000" w:csb0="0002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1B4DDA"/>
    <w:rsid w:val="000739C5"/>
    <w:rsid w:val="00087B44"/>
    <w:rsid w:val="000C7F8B"/>
    <w:rsid w:val="00144D25"/>
    <w:rsid w:val="001746DD"/>
    <w:rsid w:val="001B4DDA"/>
    <w:rsid w:val="00216A66"/>
    <w:rsid w:val="00226697"/>
    <w:rsid w:val="00233EAB"/>
    <w:rsid w:val="00266ABB"/>
    <w:rsid w:val="002F500D"/>
    <w:rsid w:val="00312484"/>
    <w:rsid w:val="0032154B"/>
    <w:rsid w:val="00322D90"/>
    <w:rsid w:val="00330565"/>
    <w:rsid w:val="003E3686"/>
    <w:rsid w:val="00437296"/>
    <w:rsid w:val="004909DA"/>
    <w:rsid w:val="0049247D"/>
    <w:rsid w:val="00510BF7"/>
    <w:rsid w:val="005209E8"/>
    <w:rsid w:val="005942CA"/>
    <w:rsid w:val="005C5229"/>
    <w:rsid w:val="00710DA5"/>
    <w:rsid w:val="007836A9"/>
    <w:rsid w:val="0080170D"/>
    <w:rsid w:val="008D38F9"/>
    <w:rsid w:val="009A5C71"/>
    <w:rsid w:val="009E6562"/>
    <w:rsid w:val="00A07315"/>
    <w:rsid w:val="00A70172"/>
    <w:rsid w:val="00B42CE9"/>
    <w:rsid w:val="00B67A42"/>
    <w:rsid w:val="00BA05CB"/>
    <w:rsid w:val="00BF4740"/>
    <w:rsid w:val="00CA67F7"/>
    <w:rsid w:val="00CC76FE"/>
    <w:rsid w:val="00D34903"/>
    <w:rsid w:val="00D952E0"/>
    <w:rsid w:val="00DD0B31"/>
    <w:rsid w:val="00E3459D"/>
    <w:rsid w:val="00E5440D"/>
    <w:rsid w:val="00EB01FA"/>
    <w:rsid w:val="00F211E3"/>
    <w:rsid w:val="00F34815"/>
    <w:rsid w:val="00FB520D"/>
    <w:rsid w:val="00FC5480"/>
    <w:rsid w:val="00FE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ED319B5F64C3291EC820250AD90CC">
    <w:name w:val="6BDED319B5F64C3291EC820250AD90CC"/>
    <w:rsid w:val="001B4DDA"/>
  </w:style>
  <w:style w:type="paragraph" w:customStyle="1" w:styleId="91FFDE6C8CD54C2C8E3319B8F35AF3F3">
    <w:name w:val="91FFDE6C8CD54C2C8E3319B8F35AF3F3"/>
    <w:rsid w:val="001B4DDA"/>
  </w:style>
  <w:style w:type="paragraph" w:customStyle="1" w:styleId="11DCB08C90BD4E4F81B2D8263045DD11">
    <w:name w:val="11DCB08C90BD4E4F81B2D8263045DD11"/>
    <w:rsid w:val="001B4DDA"/>
  </w:style>
  <w:style w:type="paragraph" w:customStyle="1" w:styleId="DD66D83A57EF48239CAED4E7FE42D4E3">
    <w:name w:val="DD66D83A57EF48239CAED4E7FE42D4E3"/>
    <w:rsid w:val="001B4DDA"/>
  </w:style>
  <w:style w:type="paragraph" w:customStyle="1" w:styleId="377661A8936348278291A1FC55C0B595">
    <w:name w:val="377661A8936348278291A1FC55C0B595"/>
    <w:rsid w:val="001B4DDA"/>
  </w:style>
  <w:style w:type="paragraph" w:customStyle="1" w:styleId="87E95E12C2DD4D90A0FB7A81C9C49F8B">
    <w:name w:val="87E95E12C2DD4D90A0FB7A81C9C49F8B"/>
    <w:rsid w:val="001B4DDA"/>
  </w:style>
  <w:style w:type="paragraph" w:customStyle="1" w:styleId="D2389291585D4C14B5B568D5A3AA23F6">
    <w:name w:val="D2389291585D4C14B5B568D5A3AA23F6"/>
    <w:rsid w:val="005942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A92D61-2DFC-41E5-A5E7-18DD5F46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70</Pages>
  <Words>21591</Words>
  <Characters>123069</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КД - ЈНМВ добара са циљем закљ. ОС са два понуђача - бр. ЈНМВ-Д-01/18 – Набавка хране, пића и др.</vt:lpstr>
    </vt:vector>
  </TitlesOfParts>
  <Company/>
  <LinksUpToDate>false</LinksUpToDate>
  <CharactersWithSpaces>144372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 ЈНМВ добара са циљем закљ. ОС са два понуђача - бр. ЈНМВ-Д-01/18 – Набавка хране, пића и др.</dc:title>
  <dc:creator>Javne Nabavke</dc:creator>
  <cp:lastModifiedBy>Marko Vukotic</cp:lastModifiedBy>
  <cp:revision>4</cp:revision>
  <cp:lastPrinted>2017-11-20T13:19:00Z</cp:lastPrinted>
  <dcterms:created xsi:type="dcterms:W3CDTF">2018-03-15T07:52:00Z</dcterms:created>
  <dcterms:modified xsi:type="dcterms:W3CDTF">2018-03-15T09:44:00Z</dcterms:modified>
</cp:coreProperties>
</file>