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9D0D" w14:textId="33F1DEA1" w:rsidR="0098147B" w:rsidRPr="00C70D2C" w:rsidRDefault="00661A4C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1A4C">
        <w:rPr>
          <w:rFonts w:ascii="Times New Roman" w:hAnsi="Times New Roman" w:cs="Times New Roman"/>
          <w:b/>
          <w:bCs/>
          <w:sz w:val="40"/>
          <w:szCs w:val="40"/>
        </w:rPr>
        <w:t>ПРИПРЕМ</w:t>
      </w:r>
      <w:r w:rsidR="00E814EA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661A4C">
        <w:rPr>
          <w:rFonts w:ascii="Times New Roman" w:hAnsi="Times New Roman" w:cs="Times New Roman"/>
          <w:b/>
          <w:bCs/>
          <w:sz w:val="40"/>
          <w:szCs w:val="40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0"/>
        <w:gridCol w:w="6345"/>
        <w:gridCol w:w="1870"/>
        <w:gridCol w:w="2395"/>
        <w:gridCol w:w="1389"/>
      </w:tblGrid>
      <w:tr w:rsidR="00F471ED" w:rsidRPr="00C70D2C" w14:paraId="0B7010F9" w14:textId="77777777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7777777"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Предмет:</w:t>
            </w:r>
          </w:p>
        </w:tc>
        <w:tc>
          <w:tcPr>
            <w:tcW w:w="2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75F57C6" w:rsidR="00F471ED" w:rsidRPr="00D55175" w:rsidRDefault="00D55175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  <w:t>Српски као страни језик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1C8518EA"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</w:pPr>
            <w:r w:rsidRPr="00C70D2C"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  <w:t xml:space="preserve">Разред </w:t>
            </w:r>
            <w:r w:rsidR="00D55175"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  <w:t>/ година учења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11E9EE5" w:rsidR="00F471ED" w:rsidRPr="00E814EA" w:rsidRDefault="00134201" w:rsidP="00BC0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2"/>
                <w:szCs w:val="32"/>
                <w:vertAlign w:val="subscript"/>
                <w:lang w:val="sr-Cyrl-RS"/>
              </w:rPr>
            </w:pPr>
            <w:r w:rsidRPr="00E814EA">
              <w:rPr>
                <w:rFonts w:ascii="Times New Roman" w:eastAsia="Arial" w:hAnsi="Times New Roman" w:cs="Times New Roman"/>
                <w:b/>
                <w:color w:val="000000"/>
                <w:kern w:val="24"/>
                <w:sz w:val="32"/>
                <w:szCs w:val="32"/>
                <w:vertAlign w:val="subscript"/>
                <w:lang w:val="sr-Cyrl-RS"/>
              </w:rPr>
              <w:t>4.</w:t>
            </w:r>
          </w:p>
        </w:tc>
      </w:tr>
      <w:tr w:rsidR="00006AE7" w:rsidRPr="00C70D2C" w14:paraId="6473643D" w14:textId="77777777" w:rsidTr="00E93740">
        <w:trPr>
          <w:trHeight w:hRule="exact" w:val="566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764CBE16"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 тема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EC26041" w:rsidR="00006AE7" w:rsidRPr="00006AE7" w:rsidRDefault="00134201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Породица у људи у окружењу</w:t>
            </w:r>
            <w:bookmarkStart w:id="0" w:name="_GoBack"/>
            <w:bookmarkEnd w:id="0"/>
          </w:p>
        </w:tc>
      </w:tr>
      <w:tr w:rsidR="00006AE7" w:rsidRPr="00C70D2C" w14:paraId="4B3A566C" w14:textId="77777777" w:rsidTr="00E93740">
        <w:trPr>
          <w:trHeight w:hRule="exact" w:val="560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77777777"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 јединица: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C80E2FF" w:rsidR="00006AE7" w:rsidRPr="00891EBA" w:rsidRDefault="00891EBA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Чланови породице који не живе са нама</w:t>
            </w:r>
          </w:p>
        </w:tc>
      </w:tr>
      <w:tr w:rsidR="00006AE7" w:rsidRPr="00C70D2C" w14:paraId="6F564A7B" w14:textId="77777777" w:rsidTr="00E93740">
        <w:trPr>
          <w:trHeight w:hRule="exact" w:val="564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77777777"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Циљ наставне јединице: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CBBCD9E" w:rsidR="00006AE7" w:rsidRPr="00891EBA" w:rsidRDefault="00891EBA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Проширивање лексике на тему породице и повезивање са другим наставним темама (саобраћај)</w:t>
            </w:r>
          </w:p>
        </w:tc>
      </w:tr>
      <w:tr w:rsidR="00F471ED" w:rsidRPr="00C70D2C" w14:paraId="031BC3EC" w14:textId="77777777" w:rsidTr="00E93740">
        <w:trPr>
          <w:trHeight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7777777"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Очекивани исходи: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B533B3C" w14:textId="77777777" w:rsidR="00F471ED" w:rsidRPr="00891EBA" w:rsidRDefault="00891EBA" w:rsidP="00891E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ученик уме да именује чланове шире породице</w:t>
            </w:r>
          </w:p>
          <w:p w14:paraId="4D22DEA9" w14:textId="77777777" w:rsidR="00891EBA" w:rsidRPr="00891EBA" w:rsidRDefault="00891EBA" w:rsidP="00891E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уме на основу датих слика да састави краћу причу и изговори је разговетно</w:t>
            </w:r>
          </w:p>
          <w:p w14:paraId="13E56B17" w14:textId="77777777" w:rsidR="00891EBA" w:rsidRPr="00891EBA" w:rsidRDefault="00891EBA" w:rsidP="00891E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употребљава задате речи са правим значењима</w:t>
            </w:r>
          </w:p>
          <w:p w14:paraId="2F76FEDA" w14:textId="3BCBEF28" w:rsidR="00891EBA" w:rsidRPr="00891EBA" w:rsidRDefault="00891EBA" w:rsidP="00891E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користи српски језик као средство комуникације</w:t>
            </w:r>
          </w:p>
        </w:tc>
      </w:tr>
      <w:tr w:rsidR="00F471ED" w:rsidRPr="00C70D2C" w14:paraId="27708E85" w14:textId="77777777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634A195C"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Cyrl-RS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Cyrl-RS"/>
              </w:rPr>
              <w:t>Методе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9A29352" w:rsidR="00F471ED" w:rsidRPr="00C70D2C" w:rsidRDefault="00891EBA" w:rsidP="00006A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  <w:t>метода разговора, метода рада на тексту и слици</w:t>
            </w:r>
          </w:p>
        </w:tc>
      </w:tr>
      <w:tr w:rsidR="00F471ED" w:rsidRPr="00C70D2C" w14:paraId="7DFF0BB2" w14:textId="77777777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77777777"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Latn-RS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Cyrl-RS"/>
              </w:rPr>
              <w:t>Облици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CFA76B3" w:rsidR="00F471ED" w:rsidRPr="00C70D2C" w:rsidRDefault="00891EBA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  <w:t>фронтални, рад у пару</w:t>
            </w:r>
          </w:p>
        </w:tc>
      </w:tr>
      <w:tr w:rsidR="00F471ED" w:rsidRPr="00C70D2C" w14:paraId="78D97456" w14:textId="77777777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7777777"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 активности</w:t>
            </w: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  <w:t xml:space="preserve"> ученика</w:t>
            </w:r>
          </w:p>
        </w:tc>
      </w:tr>
      <w:tr w:rsidR="00F471ED" w:rsidRPr="00C70D2C" w14:paraId="0D9C4505" w14:textId="77777777" w:rsidTr="00E93740">
        <w:trPr>
          <w:trHeight w:val="597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77777777"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70D2C">
              <w:rPr>
                <w:rFonts w:ascii="Times New Roman" w:hAnsi="Times New Roman" w:cs="Times New Roman"/>
                <w:b/>
              </w:rPr>
              <w:t xml:space="preserve">Уводни део часа </w:t>
            </w:r>
          </w:p>
          <w:p w14:paraId="1CA5059D" w14:textId="77777777" w:rsidR="00F471ED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40B4DEE8" w14:textId="426E4DA2" w:rsidR="00781F7B" w:rsidRPr="00C70D2C" w:rsidRDefault="00781F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D6E7AEA" w14:textId="1108D2F6"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1A91DD65" w14:textId="679F8D00" w:rsidR="00781F7B" w:rsidRPr="00891EBA" w:rsidRDefault="00891EBA" w:rsidP="00891E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891EBA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постављање циља часа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(давање цртежа</w:t>
            </w:r>
            <w:r w:rsidR="00FB2388">
              <w:rPr>
                <w:rStyle w:val="FootnoteReference"/>
                <w:rFonts w:ascii="Times New Roman" w:eastAsia="Arial" w:hAnsi="Times New Roman" w:cs="Times New Roman"/>
                <w:bCs/>
                <w:kern w:val="24"/>
                <w:lang w:val="sr-Cyrl-RS"/>
              </w:rPr>
              <w:footnoteReference w:id="1"/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и упутство шта и како треба радити)</w:t>
            </w:r>
          </w:p>
          <w:p w14:paraId="056CE8C1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6CC0DB27" w14:textId="7494041B"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E0AB0D" w14:textId="77777777" w:rsidR="00F471ED" w:rsidRDefault="00F471ED" w:rsidP="00891EBA">
            <w:pPr>
              <w:pStyle w:val="ListParagraph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</w:p>
          <w:p w14:paraId="65191089" w14:textId="7393272C" w:rsidR="00891EBA" w:rsidRPr="00891EBA" w:rsidRDefault="00891EBA" w:rsidP="00891E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пажљиво слуша упутства наставника и реагује на нејасноће</w:t>
            </w:r>
          </w:p>
        </w:tc>
      </w:tr>
      <w:tr w:rsidR="00F471ED" w:rsidRPr="00C70D2C" w14:paraId="4193F87F" w14:textId="77777777" w:rsidTr="00E93740">
        <w:trPr>
          <w:trHeight w:val="956"/>
        </w:trPr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F107DD9" w14:textId="77777777"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70D2C">
              <w:rPr>
                <w:rFonts w:ascii="Times New Roman" w:hAnsi="Times New Roman" w:cs="Times New Roman"/>
                <w:b/>
              </w:rPr>
              <w:t xml:space="preserve">Средишњи део </w:t>
            </w:r>
            <w:r w:rsidRPr="00C70D2C"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  <w:p w14:paraId="1A33CE4A" w14:textId="77777777" w:rsidR="00F471ED" w:rsidRDefault="00F471ED" w:rsidP="00F471ED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6B8CE09" w14:textId="77777777" w:rsidR="00FB2388" w:rsidRPr="00FB2388" w:rsidRDefault="00FB2388" w:rsidP="00F471ED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5C58B26" w14:textId="77777777"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26B31F51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667F2D91" w14:textId="77777777" w:rsidR="00781F7B" w:rsidRPr="00C8482C" w:rsidRDefault="00C8482C" w:rsidP="00891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кроз дијалог проверава шта ученици знају о породици и породичним односима</w:t>
            </w:r>
          </w:p>
          <w:p w14:paraId="3BBBD6DA" w14:textId="77777777" w:rsidR="00C8482C" w:rsidRPr="00C8482C" w:rsidRDefault="00C8482C" w:rsidP="00891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проверава да ли ученици разумеју задате речи</w:t>
            </w:r>
          </w:p>
          <w:p w14:paraId="797565F3" w14:textId="77777777" w:rsidR="00C8482C" w:rsidRPr="00C8482C" w:rsidRDefault="00C8482C" w:rsidP="00891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објашњава ученицима нове речи које се тичу поште</w:t>
            </w:r>
          </w:p>
          <w:p w14:paraId="31A0DCA4" w14:textId="62B35A04" w:rsidR="00C8482C" w:rsidRPr="00891EBA" w:rsidRDefault="00C8482C" w:rsidP="00891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подстиче ученике да што боље осмисле причу</w:t>
            </w:r>
          </w:p>
          <w:p w14:paraId="0EB7F935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2BF71935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207FD2AB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507DA321" w14:textId="77777777" w:rsidR="00FB2388" w:rsidRPr="00FB2388" w:rsidRDefault="00FB2388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3DBE4F18" w14:textId="77777777"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585D3472" w14:textId="77777777" w:rsidR="00FB2388" w:rsidRPr="00FB2388" w:rsidRDefault="00FB2388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3B41073C" w14:textId="62C1BEB7"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913FBF" w14:textId="77777777"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00474946" w14:textId="77777777" w:rsidR="00C8482C" w:rsidRDefault="00C8482C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1C1E65B7" w14:textId="77777777" w:rsidR="00C8482C" w:rsidRDefault="00CF5957" w:rsidP="00C84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пажљиво гледају задате слике</w:t>
            </w:r>
          </w:p>
          <w:p w14:paraId="4D00D659" w14:textId="77777777" w:rsidR="00CF5957" w:rsidRDefault="00CF5957" w:rsidP="00C84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постављају питања о појмовима који су им на сликама непознати</w:t>
            </w:r>
          </w:p>
          <w:p w14:paraId="14AD5C0A" w14:textId="77777777" w:rsidR="00CF5957" w:rsidRDefault="00CF5957" w:rsidP="00C84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повезују значења нових речи са ониме што им је из живота познато</w:t>
            </w:r>
          </w:p>
          <w:p w14:paraId="67B80823" w14:textId="77777777" w:rsidR="00CF5957" w:rsidRDefault="00CF5957" w:rsidP="00C84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учествују у раду у пару (договарају се о садржају приче)</w:t>
            </w:r>
          </w:p>
          <w:p w14:paraId="595F8C3D" w14:textId="6607151E" w:rsidR="00CF5957" w:rsidRPr="00C8482C" w:rsidRDefault="00CF5957" w:rsidP="00C84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наглас износе садржај осмишљене приче</w:t>
            </w:r>
          </w:p>
        </w:tc>
      </w:tr>
      <w:tr w:rsidR="00F471ED" w:rsidRPr="00C70D2C" w14:paraId="34950B21" w14:textId="77777777" w:rsidTr="00E93740"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4B0EF09" w14:textId="1A1D02F4"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D2C">
              <w:rPr>
                <w:rFonts w:ascii="Times New Roman" w:hAnsi="Times New Roman" w:cs="Times New Roman"/>
                <w:b/>
              </w:rPr>
              <w:lastRenderedPageBreak/>
              <w:t>Завршни део часа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F25136" w14:textId="77777777" w:rsidR="00F471ED" w:rsidRDefault="00F471ED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38C20EDE" w14:textId="3D73767B" w:rsidR="00CF5957" w:rsidRDefault="00CF5957" w:rsidP="00CF5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lang w:val="sr-Cyrl-RS"/>
              </w:rPr>
            </w:pPr>
            <w:r>
              <w:rPr>
                <w:rFonts w:ascii="Times New Roman" w:eastAsia="Arial" w:hAnsi="Times New Roman" w:cs="Times New Roman"/>
                <w:lang w:val="sr-Cyrl-RS"/>
              </w:rPr>
              <w:t>проверава оствареност задатих исхода</w:t>
            </w:r>
          </w:p>
          <w:p w14:paraId="119533B7" w14:textId="77777777" w:rsidR="00CF5957" w:rsidRDefault="00CF5957" w:rsidP="00CF5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lang w:val="sr-Cyrl-RS"/>
              </w:rPr>
            </w:pPr>
            <w:r>
              <w:rPr>
                <w:rFonts w:ascii="Times New Roman" w:eastAsia="Arial" w:hAnsi="Times New Roman" w:cs="Times New Roman"/>
                <w:lang w:val="sr-Cyrl-RS"/>
              </w:rPr>
              <w:t>поставља ученицима питања о томе када, где и како могу да искористе научено</w:t>
            </w:r>
          </w:p>
          <w:p w14:paraId="6DC386D7" w14:textId="4384F574" w:rsidR="00CF5957" w:rsidRDefault="00CF5957" w:rsidP="00CF5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lang w:val="sr-Cyrl-RS"/>
              </w:rPr>
            </w:pPr>
            <w:r>
              <w:rPr>
                <w:rFonts w:ascii="Times New Roman" w:eastAsia="Arial" w:hAnsi="Times New Roman" w:cs="Times New Roman"/>
                <w:lang w:val="sr-Cyrl-RS"/>
              </w:rPr>
              <w:t>похваљује ученике за рад на часу и напредовање</w:t>
            </w:r>
          </w:p>
          <w:p w14:paraId="71E4BC4B" w14:textId="1EF1EC38" w:rsidR="00781F7B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41FFE534" w14:textId="77777777" w:rsidR="00781F7B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7075AFF4" w14:textId="702260B4" w:rsidR="00781F7B" w:rsidRPr="00C70D2C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1D0699" w14:textId="77777777" w:rsidR="00F471ED" w:rsidRDefault="00F471ED" w:rsidP="00781F7B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</w:p>
          <w:p w14:paraId="38D8B018" w14:textId="3DC9527A" w:rsidR="00CF5957" w:rsidRPr="00CF5957" w:rsidRDefault="00CF5957" w:rsidP="00CF5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одговара на питања када, где и како може да примени научено</w:t>
            </w:r>
          </w:p>
          <w:p w14:paraId="6F6DE81C" w14:textId="46516766" w:rsidR="00CF5957" w:rsidRPr="00CF5957" w:rsidRDefault="00CF5957" w:rsidP="00CF5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прихвата мишљење наставника о свом раду на часу и целокупном напретку</w:t>
            </w:r>
          </w:p>
          <w:p w14:paraId="12A73B27" w14:textId="1A8D4690" w:rsidR="00CF5957" w:rsidRPr="00CF5957" w:rsidRDefault="00CF5957" w:rsidP="00CF5957">
            <w:pPr>
              <w:spacing w:after="0" w:line="240" w:lineRule="auto"/>
              <w:ind w:left="639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</w:p>
        </w:tc>
      </w:tr>
      <w:tr w:rsidR="00F471ED" w:rsidRPr="00C70D2C" w14:paraId="647A4319" w14:textId="77777777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4D8C129" w14:textId="6BE861E2" w:rsidR="00F471ED" w:rsidRPr="00C70D2C" w:rsidRDefault="00C70D2C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Cyrl-RS"/>
              </w:rPr>
              <w:t>П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ровер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val="sr-Cyrl-ME"/>
              </w:rPr>
              <w:t>а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остварености исхода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A04E20C" w14:textId="77777777" w:rsidR="00C70D2C" w:rsidRDefault="00C70D2C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567447" w14:textId="77777777" w:rsidR="00781F7B" w:rsidRPr="00CF5957" w:rsidRDefault="00CF5957" w:rsidP="00CF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слушање и бележење ученичких активности</w:t>
            </w:r>
          </w:p>
          <w:p w14:paraId="7D0A57E2" w14:textId="77777777" w:rsidR="00CF5957" w:rsidRPr="00CF5957" w:rsidRDefault="00CF5957" w:rsidP="00CF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разговор између ученика и наставника, као и између самих ученика</w:t>
            </w:r>
          </w:p>
          <w:p w14:paraId="26A64B85" w14:textId="61AD73FA" w:rsidR="00CF5957" w:rsidRPr="00CF5957" w:rsidRDefault="00CF5957" w:rsidP="00CF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подстицање ученика да употребљавају нове речи и изразе</w:t>
            </w:r>
          </w:p>
          <w:p w14:paraId="752B7344" w14:textId="77777777" w:rsid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3B457" w14:textId="38B79066" w:rsidR="00781F7B" w:rsidRP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740" w:rsidRPr="00D55175" w14:paraId="678E8614" w14:textId="77777777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22F0B64" w14:textId="54ABE643" w:rsidR="00E93740" w:rsidRPr="00E93740" w:rsidRDefault="00E93740" w:rsidP="00E93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 w:rsidRPr="00E93740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  <w:t xml:space="preserve">ОКВИР ЗА ПРЕИСПИТИВАЊЕ ОСТВАРЕНОГ ЧАСА: 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D4B339" w14:textId="77777777"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ми је адекватан избор начина провере остварености исхода?</w:t>
            </w:r>
          </w:p>
          <w:p w14:paraId="37EC7EE1" w14:textId="77777777"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сам планирао/ла адекватне активности ученика?</w:t>
            </w:r>
          </w:p>
          <w:p w14:paraId="06CC612C" w14:textId="77777777"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је било одступања/потешкоћа приликом остваривања планираног?</w:t>
            </w:r>
          </w:p>
          <w:p w14:paraId="69B889E2" w14:textId="77777777"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Шта бих сада урадио/ла нешто другачије? ...</w:t>
            </w:r>
          </w:p>
        </w:tc>
      </w:tr>
    </w:tbl>
    <w:p w14:paraId="5149797F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0AB1E923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66499085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2F3A2FFC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664F9F13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17969584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06F294DD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2345A6B2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4218CE49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4CAE9545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60A14E3B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2743294B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5693DF63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013B165F" w14:textId="52D5EB5D" w:rsidR="00CF5957" w:rsidRDefault="00CF5957" w:rsidP="00006AE7">
      <w:pPr>
        <w:rPr>
          <w:rFonts w:ascii="Times New Roman" w:hAnsi="Times New Roman" w:cs="Times New Roman"/>
          <w:b/>
          <w:u w:val="single"/>
          <w:lang w:val="ru-RU"/>
        </w:rPr>
      </w:pPr>
      <w:r w:rsidRPr="00CF5957">
        <w:rPr>
          <w:rFonts w:ascii="Times New Roman" w:hAnsi="Times New Roman" w:cs="Times New Roman"/>
          <w:b/>
          <w:u w:val="single"/>
          <w:lang w:val="ru-RU"/>
        </w:rPr>
        <w:t>ПРИЛОГ</w:t>
      </w:r>
    </w:p>
    <w:p w14:paraId="73B3391B" w14:textId="49F71C7A" w:rsidR="00CF5957" w:rsidRDefault="00CF5957" w:rsidP="00006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Задатак за ученике: Погледајте слике и испричајте причу.</w:t>
      </w:r>
    </w:p>
    <w:p w14:paraId="28185EBC" w14:textId="48E789F1" w:rsidR="00CF5957" w:rsidRDefault="00CF5957" w:rsidP="00006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Трудите се да у причи употребите речи: БАКА (БАБА), ДЕКА (ДЕДА), ПОКЛОН, ПОШТА, ПОШТАР, ПОСЛАТИ, СРЕЋА.</w:t>
      </w:r>
    </w:p>
    <w:p w14:paraId="33DB6255" w14:textId="4D54E69F" w:rsidR="00FB2388" w:rsidRDefault="00FB2388" w:rsidP="00006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B28143" wp14:editId="245FA3C5">
            <wp:simplePos x="0" y="0"/>
            <wp:positionH relativeFrom="margin">
              <wp:posOffset>2133600</wp:posOffset>
            </wp:positionH>
            <wp:positionV relativeFrom="margin">
              <wp:posOffset>1504950</wp:posOffset>
            </wp:positionV>
            <wp:extent cx="4872990" cy="3448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82E53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0BF5D8A8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718568D7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2613FFB3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68454D77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45B9CD75" w14:textId="77777777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0F266986" w14:textId="7B957420" w:rsidR="00FB2388" w:rsidRDefault="00FB2388" w:rsidP="00006AE7">
      <w:pPr>
        <w:rPr>
          <w:rFonts w:ascii="Times New Roman" w:hAnsi="Times New Roman" w:cs="Times New Roman"/>
          <w:lang w:val="ru-RU"/>
        </w:rPr>
      </w:pPr>
    </w:p>
    <w:p w14:paraId="34A90975" w14:textId="77777777" w:rsidR="00FB2388" w:rsidRP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51913DB6" w14:textId="77777777" w:rsidR="00FB2388" w:rsidRP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3667E58E" w14:textId="77777777" w:rsidR="00FB2388" w:rsidRP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4C9D01D3" w14:textId="77777777" w:rsidR="00FB2388" w:rsidRP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6298E5C6" w14:textId="77777777" w:rsidR="00FB2388" w:rsidRP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2F94D920" w14:textId="1EB3C575" w:rsidR="00FB2388" w:rsidRDefault="00FB2388" w:rsidP="00FB2388">
      <w:pPr>
        <w:rPr>
          <w:rFonts w:ascii="Times New Roman" w:hAnsi="Times New Roman" w:cs="Times New Roman"/>
          <w:lang w:val="ru-RU"/>
        </w:rPr>
      </w:pPr>
    </w:p>
    <w:p w14:paraId="03A6D6B5" w14:textId="66DFED9C" w:rsidR="00FB2388" w:rsidRDefault="00FB2388" w:rsidP="00FB2388">
      <w:pPr>
        <w:spacing w:after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B2388">
        <w:rPr>
          <w:rFonts w:ascii="Times New Roman" w:hAnsi="Times New Roman" w:cs="Times New Roman"/>
          <w:sz w:val="28"/>
          <w:szCs w:val="28"/>
          <w:lang w:val="ru-RU"/>
        </w:rPr>
        <w:t>Јелена Бјековић</w:t>
      </w:r>
      <w:r>
        <w:rPr>
          <w:rFonts w:ascii="Times New Roman" w:hAnsi="Times New Roman" w:cs="Times New Roman"/>
          <w:lang w:val="ru-RU"/>
        </w:rPr>
        <w:t xml:space="preserve">, </w:t>
      </w:r>
    </w:p>
    <w:p w14:paraId="71AADBE3" w14:textId="3287A2C4" w:rsidR="00CF5957" w:rsidRDefault="00FB2388" w:rsidP="00FB2388">
      <w:pPr>
        <w:spacing w:after="0"/>
        <w:ind w:left="720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наставник српског језика и књижевности</w:t>
      </w:r>
    </w:p>
    <w:p w14:paraId="4F92B4CE" w14:textId="18FA235E" w:rsidR="00FB2388" w:rsidRPr="00FB2388" w:rsidRDefault="00FB2388" w:rsidP="00FB2388">
      <w:pPr>
        <w:spacing w:after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Угоститељско-туристичка школа, Београд</w:t>
      </w:r>
    </w:p>
    <w:sectPr w:rsidR="00FB2388" w:rsidRPr="00FB2388" w:rsidSect="00FB2388">
      <w:footerReference w:type="default" r:id="rId10"/>
      <w:pgSz w:w="15840" w:h="12240" w:orient="landscape"/>
      <w:pgMar w:top="180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25B9" w14:textId="77777777" w:rsidR="0038322A" w:rsidRDefault="0038322A" w:rsidP="00891EBA">
      <w:pPr>
        <w:spacing w:after="0" w:line="240" w:lineRule="auto"/>
      </w:pPr>
      <w:r>
        <w:separator/>
      </w:r>
    </w:p>
  </w:endnote>
  <w:endnote w:type="continuationSeparator" w:id="0">
    <w:p w14:paraId="7D42D1B6" w14:textId="77777777" w:rsidR="0038322A" w:rsidRDefault="0038322A" w:rsidP="008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9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0358" w14:textId="04E3A984" w:rsidR="00FB2388" w:rsidRDefault="00FB23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5D59C0" w14:textId="77777777" w:rsidR="00C8482C" w:rsidRDefault="00C8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2D73" w14:textId="77777777" w:rsidR="0038322A" w:rsidRDefault="0038322A" w:rsidP="00891EBA">
      <w:pPr>
        <w:spacing w:after="0" w:line="240" w:lineRule="auto"/>
      </w:pPr>
      <w:r>
        <w:separator/>
      </w:r>
    </w:p>
  </w:footnote>
  <w:footnote w:type="continuationSeparator" w:id="0">
    <w:p w14:paraId="0271EA36" w14:textId="77777777" w:rsidR="0038322A" w:rsidRDefault="0038322A" w:rsidP="00891EBA">
      <w:pPr>
        <w:spacing w:after="0" w:line="240" w:lineRule="auto"/>
      </w:pPr>
      <w:r>
        <w:continuationSeparator/>
      </w:r>
    </w:p>
  </w:footnote>
  <w:footnote w:id="1">
    <w:p w14:paraId="6EF1312F" w14:textId="2A8D53CB" w:rsidR="00FB2388" w:rsidRPr="00FB2388" w:rsidRDefault="00FB238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B2388">
        <w:rPr>
          <w:rFonts w:ascii="Times New Roman" w:hAnsi="Times New Roman" w:cs="Times New Roman"/>
          <w:sz w:val="22"/>
          <w:szCs w:val="22"/>
          <w:lang w:val="sr-Cyrl-RS"/>
        </w:rPr>
        <w:t>У прилогу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B033356"/>
    <w:multiLevelType w:val="hybridMultilevel"/>
    <w:tmpl w:val="4BB24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A1DA2"/>
    <w:multiLevelType w:val="hybridMultilevel"/>
    <w:tmpl w:val="06401E0A"/>
    <w:lvl w:ilvl="0" w:tplc="D9E859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A8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67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70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432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F1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6A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E97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DA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95133F"/>
    <w:multiLevelType w:val="hybridMultilevel"/>
    <w:tmpl w:val="AA5867C2"/>
    <w:lvl w:ilvl="0" w:tplc="A2ECB1BA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0899"/>
    <w:multiLevelType w:val="hybridMultilevel"/>
    <w:tmpl w:val="257ED7D2"/>
    <w:lvl w:ilvl="0" w:tplc="A2ECB1BA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608"/>
    <w:multiLevelType w:val="hybridMultilevel"/>
    <w:tmpl w:val="523086F0"/>
    <w:lvl w:ilvl="0" w:tplc="A2ECB1BA">
      <w:start w:val="1"/>
      <w:numFmt w:val="bullet"/>
      <w:lvlText w:val="−"/>
      <w:lvlJc w:val="left"/>
      <w:pPr>
        <w:ind w:left="999" w:hanging="360"/>
      </w:pPr>
      <w:rPr>
        <w:rFonts w:ascii="Noto Sans Symbols" w:hAnsi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53B86E84"/>
    <w:multiLevelType w:val="hybridMultilevel"/>
    <w:tmpl w:val="32A2F6D0"/>
    <w:lvl w:ilvl="0" w:tplc="21D693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42C6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D67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9EE0C6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47093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10630E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8209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E04D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6F23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548668D6"/>
    <w:multiLevelType w:val="hybridMultilevel"/>
    <w:tmpl w:val="88DE1382"/>
    <w:lvl w:ilvl="0" w:tplc="A2ECB1BA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0893D73"/>
    <w:multiLevelType w:val="hybridMultilevel"/>
    <w:tmpl w:val="41F2497C"/>
    <w:lvl w:ilvl="0" w:tplc="9F56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974CB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1E8F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4E84C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9AE5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EC04A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09A376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666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9AE2A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64170CEE"/>
    <w:multiLevelType w:val="hybridMultilevel"/>
    <w:tmpl w:val="52AA946A"/>
    <w:lvl w:ilvl="0" w:tplc="1BBC50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E973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46CA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A90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853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2385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02F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C66E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891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8D738C"/>
    <w:multiLevelType w:val="hybridMultilevel"/>
    <w:tmpl w:val="1DE4FD28"/>
    <w:lvl w:ilvl="0" w:tplc="AFE44C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A20899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C0C0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B9EA6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9AF3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4857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B040B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B6C09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A4F4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6AE7"/>
    <w:rsid w:val="00134201"/>
    <w:rsid w:val="00136526"/>
    <w:rsid w:val="00153E96"/>
    <w:rsid w:val="00156C7D"/>
    <w:rsid w:val="002F238A"/>
    <w:rsid w:val="0038322A"/>
    <w:rsid w:val="005E75D9"/>
    <w:rsid w:val="00661A4C"/>
    <w:rsid w:val="00676E30"/>
    <w:rsid w:val="006D10D4"/>
    <w:rsid w:val="00781F7B"/>
    <w:rsid w:val="007C08B9"/>
    <w:rsid w:val="007C3613"/>
    <w:rsid w:val="00864839"/>
    <w:rsid w:val="00870C0E"/>
    <w:rsid w:val="00873371"/>
    <w:rsid w:val="00891EBA"/>
    <w:rsid w:val="008A090F"/>
    <w:rsid w:val="0098147B"/>
    <w:rsid w:val="00B022FC"/>
    <w:rsid w:val="00C32A3E"/>
    <w:rsid w:val="00C70D2C"/>
    <w:rsid w:val="00C8482C"/>
    <w:rsid w:val="00CF5957"/>
    <w:rsid w:val="00D55175"/>
    <w:rsid w:val="00D74648"/>
    <w:rsid w:val="00E814EA"/>
    <w:rsid w:val="00E93740"/>
    <w:rsid w:val="00F37905"/>
    <w:rsid w:val="00F471ED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BA"/>
  </w:style>
  <w:style w:type="paragraph" w:styleId="Footer">
    <w:name w:val="footer"/>
    <w:basedOn w:val="Normal"/>
    <w:link w:val="FooterChar"/>
    <w:uiPriority w:val="99"/>
    <w:unhideWhenUsed/>
    <w:rsid w:val="008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BA"/>
  </w:style>
  <w:style w:type="paragraph" w:styleId="BalloonText">
    <w:name w:val="Balloon Text"/>
    <w:basedOn w:val="Normal"/>
    <w:link w:val="BalloonTextChar"/>
    <w:uiPriority w:val="99"/>
    <w:semiHidden/>
    <w:unhideWhenUsed/>
    <w:rsid w:val="008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BA"/>
  </w:style>
  <w:style w:type="paragraph" w:styleId="Footer">
    <w:name w:val="footer"/>
    <w:basedOn w:val="Normal"/>
    <w:link w:val="FooterChar"/>
    <w:uiPriority w:val="99"/>
    <w:unhideWhenUsed/>
    <w:rsid w:val="008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BA"/>
  </w:style>
  <w:style w:type="paragraph" w:styleId="BalloonText">
    <w:name w:val="Balloon Text"/>
    <w:basedOn w:val="Normal"/>
    <w:link w:val="BalloonTextChar"/>
    <w:uiPriority w:val="99"/>
    <w:semiHidden/>
    <w:unhideWhenUsed/>
    <w:rsid w:val="008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0B4E-4051-477B-ADA6-4604E4CC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jelena</cp:lastModifiedBy>
  <cp:revision>5</cp:revision>
  <dcterms:created xsi:type="dcterms:W3CDTF">2019-05-12T16:46:00Z</dcterms:created>
  <dcterms:modified xsi:type="dcterms:W3CDTF">2019-05-12T17:18:00Z</dcterms:modified>
</cp:coreProperties>
</file>