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B" w:rsidRPr="0038579F" w:rsidRDefault="00C81BBB" w:rsidP="0038579F">
      <w:pPr>
        <w:spacing w:after="0"/>
        <w:jc w:val="both"/>
      </w:pPr>
    </w:p>
    <w:tbl>
      <w:tblPr>
        <w:tblStyle w:val="TableGrid"/>
        <w:tblW w:w="10247" w:type="dxa"/>
        <w:tblInd w:w="-592" w:type="dxa"/>
        <w:tblLayout w:type="fixed"/>
        <w:tblCellMar>
          <w:top w:w="28" w:type="dxa"/>
          <w:left w:w="115" w:type="dxa"/>
          <w:right w:w="115" w:type="dxa"/>
        </w:tblCellMar>
        <w:tblLook w:val="04A0"/>
      </w:tblPr>
      <w:tblGrid>
        <w:gridCol w:w="5297"/>
        <w:gridCol w:w="4950"/>
      </w:tblGrid>
      <w:tr w:rsidR="00C81BBB" w:rsidRPr="008F169E" w:rsidTr="00CB3820">
        <w:trPr>
          <w:trHeight w:val="325"/>
        </w:trPr>
        <w:tc>
          <w:tcPr>
            <w:tcW w:w="102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2077C5" w:rsidP="00207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Припрема</w:t>
            </w:r>
            <w:proofErr w:type="spellEnd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за</w:t>
            </w:r>
            <w:proofErr w:type="spellEnd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b/>
                <w:sz w:val="24"/>
              </w:rPr>
              <w:t>час</w:t>
            </w:r>
            <w:proofErr w:type="spellEnd"/>
          </w:p>
          <w:p w:rsidR="00822C4A" w:rsidRPr="0044744F" w:rsidRDefault="002077C5" w:rsidP="002077C5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Школа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: </w:t>
            </w:r>
            <w:proofErr w:type="spellStart"/>
            <w:r w:rsidR="0044744F">
              <w:rPr>
                <w:rFonts w:ascii="Times New Roman" w:eastAsia="Arial" w:hAnsi="Times New Roman" w:cs="Times New Roman"/>
                <w:sz w:val="24"/>
              </w:rPr>
              <w:t>Техничка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44744F">
              <w:rPr>
                <w:rFonts w:ascii="Times New Roman" w:eastAsia="Arial" w:hAnsi="Times New Roman" w:cs="Times New Roman"/>
                <w:sz w:val="24"/>
              </w:rPr>
              <w:t>школа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44744F">
              <w:rPr>
                <w:rFonts w:ascii="Times New Roman" w:eastAsia="Arial" w:hAnsi="Times New Roman" w:cs="Times New Roman"/>
                <w:sz w:val="24"/>
              </w:rPr>
              <w:t>Жагубица</w:t>
            </w:r>
            <w:proofErr w:type="spellEnd"/>
          </w:p>
          <w:p w:rsidR="002077C5" w:rsidRPr="008F169E" w:rsidRDefault="002077C5" w:rsidP="00CB3820">
            <w:pPr>
              <w:ind w:right="5112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B3820" w:rsidRPr="008F169E" w:rsidTr="00CB3820">
        <w:trPr>
          <w:trHeight w:val="322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CB3820" w:rsidRDefault="00CB3820" w:rsidP="00CB3820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Наставник: 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Default="00CB3820" w:rsidP="00CB3820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Зорица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Милетић</w:t>
            </w:r>
            <w:proofErr w:type="spellEnd"/>
          </w:p>
        </w:tc>
      </w:tr>
      <w:tr w:rsidR="00CB3820" w:rsidRPr="008F169E" w:rsidTr="00CB3820">
        <w:trPr>
          <w:trHeight w:val="322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44744F" w:rsidRDefault="00CB3820" w:rsidP="00CB3820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Разред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 и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одељење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8F169E" w:rsidRDefault="00CB3820" w:rsidP="00CB3820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I</w:t>
            </w:r>
            <w:r w:rsidR="00496B73">
              <w:rPr>
                <w:rFonts w:ascii="Times New Roman" w:eastAsia="Arial" w:hAnsi="Times New Roman" w:cs="Times New Roman"/>
                <w:sz w:val="24"/>
              </w:rPr>
              <w:t>V</w:t>
            </w:r>
            <w:r>
              <w:rPr>
                <w:rFonts w:ascii="Times New Roman" w:eastAsia="Arial" w:hAnsi="Times New Roman" w:cs="Times New Roman"/>
                <w:sz w:val="24"/>
              </w:rPr>
              <w:t>-2</w:t>
            </w:r>
          </w:p>
        </w:tc>
      </w:tr>
      <w:tr w:rsidR="00CB3820" w:rsidRPr="008F169E" w:rsidTr="00CB3820">
        <w:trPr>
          <w:trHeight w:val="322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Default="00CB3820" w:rsidP="00CB3820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предмет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: 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FD0283" w:rsidRDefault="00FD0283" w:rsidP="00FD028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Наука о исхрани</w:t>
            </w:r>
          </w:p>
        </w:tc>
      </w:tr>
      <w:tr w:rsidR="00CB3820" w:rsidRPr="008F169E" w:rsidTr="00CB3820">
        <w:trPr>
          <w:trHeight w:val="322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38579F" w:rsidRDefault="00CB3820" w:rsidP="00CB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Редни број часа: 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8F169E" w:rsidRDefault="00176415" w:rsidP="00CB3820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9</w:t>
            </w:r>
          </w:p>
        </w:tc>
      </w:tr>
      <w:tr w:rsidR="00CB3820" w:rsidRPr="008F169E" w:rsidTr="00CB3820">
        <w:trPr>
          <w:trHeight w:val="322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8F169E" w:rsidRDefault="00CB3820" w:rsidP="00CB3820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Датум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реализације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B3820" w:rsidRPr="008F169E" w:rsidRDefault="00FD0283" w:rsidP="00CB3820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01.10</w:t>
            </w:r>
            <w:r w:rsidR="00CB3820">
              <w:rPr>
                <w:rFonts w:ascii="Times New Roman" w:eastAsia="Arial" w:hAnsi="Times New Roman" w:cs="Times New Roman"/>
                <w:sz w:val="24"/>
              </w:rPr>
              <w:t>.2021.</w:t>
            </w:r>
          </w:p>
        </w:tc>
      </w:tr>
      <w:tr w:rsidR="00C81BBB" w:rsidRPr="008F169E" w:rsidTr="00CB3820">
        <w:trPr>
          <w:trHeight w:val="28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тема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44744F" w:rsidRDefault="00176415">
            <w:pPr>
              <w:rPr>
                <w:rFonts w:ascii="Times New Roman" w:hAnsi="Times New Roman" w:cs="Times New Roman"/>
              </w:rPr>
            </w:pPr>
            <w:r w:rsidRPr="000C67E6">
              <w:rPr>
                <w:rFonts w:ascii="Times New Roman" w:hAnsi="Times New Roman"/>
                <w:b/>
                <w:sz w:val="20"/>
                <w:szCs w:val="20"/>
                <w:lang/>
              </w:rPr>
              <w:t>УЛОГА ИСХРАНЕ У ЗДРАВЉУ</w:t>
            </w:r>
          </w:p>
        </w:tc>
      </w:tr>
      <w:tr w:rsidR="00C81BBB" w:rsidRPr="008F169E" w:rsidTr="00CB3820">
        <w:trPr>
          <w:trHeight w:val="55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јединица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BC004F" w:rsidRDefault="00BC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Метаболизам угљених хидрата, липида и протеина; Принципи правилне исхране</w:t>
            </w:r>
          </w:p>
        </w:tc>
      </w:tr>
      <w:tr w:rsidR="00C81BBB" w:rsidRPr="008F169E" w:rsidTr="00CB3820">
        <w:trPr>
          <w:trHeight w:val="28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Тип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BC004F" w:rsidRDefault="00447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  <w:r w:rsidR="00BC00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04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</w:tr>
      <w:tr w:rsidR="001A7E7B" w:rsidRPr="008F169E" w:rsidTr="00CB3820">
        <w:trPr>
          <w:trHeight w:val="28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A7E7B" w:rsidRPr="008F169E" w:rsidRDefault="001A7E7B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Циљ</w:t>
            </w:r>
            <w:proofErr w:type="spellEnd"/>
            <w:r w:rsidR="007A2F1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A7E7B" w:rsidRDefault="00C401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Стицање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значају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улози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исхране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заштити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унапређењу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40183" w:rsidRPr="00BC004F" w:rsidRDefault="00C40183" w:rsidP="00BC00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Стицање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C004F">
              <w:rPr>
                <w:rFonts w:ascii="Times New Roman" w:hAnsi="Times New Roman" w:cs="Times New Roman"/>
              </w:rPr>
              <w:t>метаболизму</w:t>
            </w:r>
            <w:proofErr w:type="spellEnd"/>
            <w:r w:rsidR="00BC004F">
              <w:rPr>
                <w:rFonts w:ascii="Times New Roman" w:hAnsi="Times New Roman" w:cs="Times New Roman"/>
              </w:rPr>
              <w:t xml:space="preserve"> и улози одређених хранљивих материја</w:t>
            </w:r>
          </w:p>
        </w:tc>
      </w:tr>
      <w:tr w:rsidR="00C31619" w:rsidRPr="008F169E" w:rsidTr="00CB3820">
        <w:trPr>
          <w:trHeight w:val="28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619" w:rsidRPr="00C31619" w:rsidRDefault="00C31619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Кључне речи: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619" w:rsidRPr="00BC004F" w:rsidRDefault="00BC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 хидрати, протеини, масти</w:t>
            </w:r>
          </w:p>
        </w:tc>
      </w:tr>
      <w:tr w:rsidR="00C81BBB" w:rsidRPr="008F169E" w:rsidTr="00CB3820">
        <w:trPr>
          <w:trHeight w:val="3527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8E7D7F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З</w:t>
            </w:r>
            <w:r w:rsidR="00931917" w:rsidRPr="008F169E">
              <w:rPr>
                <w:rFonts w:ascii="Times New Roman" w:eastAsia="Arial" w:hAnsi="Times New Roman" w:cs="Times New Roman"/>
                <w:sz w:val="24"/>
              </w:rPr>
              <w:t>адаци</w:t>
            </w:r>
            <w:proofErr w:type="spellEnd"/>
            <w:r w:rsidR="00C401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="00931917"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Образовни</w:t>
            </w:r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 xml:space="preserve"> (материјално-сазнајни)</w:t>
            </w:r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  <w:p w:rsidR="00822C4A" w:rsidRDefault="00AC711E" w:rsidP="00AC7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ученици </w:t>
            </w:r>
          </w:p>
          <w:p w:rsidR="00AC711E" w:rsidRPr="00BC004F" w:rsidRDefault="00AC711E" w:rsidP="00AC711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Разумеју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04F">
              <w:rPr>
                <w:rFonts w:ascii="Times New Roman" w:hAnsi="Times New Roman" w:cs="Times New Roman"/>
              </w:rPr>
              <w:t>метаболизам</w:t>
            </w:r>
            <w:proofErr w:type="spellEnd"/>
            <w:r w:rsid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04F">
              <w:rPr>
                <w:rFonts w:ascii="Times New Roman" w:hAnsi="Times New Roman" w:cs="Times New Roman"/>
              </w:rPr>
              <w:t>угљених</w:t>
            </w:r>
            <w:proofErr w:type="spellEnd"/>
            <w:r w:rsid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04F">
              <w:rPr>
                <w:rFonts w:ascii="Times New Roman" w:hAnsi="Times New Roman" w:cs="Times New Roman"/>
              </w:rPr>
              <w:t>хидрата</w:t>
            </w:r>
            <w:proofErr w:type="spellEnd"/>
            <w:r w:rsidR="00BC004F">
              <w:rPr>
                <w:rFonts w:ascii="Times New Roman" w:hAnsi="Times New Roman" w:cs="Times New Roman"/>
              </w:rPr>
              <w:t>, липида и протеина</w:t>
            </w:r>
          </w:p>
          <w:p w:rsidR="00BC004F" w:rsidRPr="00BC004F" w:rsidRDefault="00BC004F" w:rsidP="00AC711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Разумеју улогу и значај хранљивих материја</w:t>
            </w:r>
          </w:p>
          <w:p w:rsidR="00BC004F" w:rsidRDefault="00BC004F" w:rsidP="00AC711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Схватају значај правилне и уравнотежене исхране</w:t>
            </w:r>
          </w:p>
          <w:p w:rsidR="00822C4A" w:rsidRPr="00AC711E" w:rsidRDefault="00822C4A">
            <w:pPr>
              <w:rPr>
                <w:rFonts w:ascii="Times New Roman" w:hAnsi="Times New Roman" w:cs="Times New Roman"/>
              </w:rPr>
            </w:pPr>
          </w:p>
          <w:p w:rsidR="00822C4A" w:rsidRPr="008F169E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Васпитни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  <w:p w:rsidR="00822C4A" w:rsidRPr="00AC711E" w:rsidRDefault="00AC711E" w:rsidP="00AC71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Развијање радних навика</w:t>
            </w:r>
          </w:p>
          <w:p w:rsidR="00AC711E" w:rsidRPr="00AC711E" w:rsidRDefault="00AC711E" w:rsidP="00AC71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Подстицање радозналости</w:t>
            </w:r>
          </w:p>
          <w:p w:rsidR="00AC711E" w:rsidRPr="00AC711E" w:rsidRDefault="00AC711E" w:rsidP="00AC71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Подстицање самосталности</w:t>
            </w:r>
          </w:p>
          <w:p w:rsidR="00822C4A" w:rsidRPr="00AC711E" w:rsidRDefault="00AC711E" w:rsidP="00AC71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Стицање тачности, прецизности и уредности у раду</w:t>
            </w:r>
          </w:p>
          <w:p w:rsidR="00AC711E" w:rsidRPr="00AC711E" w:rsidRDefault="00AC711E" w:rsidP="00AC711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22C4A" w:rsidRDefault="00822C4A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Функционални</w:t>
            </w:r>
            <w:proofErr w:type="spellEnd"/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 xml:space="preserve"> (</w:t>
            </w:r>
            <w:proofErr w:type="spellStart"/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>развојни</w:t>
            </w:r>
            <w:proofErr w:type="spellEnd"/>
            <w:r w:rsidR="001A7E7B" w:rsidRPr="008F169E">
              <w:rPr>
                <w:rFonts w:ascii="Times New Roman" w:eastAsia="Arial" w:hAnsi="Times New Roman" w:cs="Times New Roman"/>
                <w:sz w:val="24"/>
              </w:rPr>
              <w:t>)</w:t>
            </w:r>
            <w:r w:rsidRPr="008F169E">
              <w:rPr>
                <w:rFonts w:ascii="Times New Roman" w:eastAsia="Arial" w:hAnsi="Times New Roman" w:cs="Times New Roman"/>
                <w:sz w:val="24"/>
              </w:rPr>
              <w:t>:</w:t>
            </w:r>
          </w:p>
          <w:p w:rsidR="00AC711E" w:rsidRDefault="00AC711E" w:rsidP="00AC711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Развијање способности слушања</w:t>
            </w:r>
          </w:p>
          <w:p w:rsidR="00AC711E" w:rsidRDefault="00AC711E" w:rsidP="00AC711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Развијање мишљења и повезивања појмова</w:t>
            </w:r>
          </w:p>
          <w:p w:rsidR="00AC711E" w:rsidRDefault="00AC711E" w:rsidP="00AC711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Развијање вештине уочавања и препознавања</w:t>
            </w:r>
          </w:p>
          <w:p w:rsidR="00AC711E" w:rsidRPr="00AC711E" w:rsidRDefault="00AC711E" w:rsidP="00AC711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Увежбавање бележења</w:t>
            </w:r>
          </w:p>
        </w:tc>
      </w:tr>
      <w:tr w:rsidR="00C81BBB" w:rsidRPr="008F169E" w:rsidTr="00CB3820">
        <w:trPr>
          <w:trHeight w:val="317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8E7D7F">
            <w:pPr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Образовни стандарди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C40183" w:rsidRDefault="00C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E7D7F" w:rsidRPr="008F169E" w:rsidTr="00CB3820">
        <w:trPr>
          <w:trHeight w:val="55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8F169E" w:rsidRDefault="008E7D7F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Облици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рада</w:t>
            </w:r>
            <w:proofErr w:type="spellEnd"/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C40183" w:rsidRDefault="00C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  <w:r w:rsidR="007A2F15">
              <w:rPr>
                <w:rFonts w:ascii="Times New Roman" w:hAnsi="Times New Roman" w:cs="Times New Roman"/>
              </w:rPr>
              <w:t>, индивидуални</w:t>
            </w:r>
          </w:p>
        </w:tc>
      </w:tr>
      <w:tr w:rsidR="00C81BBB" w:rsidRPr="008F169E" w:rsidTr="00CB3820">
        <w:trPr>
          <w:trHeight w:val="82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Наставне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методе</w:t>
            </w:r>
            <w:proofErr w:type="spellEnd"/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C40183" w:rsidRDefault="00C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Монолошка, дијалошка</w:t>
            </w:r>
            <w:r w:rsidR="007A2F15">
              <w:rPr>
                <w:rFonts w:ascii="Times New Roman" w:hAnsi="Times New Roman" w:cs="Times New Roman"/>
              </w:rPr>
              <w:t>, демонстративно-илустративна</w:t>
            </w:r>
          </w:p>
        </w:tc>
      </w:tr>
      <w:tr w:rsidR="00C81BBB" w:rsidRPr="008F169E" w:rsidTr="00CB3820">
        <w:trPr>
          <w:trHeight w:val="299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средства</w:t>
            </w:r>
            <w:proofErr w:type="spellEnd"/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C40183" w:rsidRDefault="00C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Табла,</w:t>
            </w:r>
            <w:r w:rsidR="007A2F15">
              <w:rPr>
                <w:rFonts w:ascii="Times New Roman" w:hAnsi="Times New Roman" w:cs="Times New Roman"/>
              </w:rPr>
              <w:t xml:space="preserve"> маркер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BBB" w:rsidRPr="008F169E" w:rsidTr="00CB3820">
        <w:trPr>
          <w:trHeight w:val="285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Коришћена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литература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 xml:space="preserve"> и </w:t>
            </w:r>
            <w:proofErr w:type="spellStart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>додатни</w:t>
            </w:r>
            <w:proofErr w:type="spellEnd"/>
            <w:r w:rsidR="00822C4A" w:rsidRPr="008F169E">
              <w:rPr>
                <w:rFonts w:ascii="Times New Roman" w:eastAsia="Arial" w:hAnsi="Times New Roman" w:cs="Times New Roman"/>
                <w:sz w:val="24"/>
              </w:rPr>
              <w:t xml:space="preserve"> материјал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140" w:rsidRDefault="0017641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Наука о исхрани; Слободанка Бранковић Пауновић, Мира Николић</w:t>
            </w:r>
          </w:p>
          <w:p w:rsidR="00176415" w:rsidRPr="00176415" w:rsidRDefault="00176415">
            <w:pPr>
              <w:rPr>
                <w:rFonts w:ascii="Times New Roman" w:hAnsi="Times New Roman" w:cs="Times New Roman"/>
                <w:lang/>
              </w:rPr>
            </w:pPr>
            <w:hyperlink r:id="rId5" w:history="1">
              <w:r w:rsidRPr="006E7FA3">
                <w:rPr>
                  <w:rStyle w:val="Hyperlink"/>
                  <w:rFonts w:ascii="Times New Roman" w:hAnsi="Times New Roman" w:cs="Times New Roman"/>
                  <w:lang/>
                </w:rPr>
                <w:t>https://www.zzjzcuprija.com/pravilna-ishrana/</w:t>
              </w:r>
            </w:hyperlink>
            <w:r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</w:tr>
      <w:tr w:rsidR="00C81BBB" w:rsidRPr="008F169E" w:rsidTr="00CB3820">
        <w:trPr>
          <w:trHeight w:val="2491"/>
        </w:trPr>
        <w:tc>
          <w:tcPr>
            <w:tcW w:w="52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lastRenderedPageBreak/>
              <w:t>Активности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ученика</w:t>
            </w:r>
            <w:proofErr w:type="spellEnd"/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7A2F15" w:rsidRPr="00E82FAE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Припремају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средства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потребн</w:t>
            </w: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за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час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(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свеска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уџбеник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)</w:t>
            </w: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.</w:t>
            </w:r>
          </w:p>
          <w:p w:rsidR="007A2F15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Прате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102F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наставник</w:t>
            </w: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излагање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одгов</w:t>
            </w: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арају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на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постављена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питања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. </w:t>
            </w:r>
          </w:p>
          <w:p w:rsidR="007A2F15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Учествују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иницираној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дискусији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.</w:t>
            </w:r>
          </w:p>
          <w:p w:rsidR="007A2F15" w:rsidRPr="007A2F15" w:rsidRDefault="00BC004F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Наводе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принципе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правилне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исхране</w:t>
            </w:r>
            <w:proofErr w:type="spellEnd"/>
          </w:p>
          <w:p w:rsidR="007A2F15" w:rsidRPr="00E82FAE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Заједно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са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наставником</w:t>
            </w:r>
            <w:proofErr w:type="spellEnd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обнављају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урађено</w:t>
            </w:r>
            <w:proofErr w:type="spellEnd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градиво</w:t>
            </w:r>
            <w:proofErr w:type="spellEnd"/>
          </w:p>
          <w:p w:rsidR="00C81BBB" w:rsidRPr="008F169E" w:rsidRDefault="00C81BBB" w:rsidP="002077C5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C81BBB" w:rsidRPr="008F169E" w:rsidTr="00CB3820">
        <w:trPr>
          <w:trHeight w:val="84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8F169E" w:rsidRDefault="00931917">
            <w:pPr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Активности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Поставља ученицима питања, покреће дискусију</w:t>
            </w:r>
          </w:p>
          <w:p w:rsidR="007A2F15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 xml:space="preserve">Мотивише ученике да активно учествују </w:t>
            </w:r>
          </w:p>
          <w:p w:rsidR="007A2F15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Записује кључне појмове на табли</w:t>
            </w:r>
          </w:p>
          <w:p w:rsidR="007A2F15" w:rsidRPr="007A2F15" w:rsidRDefault="007A2F15" w:rsidP="007A2F15">
            <w:pPr>
              <w:numPr>
                <w:ilvl w:val="0"/>
                <w:numId w:val="6"/>
              </w:numPr>
              <w:tabs>
                <w:tab w:val="num" w:pos="0"/>
                <w:tab w:val="num" w:pos="361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bCs/>
                <w:kern w:val="24"/>
                <w:sz w:val="24"/>
                <w:szCs w:val="24"/>
              </w:rPr>
              <w:t>Врши евалуацију часа</w:t>
            </w:r>
          </w:p>
        </w:tc>
      </w:tr>
    </w:tbl>
    <w:p w:rsidR="00C81BBB" w:rsidRPr="008F169E" w:rsidRDefault="00C81BBB">
      <w:pPr>
        <w:spacing w:after="0"/>
        <w:ind w:left="-1440" w:right="8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712" w:type="dxa"/>
        <w:tblLayout w:type="fixed"/>
        <w:tblCellMar>
          <w:top w:w="20" w:type="dxa"/>
          <w:right w:w="115" w:type="dxa"/>
        </w:tblCellMar>
        <w:tblLook w:val="04A0"/>
      </w:tblPr>
      <w:tblGrid>
        <w:gridCol w:w="4375"/>
        <w:gridCol w:w="935"/>
        <w:gridCol w:w="4950"/>
      </w:tblGrid>
      <w:tr w:rsidR="00C81BBB" w:rsidRPr="008F169E" w:rsidTr="00CB3820">
        <w:trPr>
          <w:trHeight w:val="1591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Резултати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часа-исходи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C004F" w:rsidRPr="00BC004F" w:rsidRDefault="0044744F" w:rsidP="007A2F15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04F">
              <w:rPr>
                <w:rFonts w:ascii="Times New Roman" w:hAnsi="Times New Roman" w:cs="Times New Roman"/>
              </w:rPr>
              <w:t>су</w:t>
            </w:r>
            <w:proofErr w:type="spellEnd"/>
            <w:r w:rsidR="00BC004F">
              <w:rPr>
                <w:rFonts w:ascii="Times New Roman" w:hAnsi="Times New Roman" w:cs="Times New Roman"/>
              </w:rPr>
              <w:t xml:space="preserve"> угљени хидрати и која је њихова улога</w:t>
            </w:r>
          </w:p>
          <w:p w:rsidR="00BC004F" w:rsidRPr="00BC004F" w:rsidRDefault="00BC004F" w:rsidP="00BC004F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масти и која је њихова улога</w:t>
            </w:r>
          </w:p>
          <w:p w:rsidR="00BC004F" w:rsidRPr="00AF79F2" w:rsidRDefault="00BC004F" w:rsidP="00AF79F2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масти и која је њихова улога</w:t>
            </w:r>
          </w:p>
          <w:p w:rsidR="0044744F" w:rsidRPr="00BC004F" w:rsidRDefault="0044744F" w:rsidP="007A2F15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уме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да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r w:rsidR="00BC004F">
              <w:rPr>
                <w:rFonts w:ascii="Times New Roman" w:hAnsi="Times New Roman" w:cs="Times New Roman"/>
              </w:rPr>
              <w:t>принципе правилне исхране</w:t>
            </w:r>
          </w:p>
          <w:p w:rsidR="0044744F" w:rsidRPr="007A2F15" w:rsidRDefault="0044744F" w:rsidP="00BC004F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7A2F1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уме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да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препозна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r w:rsidR="00BC004F">
              <w:rPr>
                <w:rFonts w:ascii="Times New Roman" w:hAnsi="Times New Roman" w:cs="Times New Roman"/>
              </w:rPr>
              <w:t xml:space="preserve">значај правилне исхране на здравље </w:t>
            </w:r>
          </w:p>
        </w:tc>
      </w:tr>
      <w:tr w:rsidR="00C81BBB" w:rsidRPr="008F169E" w:rsidTr="00CB3820">
        <w:trPr>
          <w:trHeight w:val="555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931917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Корелација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023140" w:rsidRDefault="00BC004F" w:rsidP="00BC004F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Биологија</w:t>
            </w:r>
            <w:proofErr w:type="spellEnd"/>
            <w:r w:rsidR="007A2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2F15">
              <w:rPr>
                <w:rFonts w:ascii="Times New Roman" w:hAnsi="Times New Roman" w:cs="Times New Roman"/>
              </w:rPr>
              <w:t>хемија</w:t>
            </w:r>
            <w:proofErr w:type="spellEnd"/>
            <w:r w:rsidR="007A2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3140" w:rsidRPr="008F169E" w:rsidTr="00CB3820">
        <w:trPr>
          <w:trHeight w:val="555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23140" w:rsidRPr="00023140" w:rsidRDefault="00023140">
            <w:pPr>
              <w:ind w:left="115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Међупредметне компетенције</w:t>
            </w: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023140" w:rsidRPr="008F169E" w:rsidRDefault="0002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140" w:rsidRDefault="00023140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здрављу, компетенција за учење, комуникација</w:t>
            </w:r>
            <w:r w:rsidR="007A2F15">
              <w:rPr>
                <w:rFonts w:ascii="Times New Roman" w:hAnsi="Times New Roman" w:cs="Times New Roman"/>
              </w:rPr>
              <w:t xml:space="preserve">, сарадња </w:t>
            </w:r>
          </w:p>
        </w:tc>
      </w:tr>
      <w:tr w:rsidR="00C81BBB" w:rsidRPr="008F169E" w:rsidTr="00CB3820">
        <w:trPr>
          <w:trHeight w:val="285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8F169E" w:rsidRDefault="00822C4A">
            <w:pPr>
              <w:ind w:left="115"/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Место извођења наставе</w:t>
            </w: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44744F" w:rsidRDefault="0044744F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Учионица </w:t>
            </w:r>
          </w:p>
        </w:tc>
      </w:tr>
      <w:tr w:rsidR="00C81BBB" w:rsidRPr="008F169E" w:rsidTr="00CB3820">
        <w:trPr>
          <w:trHeight w:val="990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CB3820" w:rsidRDefault="00C81B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5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CB3820" w:rsidRDefault="00C81BBB">
            <w:pPr>
              <w:ind w:left="5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3820" w:rsidRPr="00CB3820" w:rsidRDefault="00CB3820">
            <w:pPr>
              <w:ind w:left="5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1BBB" w:rsidRPr="00CB3820" w:rsidRDefault="00931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Ток</w:t>
            </w:r>
            <w:proofErr w:type="spellEnd"/>
            <w:r w:rsidR="0044744F" w:rsidRPr="00CB382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часа</w:t>
            </w:r>
            <w:proofErr w:type="spellEnd"/>
            <w:r w:rsidRPr="00CB382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C81BBB" w:rsidRPr="008F169E" w:rsidTr="00CB3820">
        <w:trPr>
          <w:trHeight w:val="4573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CB3820" w:rsidRDefault="00931917">
            <w:pPr>
              <w:ind w:left="115"/>
              <w:rPr>
                <w:rFonts w:ascii="Times New Roman" w:eastAsia="Arial" w:hAnsi="Times New Roman" w:cs="Times New Roman"/>
                <w:b/>
                <w:sz w:val="24"/>
              </w:rPr>
            </w:pP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Уводни</w:t>
            </w:r>
            <w:proofErr w:type="spellEnd"/>
            <w:r w:rsidR="007A2F15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део</w:t>
            </w:r>
            <w:proofErr w:type="spellEnd"/>
            <w:r w:rsidR="007A2F15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часа</w:t>
            </w:r>
            <w:proofErr w:type="spellEnd"/>
            <w:r w:rsidR="007A2F15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-  5 </w:t>
            </w:r>
            <w:proofErr w:type="spellStart"/>
            <w:r w:rsidR="00822C4A" w:rsidRPr="00CB3820">
              <w:rPr>
                <w:rFonts w:ascii="Times New Roman" w:eastAsia="Arial" w:hAnsi="Times New Roman" w:cs="Times New Roman"/>
                <w:b/>
                <w:sz w:val="24"/>
              </w:rPr>
              <w:t>минута</w:t>
            </w:r>
            <w:proofErr w:type="spellEnd"/>
          </w:p>
          <w:p w:rsidR="007A2F15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започиње час постављањем питања из предходних лекција којима их уводи у нову наставну јединицу. </w:t>
            </w:r>
          </w:p>
          <w:p w:rsidR="00905D34" w:rsidRDefault="00BC004F" w:rsidP="00905D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метаболизам</w:t>
            </w:r>
            <w:proofErr w:type="spellEnd"/>
            <w:r w:rsidR="00905D34" w:rsidRPr="00905D34">
              <w:rPr>
                <w:rFonts w:ascii="Times New Roman" w:hAnsi="Times New Roman" w:cs="Times New Roman"/>
              </w:rPr>
              <w:t xml:space="preserve">? </w:t>
            </w:r>
          </w:p>
          <w:p w:rsidR="00905D34" w:rsidRPr="00905D34" w:rsidRDefault="00BC004F" w:rsidP="00905D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базални</w:t>
            </w:r>
            <w:proofErr w:type="spellEnd"/>
            <w:r>
              <w:rPr>
                <w:rFonts w:ascii="Times New Roman" w:hAnsi="Times New Roman" w:cs="Times New Roman"/>
              </w:rPr>
              <w:t>, а шта енергетски метаболизам?</w:t>
            </w:r>
          </w:p>
          <w:p w:rsidR="00905D34" w:rsidRPr="00905D34" w:rsidRDefault="00AF79F2" w:rsidP="00905D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којим мерним јединицама се изражава енергетска вредност хране</w:t>
            </w:r>
            <w:r w:rsidR="00905D34" w:rsidRPr="00905D34">
              <w:rPr>
                <w:rFonts w:ascii="Times New Roman" w:hAnsi="Times New Roman" w:cs="Times New Roman"/>
              </w:rPr>
              <w:t>?</w:t>
            </w:r>
          </w:p>
          <w:p w:rsidR="00905D34" w:rsidRPr="00905D34" w:rsidRDefault="00905D34" w:rsidP="00AF79F2">
            <w:pPr>
              <w:pStyle w:val="ListParagraph"/>
              <w:ind w:left="835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 наставника</w:t>
            </w:r>
          </w:p>
          <w:p w:rsidR="00905D34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Поставља питања. Прати одговоре ученика</w:t>
            </w:r>
          </w:p>
          <w:p w:rsidR="00905D34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 ученика</w:t>
            </w:r>
          </w:p>
          <w:p w:rsidR="00905D34" w:rsidRPr="00905D34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Одговарају на постављена питања.</w:t>
            </w:r>
          </w:p>
        </w:tc>
      </w:tr>
      <w:tr w:rsidR="00C81BBB" w:rsidRPr="008F169E" w:rsidTr="00CB3820">
        <w:trPr>
          <w:trHeight w:val="6228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CB3820" w:rsidRDefault="00931917">
            <w:pPr>
              <w:ind w:left="115"/>
              <w:rPr>
                <w:rFonts w:ascii="Times New Roman" w:eastAsia="Arial" w:hAnsi="Times New Roman" w:cs="Times New Roman"/>
                <w:b/>
                <w:sz w:val="24"/>
              </w:rPr>
            </w:pP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Главни</w:t>
            </w:r>
            <w:proofErr w:type="spellEnd"/>
            <w:r w:rsidR="0044744F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део</w:t>
            </w:r>
            <w:proofErr w:type="spellEnd"/>
            <w:r w:rsidR="0044744F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часа</w:t>
            </w:r>
            <w:proofErr w:type="spellEnd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-</w:t>
            </w:r>
            <w:r w:rsidR="00905D34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20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минута</w:t>
            </w:r>
            <w:proofErr w:type="spellEnd"/>
          </w:p>
          <w:p w:rsidR="00AC711E" w:rsidRPr="00AC711E" w:rsidRDefault="00AC711E">
            <w:pPr>
              <w:ind w:left="115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Наставник истиче циљ часа.</w:t>
            </w:r>
          </w:p>
          <w:p w:rsidR="00905D34" w:rsidRDefault="00905D34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Наставник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излаже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предвиђено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градиво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наставне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јединице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„</w:t>
            </w:r>
            <w:r w:rsidR="00AF79F2">
              <w:rPr>
                <w:rFonts w:ascii="Times New Roman" w:hAnsi="Times New Roman" w:cs="Times New Roman"/>
              </w:rPr>
              <w:t xml:space="preserve"> Метаболизам угљених хидрата, липида и </w:t>
            </w:r>
            <w:proofErr w:type="spellStart"/>
            <w:r w:rsidR="00AF79F2">
              <w:rPr>
                <w:rFonts w:ascii="Times New Roman" w:hAnsi="Times New Roman" w:cs="Times New Roman"/>
              </w:rPr>
              <w:t>протеина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F79F2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правилне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исхране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уз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повезивањем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учениковим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пердходним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свакодневног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05D34" w:rsidRDefault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Кључни појмови: </w:t>
            </w:r>
          </w:p>
          <w:p w:rsidR="00265A4C" w:rsidRPr="00AF79F2" w:rsidRDefault="00AF79F2" w:rsidP="00AF79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F79F2">
              <w:rPr>
                <w:rFonts w:ascii="Times New Roman" w:hAnsi="Times New Roman" w:cs="Times New Roman"/>
              </w:rPr>
              <w:t>Метаболизам угљених хидрата</w:t>
            </w:r>
          </w:p>
          <w:p w:rsidR="00AF79F2" w:rsidRPr="00AF79F2" w:rsidRDefault="00AF79F2" w:rsidP="00AF79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F79F2">
              <w:rPr>
                <w:rFonts w:ascii="Times New Roman" w:hAnsi="Times New Roman" w:cs="Times New Roman"/>
              </w:rPr>
              <w:t>Метаболизам протеина</w:t>
            </w:r>
          </w:p>
          <w:p w:rsidR="00AF79F2" w:rsidRPr="00AF79F2" w:rsidRDefault="00AF79F2" w:rsidP="00AF79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F79F2">
              <w:rPr>
                <w:rFonts w:ascii="Times New Roman" w:hAnsi="Times New Roman" w:cs="Times New Roman"/>
              </w:rPr>
              <w:t>Метаболизам липида</w:t>
            </w:r>
          </w:p>
          <w:p w:rsidR="00AF79F2" w:rsidRDefault="00265A4C" w:rsidP="00AF79F2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цедуљице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r w:rsidR="00AF79F2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записују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која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је улога угљених хидрата, протеина и липида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F79F2" w:rsidRDefault="00AF79F2" w:rsidP="00AF79F2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одређује ученика који ће на тавли записати одговоре осталих ученика</w:t>
            </w:r>
          </w:p>
          <w:p w:rsidR="00AF79F2" w:rsidRDefault="00AF79F2" w:rsidP="00AF79F2">
            <w:pPr>
              <w:ind w:left="115"/>
              <w:rPr>
                <w:rFonts w:ascii="Times New Roman" w:hAnsi="Times New Roman" w:cs="Times New Roman"/>
              </w:rPr>
            </w:pPr>
          </w:p>
          <w:p w:rsidR="00265A4C" w:rsidRPr="00905D34" w:rsidRDefault="00265A4C" w:rsidP="00AF79F2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свог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F79F2">
              <w:rPr>
                <w:rFonts w:ascii="Times New Roman" w:hAnsi="Times New Roman" w:cs="Times New Roman"/>
              </w:rPr>
              <w:t>наученог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напишу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који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9F2">
              <w:rPr>
                <w:rFonts w:ascii="Times New Roman" w:hAnsi="Times New Roman" w:cs="Times New Roman"/>
              </w:rPr>
              <w:t>су</w:t>
            </w:r>
            <w:proofErr w:type="spellEnd"/>
            <w:r w:rsidR="00AF79F2">
              <w:rPr>
                <w:rFonts w:ascii="Times New Roman" w:hAnsi="Times New Roman" w:cs="Times New Roman"/>
              </w:rPr>
              <w:t xml:space="preserve"> принципи правилне исхране </w:t>
            </w: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5D34" w:rsidRDefault="00905D34" w:rsidP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 наставника</w:t>
            </w:r>
          </w:p>
          <w:p w:rsidR="00905D34" w:rsidRPr="00905D34" w:rsidRDefault="00905D34" w:rsidP="00905D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 xml:space="preserve">Поставља питања. </w:t>
            </w:r>
          </w:p>
          <w:p w:rsidR="00905D34" w:rsidRPr="00905D34" w:rsidRDefault="00905D34" w:rsidP="00905D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>Прати одговоре ученика</w:t>
            </w:r>
          </w:p>
          <w:p w:rsidR="00905D34" w:rsidRPr="00905D34" w:rsidRDefault="00905D34" w:rsidP="00905D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>Излаже градиво</w:t>
            </w:r>
          </w:p>
          <w:p w:rsidR="00905D34" w:rsidRDefault="00905D34" w:rsidP="00905D34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 ученика</w:t>
            </w:r>
          </w:p>
          <w:p w:rsidR="00C81BBB" w:rsidRPr="00905D34" w:rsidRDefault="00905D34" w:rsidP="00905D34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>Одговарају на постављена питања.</w:t>
            </w:r>
          </w:p>
          <w:p w:rsidR="00905D34" w:rsidRPr="00905D34" w:rsidRDefault="00905D34" w:rsidP="00905D34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>Прате излагање наставника</w:t>
            </w:r>
          </w:p>
          <w:p w:rsidR="00905D34" w:rsidRPr="00905D34" w:rsidRDefault="00905D34" w:rsidP="00905D34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r w:rsidRPr="00905D34">
              <w:rPr>
                <w:rFonts w:ascii="Times New Roman" w:hAnsi="Times New Roman" w:cs="Times New Roman"/>
              </w:rPr>
              <w:t>Записују у свескама кључне појмове</w:t>
            </w:r>
          </w:p>
          <w:p w:rsidR="00905D34" w:rsidRPr="0038579F" w:rsidRDefault="00905D34" w:rsidP="00905D34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Постављају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питања</w:t>
            </w:r>
            <w:proofErr w:type="spellEnd"/>
          </w:p>
          <w:p w:rsidR="0038579F" w:rsidRPr="00265A4C" w:rsidRDefault="0038579F" w:rsidP="00905D34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Излажу своје одговоре</w:t>
            </w:r>
          </w:p>
          <w:p w:rsidR="00265A4C" w:rsidRPr="00905D34" w:rsidRDefault="00265A4C" w:rsidP="00265A4C">
            <w:pPr>
              <w:pStyle w:val="ListParagraph"/>
              <w:ind w:left="630" w:right="67"/>
              <w:rPr>
                <w:rFonts w:ascii="Times New Roman" w:hAnsi="Times New Roman" w:cs="Times New Roman"/>
              </w:rPr>
            </w:pPr>
          </w:p>
        </w:tc>
      </w:tr>
      <w:tr w:rsidR="00C81BBB" w:rsidRPr="008F169E" w:rsidTr="00CB3820">
        <w:trPr>
          <w:trHeight w:val="1906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81BBB" w:rsidRPr="00CB3820" w:rsidRDefault="00931917">
            <w:pPr>
              <w:ind w:left="115"/>
              <w:rPr>
                <w:rFonts w:ascii="Times New Roman" w:eastAsia="Arial" w:hAnsi="Times New Roman" w:cs="Times New Roman"/>
                <w:b/>
                <w:sz w:val="24"/>
              </w:rPr>
            </w:pP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Завршни</w:t>
            </w:r>
            <w:proofErr w:type="spellEnd"/>
            <w:r w:rsidR="0044744F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део</w:t>
            </w:r>
            <w:proofErr w:type="spellEnd"/>
            <w:r w:rsidR="0044744F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часа</w:t>
            </w:r>
            <w:proofErr w:type="spellEnd"/>
            <w:r w:rsidRPr="00CB3820">
              <w:rPr>
                <w:rFonts w:ascii="Times New Roman" w:eastAsia="Arial" w:hAnsi="Times New Roman" w:cs="Times New Roman"/>
                <w:b/>
                <w:sz w:val="24"/>
              </w:rPr>
              <w:t>-</w:t>
            </w:r>
            <w:r w:rsidR="00AC711E" w:rsidRPr="00CB3820">
              <w:rPr>
                <w:rFonts w:ascii="Times New Roman" w:eastAsia="Arial" w:hAnsi="Times New Roman" w:cs="Times New Roman"/>
                <w:b/>
                <w:sz w:val="24"/>
              </w:rPr>
              <w:t xml:space="preserve"> 5 </w:t>
            </w:r>
            <w:proofErr w:type="spellStart"/>
            <w:r w:rsidR="00822C4A" w:rsidRPr="00CB3820">
              <w:rPr>
                <w:rFonts w:ascii="Times New Roman" w:eastAsia="Arial" w:hAnsi="Times New Roman" w:cs="Times New Roman"/>
                <w:b/>
                <w:sz w:val="24"/>
              </w:rPr>
              <w:t>минута</w:t>
            </w:r>
            <w:proofErr w:type="spellEnd"/>
          </w:p>
          <w:p w:rsidR="00AC711E" w:rsidRPr="00AC711E" w:rsidRDefault="00AC711E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Кроз дијалог са ученицима поновити изложено градиво и проверити степен усвојености нових сазнања.</w:t>
            </w: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8F169E" w:rsidRDefault="00C8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711E" w:rsidRDefault="00AC711E" w:rsidP="00AC711E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AC711E" w:rsidRPr="00905D34" w:rsidRDefault="00AC711E" w:rsidP="00AC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Поставља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. </w:t>
            </w:r>
          </w:p>
          <w:p w:rsidR="00AC711E" w:rsidRPr="00905D34" w:rsidRDefault="00AC711E" w:rsidP="00AC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Прати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одговоре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ученика</w:t>
            </w:r>
            <w:proofErr w:type="spellEnd"/>
          </w:p>
          <w:p w:rsidR="0038579F" w:rsidRPr="0038579F" w:rsidRDefault="0038579F" w:rsidP="003857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8579F">
              <w:rPr>
                <w:rFonts w:ascii="Times New Roman" w:hAnsi="Times New Roman" w:cs="Times New Roman"/>
              </w:rPr>
              <w:t xml:space="preserve">Задаје домаћи задатак </w:t>
            </w:r>
          </w:p>
          <w:p w:rsidR="00AC711E" w:rsidRDefault="00AC711E" w:rsidP="00AC711E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ученика</w:t>
            </w:r>
            <w:proofErr w:type="spellEnd"/>
          </w:p>
          <w:p w:rsidR="00AC711E" w:rsidRPr="00905D34" w:rsidRDefault="00AC711E" w:rsidP="00AC711E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Одговарају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на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постављена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905D34">
              <w:rPr>
                <w:rFonts w:ascii="Times New Roman" w:hAnsi="Times New Roman" w:cs="Times New Roman"/>
              </w:rPr>
              <w:t>.</w:t>
            </w:r>
          </w:p>
          <w:p w:rsidR="00AC711E" w:rsidRPr="00905D34" w:rsidRDefault="00AC711E" w:rsidP="00AC711E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Записују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05D34">
              <w:rPr>
                <w:rFonts w:ascii="Times New Roman" w:hAnsi="Times New Roman" w:cs="Times New Roman"/>
              </w:rPr>
              <w:t>свескама</w:t>
            </w:r>
            <w:proofErr w:type="spellEnd"/>
            <w:r w:rsidR="00385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79F">
              <w:rPr>
                <w:rFonts w:ascii="Times New Roman" w:hAnsi="Times New Roman" w:cs="Times New Roman"/>
              </w:rPr>
              <w:t>домаћи</w:t>
            </w:r>
            <w:proofErr w:type="spellEnd"/>
            <w:r w:rsidR="0038579F">
              <w:rPr>
                <w:rFonts w:ascii="Times New Roman" w:hAnsi="Times New Roman" w:cs="Times New Roman"/>
              </w:rPr>
              <w:t xml:space="preserve"> задатак</w:t>
            </w:r>
          </w:p>
          <w:p w:rsidR="00AC711E" w:rsidRPr="00265A4C" w:rsidRDefault="00AC711E" w:rsidP="00AC711E">
            <w:pPr>
              <w:pStyle w:val="ListParagraph"/>
              <w:numPr>
                <w:ilvl w:val="0"/>
                <w:numId w:val="10"/>
              </w:numPr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905D34">
              <w:rPr>
                <w:rFonts w:ascii="Times New Roman" w:hAnsi="Times New Roman" w:cs="Times New Roman"/>
              </w:rPr>
              <w:t>Постављају</w:t>
            </w:r>
            <w:proofErr w:type="spellEnd"/>
            <w:r w:rsidRPr="0090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4">
              <w:rPr>
                <w:rFonts w:ascii="Times New Roman" w:hAnsi="Times New Roman" w:cs="Times New Roman"/>
              </w:rPr>
              <w:t>питања</w:t>
            </w:r>
            <w:proofErr w:type="spellEnd"/>
          </w:p>
          <w:p w:rsidR="00C81BBB" w:rsidRPr="008F169E" w:rsidRDefault="00C81BBB">
            <w:pPr>
              <w:ind w:left="115" w:right="52"/>
              <w:rPr>
                <w:rFonts w:ascii="Times New Roman" w:hAnsi="Times New Roman" w:cs="Times New Roman"/>
              </w:rPr>
            </w:pPr>
          </w:p>
        </w:tc>
      </w:tr>
      <w:tr w:rsidR="00C81BBB" w:rsidRPr="008F169E" w:rsidTr="00CB3820">
        <w:trPr>
          <w:trHeight w:val="285"/>
        </w:trPr>
        <w:tc>
          <w:tcPr>
            <w:tcW w:w="4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5B6610" w:rsidRPr="00176415" w:rsidRDefault="005B6610" w:rsidP="005B6610">
            <w:pP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proofErr w:type="spellStart"/>
            <w:r w:rsidRPr="0017641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Домаћи</w:t>
            </w:r>
            <w:proofErr w:type="spellEnd"/>
            <w:r w:rsidR="0044744F" w:rsidRPr="0017641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7641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задатак</w:t>
            </w:r>
            <w:proofErr w:type="spellEnd"/>
          </w:p>
          <w:p w:rsidR="00C81BBB" w:rsidRPr="00176415" w:rsidRDefault="00C81BBB">
            <w:pPr>
              <w:ind w:left="11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C81BBB" w:rsidRPr="00176415" w:rsidRDefault="00C8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F79F2" w:rsidRPr="00176415" w:rsidRDefault="00E35BA2" w:rsidP="00AF79F2">
            <w:pPr>
              <w:ind w:left="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6415">
              <w:rPr>
                <w:rFonts w:ascii="Times New Roman" w:hAnsi="Times New Roman" w:cs="Times New Roman"/>
                <w:color w:val="000000" w:themeColor="text1"/>
              </w:rPr>
              <w:t>Питања</w:t>
            </w:r>
            <w:proofErr w:type="spellEnd"/>
            <w:r w:rsidRPr="0017641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61656" w:rsidRPr="00176415" w:rsidRDefault="00176415" w:rsidP="0017641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6415">
              <w:rPr>
                <w:rFonts w:ascii="Times New Roman" w:hAnsi="Times New Roman" w:cs="Times New Roman"/>
                <w:color w:val="000000" w:themeColor="text1"/>
              </w:rPr>
              <w:t>Koja</w:t>
            </w:r>
            <w:proofErr w:type="spellEnd"/>
            <w:r w:rsidRPr="00176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6415">
              <w:rPr>
                <w:rFonts w:ascii="Times New Roman" w:hAnsi="Times New Roman" w:cs="Times New Roman"/>
                <w:color w:val="000000" w:themeColor="text1"/>
                <w:lang/>
              </w:rPr>
              <w:t>је улога хране у здрављу човека</w:t>
            </w:r>
          </w:p>
        </w:tc>
      </w:tr>
      <w:tr w:rsidR="00C81BBB" w:rsidRPr="008F169E" w:rsidTr="00CB3820">
        <w:trPr>
          <w:trHeight w:val="1088"/>
        </w:trPr>
        <w:tc>
          <w:tcPr>
            <w:tcW w:w="531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7D8D" w:rsidRPr="00176415" w:rsidRDefault="00DA7D8D">
            <w:pP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proofErr w:type="spellStart"/>
            <w:r w:rsidRPr="0017641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Иновације</w:t>
            </w:r>
            <w:proofErr w:type="spellEnd"/>
          </w:p>
          <w:p w:rsidR="0038579F" w:rsidRPr="00176415" w:rsidRDefault="00385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41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Развијање међупредметних компетенција, активно учешће ученика у наставном процесу, индивидуални рад ученика.</w:t>
            </w:r>
          </w:p>
        </w:tc>
        <w:tc>
          <w:tcPr>
            <w:tcW w:w="49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1BBB" w:rsidRPr="00176415" w:rsidRDefault="00385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415">
              <w:rPr>
                <w:rFonts w:ascii="Times New Roman" w:hAnsi="Times New Roman" w:cs="Times New Roman"/>
                <w:color w:val="000000" w:themeColor="text1"/>
              </w:rPr>
              <w:t xml:space="preserve">Наставник прилагођава наставу учениковим </w:t>
            </w:r>
            <w:proofErr w:type="gramStart"/>
            <w:r w:rsidRPr="00176415">
              <w:rPr>
                <w:rFonts w:ascii="Times New Roman" w:hAnsi="Times New Roman" w:cs="Times New Roman"/>
                <w:color w:val="000000" w:themeColor="text1"/>
              </w:rPr>
              <w:t>интересовањима  и</w:t>
            </w:r>
            <w:proofErr w:type="gramEnd"/>
            <w:r w:rsidRPr="00176415">
              <w:rPr>
                <w:rFonts w:ascii="Times New Roman" w:hAnsi="Times New Roman" w:cs="Times New Roman"/>
                <w:color w:val="000000" w:themeColor="text1"/>
              </w:rPr>
              <w:t xml:space="preserve"> способностима.</w:t>
            </w:r>
          </w:p>
        </w:tc>
      </w:tr>
      <w:tr w:rsidR="008E7D7F" w:rsidRPr="008F169E" w:rsidTr="00CB3820">
        <w:trPr>
          <w:trHeight w:val="285"/>
        </w:trPr>
        <w:tc>
          <w:tcPr>
            <w:tcW w:w="53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7D8D" w:rsidRDefault="00DA7D8D" w:rsidP="00DA7D8D">
            <w:p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Самоевалуација</w:t>
            </w:r>
            <w:proofErr w:type="spellEnd"/>
            <w:r w:rsidRPr="008F169E">
              <w:rPr>
                <w:rFonts w:ascii="Times New Roman" w:eastAsia="Arial" w:hAnsi="Times New Roman" w:cs="Times New Roman"/>
                <w:sz w:val="24"/>
              </w:rPr>
              <w:t xml:space="preserve"> и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корекција</w:t>
            </w:r>
            <w:proofErr w:type="spellEnd"/>
            <w:r w:rsidR="0044744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8F169E">
              <w:rPr>
                <w:rFonts w:ascii="Times New Roman" w:eastAsia="Arial" w:hAnsi="Times New Roman" w:cs="Times New Roman"/>
                <w:sz w:val="24"/>
              </w:rPr>
              <w:t>часа</w:t>
            </w:r>
            <w:proofErr w:type="spellEnd"/>
          </w:p>
          <w:p w:rsidR="0038579F" w:rsidRPr="0038579F" w:rsidRDefault="0038579F" w:rsidP="0038579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планирао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79F" w:rsidRPr="00E82FAE" w:rsidRDefault="0038579F" w:rsidP="0038579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8579F" w:rsidRPr="0038579F" w:rsidRDefault="0038579F" w:rsidP="0038579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било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одступања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потешкоћа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остваривања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AE">
              <w:rPr>
                <w:rFonts w:ascii="Times New Roman" w:hAnsi="Times New Roman"/>
                <w:sz w:val="24"/>
                <w:szCs w:val="24"/>
              </w:rPr>
              <w:t>планиран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E82F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579F" w:rsidRPr="00E82FAE" w:rsidRDefault="0038579F" w:rsidP="0038579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8579F" w:rsidRPr="0038579F" w:rsidRDefault="0038579F" w:rsidP="0038579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бих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променио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79F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38579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E7D7F" w:rsidRPr="008F169E" w:rsidRDefault="008E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Default="00385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 провере исхода </w:t>
            </w:r>
          </w:p>
          <w:p w:rsidR="00AF79F2" w:rsidRPr="00BC004F" w:rsidRDefault="00AF79F2" w:rsidP="00AF79F2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угљени хидрати и која је њихова улога</w:t>
            </w:r>
          </w:p>
          <w:p w:rsidR="00AF79F2" w:rsidRPr="00BC004F" w:rsidRDefault="00AF79F2" w:rsidP="00AF79F2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масти и која је њихова улога</w:t>
            </w:r>
          </w:p>
          <w:p w:rsidR="00AF79F2" w:rsidRPr="00AF79F2" w:rsidRDefault="00AF79F2" w:rsidP="00AF79F2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зна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шта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масти и која је њихова улога</w:t>
            </w:r>
          </w:p>
          <w:p w:rsidR="00AF79F2" w:rsidRPr="00BC004F" w:rsidRDefault="00AF79F2" w:rsidP="00AF79F2">
            <w:pPr>
              <w:pStyle w:val="ListParagraph"/>
              <w:numPr>
                <w:ilvl w:val="0"/>
                <w:numId w:val="8"/>
              </w:num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BC004F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уме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да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4F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BC0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принципе правилне исхране</w:t>
            </w:r>
          </w:p>
          <w:p w:rsidR="0038579F" w:rsidRPr="0038579F" w:rsidRDefault="00AF79F2" w:rsidP="00AF79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7A2F1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уме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да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15">
              <w:rPr>
                <w:rFonts w:ascii="Times New Roman" w:hAnsi="Times New Roman" w:cs="Times New Roman"/>
              </w:rPr>
              <w:t>препозна</w:t>
            </w:r>
            <w:proofErr w:type="spellEnd"/>
            <w:r w:rsidRPr="007A2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значај правилне исхране на здравље</w:t>
            </w:r>
          </w:p>
        </w:tc>
      </w:tr>
      <w:tr w:rsidR="008E7D7F" w:rsidRPr="008F169E" w:rsidTr="00CB3820">
        <w:trPr>
          <w:trHeight w:val="847"/>
        </w:trPr>
        <w:tc>
          <w:tcPr>
            <w:tcW w:w="53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8F169E" w:rsidRDefault="008E7D7F">
            <w:pPr>
              <w:rPr>
                <w:rFonts w:ascii="Times New Roman" w:hAnsi="Times New Roman" w:cs="Times New Roman"/>
              </w:rPr>
            </w:pPr>
            <w:r w:rsidRPr="008F169E">
              <w:rPr>
                <w:rFonts w:ascii="Times New Roman" w:eastAsia="Arial" w:hAnsi="Times New Roman" w:cs="Times New Roman"/>
                <w:sz w:val="24"/>
              </w:rPr>
              <w:t>Напомене</w:t>
            </w:r>
            <w:r w:rsidR="00DA7D8D">
              <w:rPr>
                <w:rFonts w:ascii="Times New Roman" w:eastAsia="Arial" w:hAnsi="Times New Roman" w:cs="Times New Roman"/>
                <w:sz w:val="24"/>
              </w:rPr>
              <w:t>, запажања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D7F" w:rsidRPr="008F169E" w:rsidRDefault="008E7D7F">
            <w:pPr>
              <w:rPr>
                <w:rFonts w:ascii="Times New Roman" w:hAnsi="Times New Roman" w:cs="Times New Roman"/>
              </w:rPr>
            </w:pPr>
          </w:p>
        </w:tc>
      </w:tr>
    </w:tbl>
    <w:p w:rsidR="00CB3820" w:rsidRDefault="00CB38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C2C44" w:rsidRPr="008F169E" w:rsidRDefault="007C2C44" w:rsidP="007C2C4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8F16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ИЗГЛЕД ТАБЛЕ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642"/>
        <w:gridCol w:w="3180"/>
      </w:tblGrid>
      <w:tr w:rsidR="007C2C44" w:rsidRPr="008F169E" w:rsidTr="00CB3820">
        <w:trPr>
          <w:trHeight w:val="192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F78" w:rsidRPr="00376F78" w:rsidRDefault="00376F78" w:rsidP="0002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F78">
              <w:rPr>
                <w:rFonts w:ascii="Times New Roman" w:hAnsi="Times New Roman" w:cs="Times New Roman"/>
                <w:b/>
                <w:u w:val="single"/>
              </w:rPr>
              <w:t>Метаболизам угљених хидрата, липида и протеина; Принципи правилне исхране</w:t>
            </w:r>
          </w:p>
          <w:p w:rsidR="00023140" w:rsidRPr="00376F78" w:rsidRDefault="00B05B91" w:rsidP="0002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83.35pt;margin-top:19.1pt;width:114.75pt;height:43.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107.85pt;margin-top:19.1pt;width:99.75pt;height:43.5pt;flip:x;z-index:251658240" o:connectortype="straight">
                  <v:stroke endarrow="block"/>
                </v:shape>
              </w:pict>
            </w:r>
            <w:r w:rsidR="00376F78">
              <w:rPr>
                <w:rFonts w:ascii="Times New Roman" w:hAnsi="Times New Roman" w:cs="Times New Roman"/>
              </w:rPr>
              <w:t xml:space="preserve">метаболизам </w:t>
            </w:r>
          </w:p>
          <w:p w:rsidR="00023140" w:rsidRDefault="00B05B91" w:rsidP="0097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248.85pt;margin-top:1.2pt;width:.75pt;height:46.9pt;flip:x;z-index:251659264" o:connectortype="straight">
                  <v:stroke endarrow="block"/>
                </v:shape>
              </w:pict>
            </w:r>
          </w:p>
          <w:p w:rsidR="00023140" w:rsidRPr="00023140" w:rsidRDefault="00023140" w:rsidP="000231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23140" w:rsidRPr="008F169E" w:rsidTr="00376F78">
        <w:trPr>
          <w:trHeight w:val="29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6F78" w:rsidRDefault="00376F78" w:rsidP="00376F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376F78">
              <w:rPr>
                <w:rFonts w:ascii="Times New Roman" w:hAnsi="Times New Roman" w:cs="Times New Roman"/>
                <w:u w:val="single"/>
              </w:rPr>
              <w:t>Угљени</w:t>
            </w:r>
            <w:r>
              <w:rPr>
                <w:rFonts w:ascii="Times New Roman" w:hAnsi="Times New Roman" w:cs="Times New Roman"/>
                <w:u w:val="single"/>
              </w:rPr>
              <w:t>х</w:t>
            </w:r>
            <w:r w:rsidRPr="00376F78">
              <w:rPr>
                <w:rFonts w:ascii="Times New Roman" w:hAnsi="Times New Roman" w:cs="Times New Roman"/>
                <w:u w:val="single"/>
              </w:rPr>
              <w:t xml:space="preserve"> хидрат</w:t>
            </w:r>
            <w:r>
              <w:rPr>
                <w:rFonts w:ascii="Times New Roman" w:hAnsi="Times New Roman" w:cs="Times New Roman"/>
                <w:u w:val="single"/>
              </w:rPr>
              <w:t>а</w:t>
            </w:r>
          </w:p>
          <w:p w:rsidR="00974D5D" w:rsidRPr="00376F78" w:rsidRDefault="00974D5D" w:rsidP="00376F78">
            <w:pPr>
              <w:jc w:val="center"/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5D" w:rsidRDefault="00376F78" w:rsidP="00376F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376F78">
              <w:rPr>
                <w:rFonts w:ascii="Times New Roman" w:hAnsi="Times New Roman" w:cs="Times New Roman"/>
                <w:u w:val="single"/>
              </w:rPr>
              <w:t>П</w:t>
            </w:r>
            <w:r>
              <w:rPr>
                <w:rFonts w:ascii="Times New Roman" w:hAnsi="Times New Roman" w:cs="Times New Roman"/>
                <w:u w:val="single"/>
              </w:rPr>
              <w:t>ротеина</w:t>
            </w:r>
            <w:r w:rsidRPr="00376F7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76F78" w:rsidRDefault="00376F78" w:rsidP="00974D5D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:rsidR="00376F78" w:rsidRDefault="00376F78" w:rsidP="00974D5D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:rsidR="00376F78" w:rsidRPr="00376F78" w:rsidRDefault="00376F78" w:rsidP="00376F78">
            <w:pPr>
              <w:pStyle w:val="ListParagraph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6F78">
              <w:rPr>
                <w:rFonts w:ascii="Times New Roman" w:hAnsi="Times New Roman" w:cs="Times New Roman"/>
                <w:b/>
                <w:u w:val="single"/>
              </w:rPr>
              <w:t>Правилна исхрана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5D" w:rsidRPr="00376F78" w:rsidRDefault="00376F78" w:rsidP="00974D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Липида</w:t>
            </w:r>
          </w:p>
        </w:tc>
      </w:tr>
    </w:tbl>
    <w:p w:rsidR="00C81BBB" w:rsidRPr="008F169E" w:rsidRDefault="00C81BBB">
      <w:pPr>
        <w:spacing w:after="0"/>
        <w:ind w:left="-600"/>
        <w:jc w:val="both"/>
        <w:rPr>
          <w:rFonts w:ascii="Times New Roman" w:hAnsi="Times New Roman" w:cs="Times New Roman"/>
        </w:rPr>
      </w:pPr>
    </w:p>
    <w:p w:rsidR="008F169E" w:rsidRPr="008F169E" w:rsidRDefault="008F169E">
      <w:pPr>
        <w:spacing w:after="0"/>
        <w:ind w:left="-600"/>
        <w:jc w:val="both"/>
        <w:rPr>
          <w:rFonts w:ascii="Times New Roman" w:hAnsi="Times New Roman" w:cs="Times New Roman"/>
        </w:rPr>
      </w:pPr>
    </w:p>
    <w:p w:rsidR="008F169E" w:rsidRPr="008F169E" w:rsidRDefault="008F169E">
      <w:pPr>
        <w:spacing w:after="0"/>
        <w:ind w:left="-600"/>
        <w:jc w:val="both"/>
        <w:rPr>
          <w:rFonts w:ascii="Times New Roman" w:hAnsi="Times New Roman" w:cs="Times New Roman"/>
        </w:rPr>
      </w:pPr>
    </w:p>
    <w:sectPr w:rsidR="008F169E" w:rsidRPr="008F169E" w:rsidSect="00C07A08">
      <w:pgSz w:w="11900" w:h="16840"/>
      <w:pgMar w:top="720" w:right="1440" w:bottom="7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141"/>
    <w:multiLevelType w:val="hybridMultilevel"/>
    <w:tmpl w:val="8E3E572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08420DF6"/>
    <w:multiLevelType w:val="hybridMultilevel"/>
    <w:tmpl w:val="98C06612"/>
    <w:lvl w:ilvl="0" w:tplc="57A49CE6">
      <w:start w:val="1"/>
      <w:numFmt w:val="decimal"/>
      <w:lvlText w:val="%1.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AF6A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48AE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45BA0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8326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445A4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D308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61D9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40A58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6F1D8C"/>
    <w:multiLevelType w:val="hybridMultilevel"/>
    <w:tmpl w:val="C1D0CEA8"/>
    <w:lvl w:ilvl="0" w:tplc="71A2F84A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C334F"/>
    <w:multiLevelType w:val="hybridMultilevel"/>
    <w:tmpl w:val="1EECBC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33817"/>
    <w:multiLevelType w:val="hybridMultilevel"/>
    <w:tmpl w:val="2A3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2053"/>
    <w:multiLevelType w:val="hybridMultilevel"/>
    <w:tmpl w:val="77EAED7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298B"/>
    <w:multiLevelType w:val="hybridMultilevel"/>
    <w:tmpl w:val="1A268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674B3"/>
    <w:multiLevelType w:val="hybridMultilevel"/>
    <w:tmpl w:val="6ABE66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E61EC"/>
    <w:multiLevelType w:val="hybridMultilevel"/>
    <w:tmpl w:val="D48ED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B2C3D"/>
    <w:multiLevelType w:val="hybridMultilevel"/>
    <w:tmpl w:val="9FAE527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5943940"/>
    <w:multiLevelType w:val="hybridMultilevel"/>
    <w:tmpl w:val="178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A2099"/>
    <w:multiLevelType w:val="hybridMultilevel"/>
    <w:tmpl w:val="6F7EAFA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AEA5961"/>
    <w:multiLevelType w:val="hybridMultilevel"/>
    <w:tmpl w:val="5B9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0F40"/>
    <w:multiLevelType w:val="hybridMultilevel"/>
    <w:tmpl w:val="7AB87D0E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701D6242"/>
    <w:multiLevelType w:val="hybridMultilevel"/>
    <w:tmpl w:val="99024BDC"/>
    <w:lvl w:ilvl="0" w:tplc="04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740D571A"/>
    <w:multiLevelType w:val="hybridMultilevel"/>
    <w:tmpl w:val="B398438C"/>
    <w:lvl w:ilvl="0" w:tplc="04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76206DAD"/>
    <w:multiLevelType w:val="hybridMultilevel"/>
    <w:tmpl w:val="9DF675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2B2AF0"/>
    <w:multiLevelType w:val="hybridMultilevel"/>
    <w:tmpl w:val="DC1CD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C4D60"/>
    <w:multiLevelType w:val="hybridMultilevel"/>
    <w:tmpl w:val="7A9063B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7EAE3DFE"/>
    <w:multiLevelType w:val="hybridMultilevel"/>
    <w:tmpl w:val="CD20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18"/>
  </w:num>
  <w:num w:numId="12">
    <w:abstractNumId w:val="9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8"/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BBB"/>
    <w:rsid w:val="00023140"/>
    <w:rsid w:val="00066469"/>
    <w:rsid w:val="000A1C81"/>
    <w:rsid w:val="000B52AE"/>
    <w:rsid w:val="00176415"/>
    <w:rsid w:val="001A7E7B"/>
    <w:rsid w:val="002077C5"/>
    <w:rsid w:val="00265A4C"/>
    <w:rsid w:val="002F3333"/>
    <w:rsid w:val="00376F78"/>
    <w:rsid w:val="0038579F"/>
    <w:rsid w:val="0044744F"/>
    <w:rsid w:val="00496B73"/>
    <w:rsid w:val="005425A8"/>
    <w:rsid w:val="00592840"/>
    <w:rsid w:val="005B6610"/>
    <w:rsid w:val="005C68FA"/>
    <w:rsid w:val="007A2F15"/>
    <w:rsid w:val="007C2C44"/>
    <w:rsid w:val="008061D6"/>
    <w:rsid w:val="00822C4A"/>
    <w:rsid w:val="008E7D7F"/>
    <w:rsid w:val="008F169E"/>
    <w:rsid w:val="00905D34"/>
    <w:rsid w:val="00931917"/>
    <w:rsid w:val="00974D5D"/>
    <w:rsid w:val="00A61656"/>
    <w:rsid w:val="00AC711E"/>
    <w:rsid w:val="00AF79F2"/>
    <w:rsid w:val="00B05B91"/>
    <w:rsid w:val="00B440D4"/>
    <w:rsid w:val="00B50B6A"/>
    <w:rsid w:val="00BC004F"/>
    <w:rsid w:val="00C07A08"/>
    <w:rsid w:val="00C31619"/>
    <w:rsid w:val="00C40183"/>
    <w:rsid w:val="00C813F6"/>
    <w:rsid w:val="00C81BBB"/>
    <w:rsid w:val="00CB3820"/>
    <w:rsid w:val="00DA7D8D"/>
    <w:rsid w:val="00E35BA2"/>
    <w:rsid w:val="00F96895"/>
    <w:rsid w:val="00FD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0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7A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74D5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8579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764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zjzcuprija.com/pravilna-ish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6</cp:revision>
  <cp:lastPrinted>2021-02-25T06:07:00Z</cp:lastPrinted>
  <dcterms:created xsi:type="dcterms:W3CDTF">2021-09-30T17:21:00Z</dcterms:created>
  <dcterms:modified xsi:type="dcterms:W3CDTF">2021-10-01T15:10:00Z</dcterms:modified>
</cp:coreProperties>
</file>