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104F" w:rsidRPr="004C3C8F" w:rsidRDefault="0075104F" w:rsidP="0064198C">
      <w:pPr>
        <w:pStyle w:val="Heading1"/>
        <w:spacing w:after="0"/>
        <w:jc w:val="center"/>
        <w:rPr>
          <w:rFonts w:ascii="Times New Roman" w:hAnsi="Times New Roman"/>
          <w:b/>
          <w:color w:val="auto"/>
          <w:sz w:val="24"/>
          <w:szCs w:val="22"/>
          <w:lang w:val="sr-Cyrl-RS"/>
        </w:rPr>
      </w:pPr>
      <w:r w:rsidRPr="004C3C8F">
        <w:rPr>
          <w:rFonts w:ascii="Times New Roman" w:hAnsi="Times New Roman"/>
          <w:b/>
          <w:color w:val="auto"/>
          <w:sz w:val="24"/>
          <w:szCs w:val="22"/>
          <w:lang w:val="sr-Cyrl-RS"/>
        </w:rPr>
        <w:t xml:space="preserve">КОНКУРС </w:t>
      </w:r>
    </w:p>
    <w:p w:rsidR="0075104F" w:rsidRPr="004C3C8F" w:rsidRDefault="0075104F" w:rsidP="0064198C">
      <w:pPr>
        <w:pStyle w:val="Heading1"/>
        <w:spacing w:after="0"/>
        <w:jc w:val="center"/>
        <w:rPr>
          <w:rFonts w:ascii="Times New Roman" w:hAnsi="Times New Roman"/>
          <w:b/>
          <w:color w:val="auto"/>
          <w:sz w:val="22"/>
          <w:szCs w:val="22"/>
          <w:lang w:val="sr-Cyrl-RS"/>
        </w:rPr>
      </w:pPr>
      <w:r w:rsidRPr="004C3C8F">
        <w:rPr>
          <w:rFonts w:ascii="Times New Roman" w:hAnsi="Times New Roman"/>
          <w:b/>
          <w:color w:val="auto"/>
          <w:sz w:val="22"/>
          <w:szCs w:val="22"/>
          <w:lang w:val="sr-Cyrl-RS"/>
        </w:rPr>
        <w:t>Ментори менторима - Примери добрих решења за праксу</w:t>
      </w:r>
    </w:p>
    <w:p w:rsidR="00B0174D" w:rsidRPr="004C3C8F" w:rsidRDefault="001B0F1C" w:rsidP="00B0174D">
      <w:pPr>
        <w:jc w:val="center"/>
        <w:rPr>
          <w:rFonts w:ascii="Times New Roman" w:hAnsi="Times New Roman"/>
          <w:b/>
          <w:lang w:val="sr-Cyrl-RS"/>
        </w:rPr>
      </w:pPr>
      <w:r>
        <w:rPr>
          <w:rFonts w:ascii="Times New Roman" w:hAnsi="Times New Roman"/>
          <w:b/>
          <w:lang w:val="sr-Cyrl-RS"/>
        </w:rPr>
        <w:t>2026</w:t>
      </w:r>
      <w:r w:rsidR="00B0174D" w:rsidRPr="004C3C8F">
        <w:rPr>
          <w:rFonts w:ascii="Times New Roman" w:hAnsi="Times New Roman"/>
          <w:b/>
          <w:lang w:val="sr-Cyrl-RS"/>
        </w:rPr>
        <w:t>.</w:t>
      </w:r>
    </w:p>
    <w:p w:rsidR="0075104F" w:rsidRPr="004C3C8F" w:rsidRDefault="0075104F" w:rsidP="0075104F">
      <w:pPr>
        <w:rPr>
          <w:lang w:val="sr-Cyrl-RS"/>
        </w:rPr>
      </w:pPr>
    </w:p>
    <w:p w:rsidR="001B0F1C" w:rsidRDefault="002A2D0E" w:rsidP="001B0F1C">
      <w:pPr>
        <w:pStyle w:val="Heading1"/>
        <w:spacing w:after="0"/>
        <w:jc w:val="center"/>
        <w:rPr>
          <w:rFonts w:ascii="Times New Roman" w:hAnsi="Times New Roman"/>
          <w:b/>
          <w:color w:val="auto"/>
          <w:sz w:val="22"/>
          <w:szCs w:val="22"/>
          <w:lang w:val="sr-Cyrl-RS"/>
        </w:rPr>
      </w:pPr>
      <w:r w:rsidRPr="004C3C8F">
        <w:rPr>
          <w:rFonts w:ascii="Times New Roman" w:hAnsi="Times New Roman"/>
          <w:b/>
          <w:color w:val="auto"/>
          <w:sz w:val="22"/>
          <w:szCs w:val="22"/>
          <w:lang w:val="sr-Cyrl-RS"/>
        </w:rPr>
        <w:t xml:space="preserve">ПОМОЋНИ  </w:t>
      </w:r>
      <w:r w:rsidR="004626D6">
        <w:rPr>
          <w:rFonts w:ascii="Times New Roman" w:hAnsi="Times New Roman"/>
          <w:b/>
          <w:color w:val="auto"/>
          <w:sz w:val="22"/>
          <w:szCs w:val="22"/>
          <w:lang w:val="sr-Cyrl-RS"/>
        </w:rPr>
        <w:t>ФОРМУЛАР</w:t>
      </w:r>
      <w:r w:rsidRPr="004C3C8F">
        <w:rPr>
          <w:rFonts w:ascii="Times New Roman" w:hAnsi="Times New Roman"/>
          <w:b/>
          <w:color w:val="auto"/>
          <w:sz w:val="22"/>
          <w:szCs w:val="22"/>
          <w:lang w:val="sr-Cyrl-RS"/>
        </w:rPr>
        <w:t xml:space="preserve">  ЗА </w:t>
      </w:r>
      <w:r w:rsidR="00B62F79" w:rsidRPr="004C3C8F">
        <w:rPr>
          <w:rFonts w:ascii="Times New Roman" w:hAnsi="Times New Roman"/>
          <w:b/>
          <w:color w:val="auto"/>
          <w:sz w:val="22"/>
          <w:szCs w:val="22"/>
          <w:lang w:val="sr-Cyrl-RS"/>
        </w:rPr>
        <w:t>ПОПУЊАВАЊЕ ПРИЈАВНОГ</w:t>
      </w:r>
      <w:r w:rsidRPr="004C3C8F">
        <w:rPr>
          <w:rFonts w:ascii="Times New Roman" w:hAnsi="Times New Roman"/>
          <w:b/>
          <w:color w:val="auto"/>
          <w:sz w:val="22"/>
          <w:szCs w:val="22"/>
          <w:lang w:val="sr-Cyrl-RS"/>
        </w:rPr>
        <w:t xml:space="preserve"> ФОРМУЛАР</w:t>
      </w:r>
      <w:r w:rsidR="008F3B4D" w:rsidRPr="004C3C8F">
        <w:rPr>
          <w:rFonts w:ascii="Times New Roman" w:hAnsi="Times New Roman"/>
          <w:b/>
          <w:color w:val="auto"/>
          <w:sz w:val="22"/>
          <w:szCs w:val="22"/>
          <w:lang w:val="sr-Cyrl-RS"/>
        </w:rPr>
        <w:t>А</w:t>
      </w:r>
      <w:r w:rsidRPr="004C3C8F">
        <w:rPr>
          <w:rFonts w:ascii="Times New Roman" w:hAnsi="Times New Roman"/>
          <w:b/>
          <w:color w:val="auto"/>
          <w:sz w:val="22"/>
          <w:szCs w:val="22"/>
          <w:lang w:val="sr-Cyrl-RS"/>
        </w:rPr>
        <w:t xml:space="preserve"> </w:t>
      </w:r>
    </w:p>
    <w:p w:rsidR="002A2D0E" w:rsidRPr="004C3C8F" w:rsidRDefault="001B0F1C" w:rsidP="001B0F1C">
      <w:pPr>
        <w:pStyle w:val="Heading1"/>
        <w:spacing w:after="0"/>
        <w:jc w:val="center"/>
        <w:rPr>
          <w:rFonts w:ascii="Times New Roman" w:hAnsi="Times New Roman"/>
          <w:b/>
          <w:color w:val="auto"/>
          <w:sz w:val="22"/>
          <w:szCs w:val="22"/>
          <w:lang w:val="sr-Cyrl-RS"/>
        </w:rPr>
      </w:pPr>
      <w:r>
        <w:rPr>
          <w:rFonts w:ascii="Times New Roman" w:hAnsi="Times New Roman"/>
          <w:b/>
          <w:color w:val="auto"/>
          <w:sz w:val="22"/>
          <w:szCs w:val="22"/>
          <w:lang w:val="sr-Cyrl-RS"/>
        </w:rPr>
        <w:t xml:space="preserve">ЗА </w:t>
      </w:r>
      <w:r w:rsidR="003363D6">
        <w:rPr>
          <w:rFonts w:ascii="Times New Roman" w:hAnsi="Times New Roman"/>
          <w:b/>
          <w:color w:val="auto"/>
          <w:sz w:val="22"/>
          <w:szCs w:val="22"/>
          <w:lang w:val="sr-Cyrl-RS"/>
        </w:rPr>
        <w:t>СТРУЧНЕ САР</w:t>
      </w:r>
      <w:r w:rsidR="004626D6">
        <w:rPr>
          <w:rFonts w:ascii="Times New Roman" w:hAnsi="Times New Roman"/>
          <w:b/>
          <w:color w:val="auto"/>
          <w:sz w:val="22"/>
          <w:szCs w:val="22"/>
          <w:lang w:val="sr-Cyrl-RS"/>
        </w:rPr>
        <w:t>АД</w:t>
      </w:r>
      <w:r w:rsidR="003363D6">
        <w:rPr>
          <w:rFonts w:ascii="Times New Roman" w:hAnsi="Times New Roman"/>
          <w:b/>
          <w:color w:val="auto"/>
          <w:sz w:val="22"/>
          <w:szCs w:val="22"/>
          <w:lang w:val="sr-Cyrl-RS"/>
        </w:rPr>
        <w:t>НИКЕ</w:t>
      </w:r>
      <w:r w:rsidR="00D72150">
        <w:rPr>
          <w:rFonts w:ascii="Times New Roman" w:hAnsi="Times New Roman"/>
          <w:b/>
          <w:color w:val="auto"/>
          <w:sz w:val="22"/>
          <w:szCs w:val="22"/>
          <w:lang w:val="sr-Cyrl-RS"/>
        </w:rPr>
        <w:t xml:space="preserve"> </w:t>
      </w:r>
      <w:r>
        <w:rPr>
          <w:rFonts w:ascii="Times New Roman" w:hAnsi="Times New Roman"/>
          <w:b/>
          <w:color w:val="auto"/>
          <w:sz w:val="22"/>
          <w:szCs w:val="22"/>
          <w:lang w:val="sr-Cyrl-RS"/>
        </w:rPr>
        <w:t>У ПРЕДШКОЛСКИМ УСТАНОВАМА</w:t>
      </w:r>
    </w:p>
    <w:p w:rsidR="0064198C" w:rsidRPr="004C3C8F" w:rsidRDefault="0064198C" w:rsidP="0064198C">
      <w:pPr>
        <w:rPr>
          <w:lang w:val="sr-Cyrl-RS"/>
        </w:rPr>
      </w:pPr>
    </w:p>
    <w:p w:rsidR="00E73BE3" w:rsidRPr="0000531F" w:rsidRDefault="002A2D0E" w:rsidP="001A1C8A">
      <w:pPr>
        <w:jc w:val="both"/>
        <w:rPr>
          <w:rFonts w:ascii="Times New Roman" w:hAnsi="Times New Roman"/>
          <w:color w:val="FF0000"/>
          <w:sz w:val="22"/>
          <w:szCs w:val="22"/>
          <w:lang w:val="sr-Cyrl-RS"/>
        </w:rPr>
      </w:pPr>
      <w:r w:rsidRPr="004C3C8F">
        <w:rPr>
          <w:rFonts w:ascii="Times New Roman" w:hAnsi="Times New Roman"/>
          <w:sz w:val="22"/>
          <w:szCs w:val="22"/>
          <w:lang w:val="sr-Cyrl-RS"/>
        </w:rPr>
        <w:t xml:space="preserve">Овај документ служи </w:t>
      </w:r>
      <w:r w:rsidR="00740433" w:rsidRPr="004C3C8F">
        <w:rPr>
          <w:rFonts w:ascii="Times New Roman" w:hAnsi="Times New Roman"/>
          <w:sz w:val="22"/>
          <w:szCs w:val="22"/>
          <w:lang w:val="sr-Cyrl-RS"/>
        </w:rPr>
        <w:t xml:space="preserve">Вам </w:t>
      </w:r>
      <w:r w:rsidRPr="004C3C8F">
        <w:rPr>
          <w:rFonts w:ascii="Times New Roman" w:hAnsi="Times New Roman"/>
          <w:sz w:val="22"/>
          <w:szCs w:val="22"/>
          <w:lang w:val="sr-Cyrl-RS"/>
        </w:rPr>
        <w:t xml:space="preserve">као помоћно средство за уписивање одговора на питања из </w:t>
      </w:r>
      <w:r w:rsidR="00B62F79" w:rsidRPr="004C3C8F">
        <w:rPr>
          <w:rFonts w:ascii="Times New Roman" w:hAnsi="Times New Roman"/>
          <w:sz w:val="22"/>
          <w:szCs w:val="22"/>
          <w:lang w:val="sr-Cyrl-RS"/>
        </w:rPr>
        <w:t xml:space="preserve">Пријавног </w:t>
      </w:r>
      <w:r w:rsidRPr="004C3C8F">
        <w:rPr>
          <w:rFonts w:ascii="Times New Roman" w:hAnsi="Times New Roman"/>
          <w:sz w:val="22"/>
          <w:szCs w:val="22"/>
          <w:lang w:val="sr-Cyrl-RS"/>
        </w:rPr>
        <w:t>формулара</w:t>
      </w:r>
      <w:r w:rsidR="00C84476" w:rsidRPr="004C3C8F">
        <w:rPr>
          <w:rFonts w:ascii="Times New Roman" w:hAnsi="Times New Roman"/>
          <w:sz w:val="22"/>
          <w:szCs w:val="22"/>
          <w:lang w:val="sr-Cyrl-RS"/>
        </w:rPr>
        <w:t>. Њега</w:t>
      </w:r>
      <w:r w:rsidR="00F600FF" w:rsidRPr="004C3C8F">
        <w:rPr>
          <w:rFonts w:ascii="Times New Roman" w:hAnsi="Times New Roman"/>
          <w:sz w:val="22"/>
          <w:szCs w:val="22"/>
          <w:lang w:val="sr-Cyrl-RS"/>
        </w:rPr>
        <w:t xml:space="preserve"> можете сачувати на свом рачунару, попуњавати и кориговати колико је потребно. </w:t>
      </w:r>
      <w:r w:rsidR="00C84476" w:rsidRPr="004C3C8F">
        <w:rPr>
          <w:rFonts w:ascii="Times New Roman" w:hAnsi="Times New Roman"/>
          <w:sz w:val="22"/>
          <w:szCs w:val="22"/>
          <w:lang w:val="sr-Cyrl-RS"/>
        </w:rPr>
        <w:t>Када будете сигурни да имате последњу верзију Вашег рада</w:t>
      </w:r>
      <w:r w:rsidR="00F600FF" w:rsidRPr="004C3C8F">
        <w:rPr>
          <w:rFonts w:ascii="Times New Roman" w:hAnsi="Times New Roman"/>
          <w:sz w:val="22"/>
          <w:szCs w:val="22"/>
          <w:lang w:val="sr-Cyrl-RS"/>
        </w:rPr>
        <w:t>, с</w:t>
      </w:r>
      <w:r w:rsidRPr="004C3C8F">
        <w:rPr>
          <w:rFonts w:ascii="Times New Roman" w:hAnsi="Times New Roman"/>
          <w:sz w:val="22"/>
          <w:szCs w:val="22"/>
          <w:lang w:val="sr-Cyrl-RS"/>
        </w:rPr>
        <w:t xml:space="preserve">ве одговоре </w:t>
      </w:r>
      <w:r w:rsidR="00C84476" w:rsidRPr="004C3C8F">
        <w:rPr>
          <w:rFonts w:ascii="Times New Roman" w:hAnsi="Times New Roman"/>
          <w:sz w:val="22"/>
          <w:szCs w:val="22"/>
          <w:lang w:val="sr-Cyrl-RS"/>
        </w:rPr>
        <w:t>прекопирајте</w:t>
      </w:r>
      <w:r w:rsidRPr="004C3C8F">
        <w:rPr>
          <w:rFonts w:ascii="Times New Roman" w:hAnsi="Times New Roman"/>
          <w:sz w:val="22"/>
          <w:szCs w:val="22"/>
          <w:lang w:val="sr-Cyrl-RS"/>
        </w:rPr>
        <w:t xml:space="preserve"> у </w:t>
      </w:r>
      <w:r w:rsidR="00B62F79" w:rsidRPr="004C3C8F">
        <w:rPr>
          <w:rFonts w:ascii="Times New Roman" w:hAnsi="Times New Roman"/>
          <w:sz w:val="22"/>
          <w:szCs w:val="22"/>
          <w:lang w:val="sr-Cyrl-RS"/>
        </w:rPr>
        <w:t xml:space="preserve">Пријавни формулар који </w:t>
      </w:r>
      <w:r w:rsidR="00C84476" w:rsidRPr="004C3C8F">
        <w:rPr>
          <w:rFonts w:ascii="Times New Roman" w:hAnsi="Times New Roman"/>
          <w:sz w:val="22"/>
          <w:szCs w:val="22"/>
          <w:lang w:val="sr-Cyrl-RS"/>
        </w:rPr>
        <w:t>шаљете</w:t>
      </w:r>
      <w:r w:rsidR="00B62F79" w:rsidRPr="004C3C8F">
        <w:rPr>
          <w:rFonts w:ascii="Times New Roman" w:hAnsi="Times New Roman"/>
          <w:sz w:val="22"/>
          <w:szCs w:val="22"/>
          <w:lang w:val="sr-Cyrl-RS"/>
        </w:rPr>
        <w:t xml:space="preserve"> на Конкурс</w:t>
      </w:r>
      <w:r w:rsidR="00C84476" w:rsidRPr="004C3C8F">
        <w:rPr>
          <w:rFonts w:ascii="Times New Roman" w:hAnsi="Times New Roman"/>
          <w:sz w:val="22"/>
          <w:szCs w:val="22"/>
          <w:lang w:val="sr-Cyrl-RS"/>
        </w:rPr>
        <w:t xml:space="preserve">, а који преузимате </w:t>
      </w:r>
      <w:r w:rsidR="00C84476" w:rsidRPr="0000531F">
        <w:rPr>
          <w:rFonts w:ascii="Times New Roman" w:hAnsi="Times New Roman"/>
          <w:color w:val="FF0000"/>
          <w:sz w:val="22"/>
          <w:szCs w:val="22"/>
          <w:lang w:val="sr-Cyrl-RS"/>
        </w:rPr>
        <w:t>на интернет адреси ________________________________.</w:t>
      </w:r>
    </w:p>
    <w:p w:rsidR="0064198C" w:rsidRPr="004C3C8F" w:rsidRDefault="0064198C" w:rsidP="00867E90">
      <w:pPr>
        <w:spacing w:before="120" w:after="120"/>
        <w:rPr>
          <w:rFonts w:ascii="Times New Roman" w:hAnsi="Times New Roman"/>
          <w:sz w:val="22"/>
          <w:szCs w:val="22"/>
          <w:lang w:val="sr-Cyrl-RS"/>
        </w:rPr>
      </w:pPr>
      <w:r w:rsidRPr="004C3C8F">
        <w:rPr>
          <w:rFonts w:ascii="Times New Roman" w:hAnsi="Times New Roman"/>
          <w:b/>
          <w:bCs/>
          <w:sz w:val="22"/>
          <w:szCs w:val="22"/>
          <w:lang w:val="sr-Cyrl-RS"/>
        </w:rPr>
        <w:t>Подаци о учеснику</w:t>
      </w:r>
    </w:p>
    <w:tbl>
      <w:tblPr>
        <w:tblW w:w="5000" w:type="pct"/>
        <w:tblBorders>
          <w:top w:val="single" w:sz="8" w:space="0" w:color="292A58"/>
          <w:left w:val="single" w:sz="8" w:space="0" w:color="292A58"/>
          <w:bottom w:val="single" w:sz="8" w:space="0" w:color="292A58"/>
          <w:right w:val="single" w:sz="8" w:space="0" w:color="292A58"/>
          <w:insideH w:val="single" w:sz="8" w:space="0" w:color="292A58"/>
          <w:insideV w:val="single" w:sz="8" w:space="0" w:color="292A58"/>
        </w:tblBorders>
        <w:tblLook w:val="04A0" w:firstRow="1" w:lastRow="0" w:firstColumn="1" w:lastColumn="0" w:noHBand="0" w:noVBand="1"/>
      </w:tblPr>
      <w:tblGrid>
        <w:gridCol w:w="2967"/>
        <w:gridCol w:w="6652"/>
      </w:tblGrid>
      <w:tr w:rsidR="00A07019" w:rsidRPr="004C3C8F" w:rsidTr="00A315C5">
        <w:trPr>
          <w:trHeight w:val="340"/>
        </w:trPr>
        <w:tc>
          <w:tcPr>
            <w:tcW w:w="2967" w:type="dxa"/>
            <w:shd w:val="clear" w:color="auto" w:fill="F7C40D"/>
            <w:vAlign w:val="center"/>
          </w:tcPr>
          <w:p w:rsidR="0064198C" w:rsidRPr="004C3C8F" w:rsidRDefault="0064198C" w:rsidP="0064198C">
            <w:pPr>
              <w:rPr>
                <w:rFonts w:ascii="Times New Roman" w:hAnsi="Times New Roman"/>
                <w:bCs/>
                <w:sz w:val="22"/>
                <w:szCs w:val="22"/>
                <w:u w:val="single"/>
                <w:lang w:val="sr-Cyrl-RS"/>
              </w:rPr>
            </w:pPr>
            <w:r w:rsidRPr="004C3C8F"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Име и презиме</w:t>
            </w:r>
          </w:p>
        </w:tc>
        <w:tc>
          <w:tcPr>
            <w:tcW w:w="6652" w:type="dxa"/>
            <w:shd w:val="clear" w:color="auto" w:fill="auto"/>
            <w:vAlign w:val="center"/>
          </w:tcPr>
          <w:p w:rsidR="0064198C" w:rsidRPr="004C3C8F" w:rsidRDefault="0064198C" w:rsidP="0064198C">
            <w:pP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</w:p>
        </w:tc>
      </w:tr>
      <w:tr w:rsidR="00A07019" w:rsidRPr="004C3C8F" w:rsidTr="00A315C5">
        <w:trPr>
          <w:trHeight w:val="340"/>
        </w:trPr>
        <w:tc>
          <w:tcPr>
            <w:tcW w:w="2967" w:type="dxa"/>
            <w:shd w:val="clear" w:color="auto" w:fill="F7C40D"/>
            <w:vAlign w:val="center"/>
          </w:tcPr>
          <w:p w:rsidR="0064198C" w:rsidRPr="004C3C8F" w:rsidRDefault="0064198C" w:rsidP="0064198C">
            <w:pPr>
              <w:rPr>
                <w:rFonts w:ascii="Times New Roman" w:hAnsi="Times New Roman"/>
                <w:bCs/>
                <w:sz w:val="22"/>
                <w:szCs w:val="22"/>
                <w:u w:val="single"/>
                <w:lang w:val="sr-Cyrl-RS"/>
              </w:rPr>
            </w:pPr>
            <w:r w:rsidRPr="004C3C8F"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Занимање</w:t>
            </w:r>
          </w:p>
        </w:tc>
        <w:tc>
          <w:tcPr>
            <w:tcW w:w="6652" w:type="dxa"/>
            <w:shd w:val="clear" w:color="auto" w:fill="auto"/>
            <w:vAlign w:val="center"/>
          </w:tcPr>
          <w:p w:rsidR="0064198C" w:rsidRPr="004C3C8F" w:rsidRDefault="0064198C" w:rsidP="0064198C">
            <w:pP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</w:p>
        </w:tc>
      </w:tr>
      <w:tr w:rsidR="00A07019" w:rsidRPr="004C3C8F" w:rsidTr="00A315C5">
        <w:trPr>
          <w:trHeight w:val="340"/>
        </w:trPr>
        <w:tc>
          <w:tcPr>
            <w:tcW w:w="2967" w:type="dxa"/>
            <w:shd w:val="clear" w:color="auto" w:fill="F7C40D"/>
            <w:vAlign w:val="center"/>
          </w:tcPr>
          <w:p w:rsidR="0064198C" w:rsidRPr="004C3C8F" w:rsidRDefault="0064198C" w:rsidP="0064198C">
            <w:pPr>
              <w:rPr>
                <w:rFonts w:ascii="Times New Roman" w:hAnsi="Times New Roman"/>
                <w:bCs/>
                <w:sz w:val="22"/>
                <w:szCs w:val="22"/>
                <w:u w:val="single"/>
                <w:lang w:val="sr-Cyrl-RS"/>
              </w:rPr>
            </w:pPr>
            <w:r w:rsidRPr="004C3C8F"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 xml:space="preserve">Установа </w:t>
            </w:r>
            <w:r w:rsidR="00B3559E"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 xml:space="preserve">и место </w:t>
            </w:r>
            <w:r w:rsidR="00364786"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у којем</w:t>
            </w:r>
            <w:r w:rsidRPr="004C3C8F"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 xml:space="preserve"> радите</w:t>
            </w:r>
          </w:p>
        </w:tc>
        <w:tc>
          <w:tcPr>
            <w:tcW w:w="6652" w:type="dxa"/>
            <w:shd w:val="clear" w:color="auto" w:fill="auto"/>
            <w:vAlign w:val="center"/>
          </w:tcPr>
          <w:p w:rsidR="0064198C" w:rsidRPr="004C3C8F" w:rsidRDefault="0064198C" w:rsidP="0064198C">
            <w:pP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</w:p>
        </w:tc>
      </w:tr>
      <w:tr w:rsidR="00A07019" w:rsidRPr="004C3C8F" w:rsidTr="00A315C5">
        <w:trPr>
          <w:trHeight w:val="340"/>
        </w:trPr>
        <w:tc>
          <w:tcPr>
            <w:tcW w:w="2967" w:type="dxa"/>
            <w:shd w:val="clear" w:color="auto" w:fill="F7C40D"/>
            <w:vAlign w:val="center"/>
          </w:tcPr>
          <w:p w:rsidR="0064198C" w:rsidRPr="004C3C8F" w:rsidRDefault="0064198C" w:rsidP="0064198C">
            <w:pPr>
              <w:rPr>
                <w:rFonts w:ascii="Times New Roman" w:hAnsi="Times New Roman"/>
                <w:bCs/>
                <w:sz w:val="22"/>
                <w:szCs w:val="22"/>
                <w:u w:val="single"/>
                <w:lang w:val="sr-Cyrl-RS"/>
              </w:rPr>
            </w:pPr>
            <w:r w:rsidRPr="004C3C8F"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Године радног искуства</w:t>
            </w:r>
          </w:p>
        </w:tc>
        <w:tc>
          <w:tcPr>
            <w:tcW w:w="6652" w:type="dxa"/>
            <w:shd w:val="clear" w:color="auto" w:fill="auto"/>
            <w:vAlign w:val="center"/>
          </w:tcPr>
          <w:p w:rsidR="0064198C" w:rsidRPr="004C3C8F" w:rsidRDefault="0064198C" w:rsidP="0064198C">
            <w:pP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</w:p>
        </w:tc>
      </w:tr>
      <w:tr w:rsidR="00A07019" w:rsidRPr="004C3C8F" w:rsidTr="00A315C5">
        <w:trPr>
          <w:trHeight w:val="340"/>
        </w:trPr>
        <w:tc>
          <w:tcPr>
            <w:tcW w:w="2967" w:type="dxa"/>
            <w:shd w:val="clear" w:color="auto" w:fill="F7C40D"/>
            <w:vAlign w:val="center"/>
          </w:tcPr>
          <w:p w:rsidR="00A315C5" w:rsidRPr="004C3C8F" w:rsidRDefault="0064198C" w:rsidP="0064198C">
            <w:pP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 xml:space="preserve">Искуство у мeнторском раду </w:t>
            </w:r>
          </w:p>
          <w:p w:rsidR="0064198C" w:rsidRPr="004C3C8F" w:rsidRDefault="0064198C" w:rsidP="0064198C">
            <w:pPr>
              <w:rPr>
                <w:rFonts w:ascii="Times New Roman" w:hAnsi="Times New Roman"/>
                <w:bCs/>
                <w:sz w:val="22"/>
                <w:szCs w:val="22"/>
                <w:u w:val="single"/>
                <w:lang w:val="sr-Cyrl-RS"/>
              </w:rPr>
            </w:pPr>
            <w:r w:rsidRPr="004C3C8F">
              <w:rPr>
                <w:rFonts w:ascii="Times New Roman" w:hAnsi="Times New Roman"/>
                <w:bCs/>
                <w:szCs w:val="22"/>
                <w:lang w:val="sr-Cyrl-RS"/>
              </w:rPr>
              <w:t>(молимо Вас да наведете колико сте пута у св</w:t>
            </w:r>
            <w:r w:rsidR="001063E5" w:rsidRPr="004C3C8F">
              <w:rPr>
                <w:rFonts w:ascii="Times New Roman" w:hAnsi="Times New Roman"/>
                <w:bCs/>
                <w:szCs w:val="22"/>
                <w:lang w:val="sr-Cyrl-RS"/>
              </w:rPr>
              <w:t>ојој професионалној каријери</w:t>
            </w:r>
            <w:r w:rsidRPr="004C3C8F">
              <w:rPr>
                <w:rFonts w:ascii="Times New Roman" w:hAnsi="Times New Roman"/>
                <w:bCs/>
                <w:szCs w:val="22"/>
                <w:lang w:val="sr-Cyrl-RS"/>
              </w:rPr>
              <w:t xml:space="preserve"> били ментор)</w:t>
            </w:r>
          </w:p>
        </w:tc>
        <w:tc>
          <w:tcPr>
            <w:tcW w:w="6652" w:type="dxa"/>
            <w:shd w:val="clear" w:color="auto" w:fill="auto"/>
            <w:vAlign w:val="center"/>
          </w:tcPr>
          <w:p w:rsidR="0075104F" w:rsidRPr="004C3C8F" w:rsidRDefault="0075104F" w:rsidP="0064198C">
            <w:pP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</w:p>
          <w:p w:rsidR="0064198C" w:rsidRPr="004C3C8F" w:rsidRDefault="0064198C" w:rsidP="0075104F">
            <w:pPr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</w:tc>
      </w:tr>
      <w:tr w:rsidR="00A07019" w:rsidRPr="004C3C8F" w:rsidTr="00A315C5">
        <w:trPr>
          <w:trHeight w:val="340"/>
        </w:trPr>
        <w:tc>
          <w:tcPr>
            <w:tcW w:w="2967" w:type="dxa"/>
            <w:shd w:val="clear" w:color="auto" w:fill="F7C40D"/>
            <w:vAlign w:val="center"/>
          </w:tcPr>
          <w:p w:rsidR="0064198C" w:rsidRPr="004C3C8F" w:rsidRDefault="0064198C" w:rsidP="0064198C">
            <w:pPr>
              <w:rPr>
                <w:rFonts w:ascii="Times New Roman" w:hAnsi="Times New Roman"/>
                <w:bCs/>
                <w:sz w:val="22"/>
                <w:szCs w:val="22"/>
                <w:u w:val="single"/>
                <w:lang w:val="sr-Cyrl-RS"/>
              </w:rPr>
            </w:pPr>
            <w:r w:rsidRPr="004C3C8F"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Број телефона</w:t>
            </w:r>
          </w:p>
        </w:tc>
        <w:tc>
          <w:tcPr>
            <w:tcW w:w="6652" w:type="dxa"/>
            <w:shd w:val="clear" w:color="auto" w:fill="auto"/>
            <w:vAlign w:val="center"/>
          </w:tcPr>
          <w:p w:rsidR="0064198C" w:rsidRPr="004C3C8F" w:rsidRDefault="0064198C" w:rsidP="0064198C">
            <w:pP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</w:p>
        </w:tc>
      </w:tr>
      <w:tr w:rsidR="00A07019" w:rsidRPr="004C3C8F" w:rsidTr="00A315C5">
        <w:trPr>
          <w:trHeight w:val="340"/>
        </w:trPr>
        <w:tc>
          <w:tcPr>
            <w:tcW w:w="2967" w:type="dxa"/>
            <w:shd w:val="clear" w:color="auto" w:fill="F7C40D"/>
            <w:vAlign w:val="center"/>
          </w:tcPr>
          <w:p w:rsidR="0064198C" w:rsidRPr="004C3C8F" w:rsidRDefault="008F3B4D" w:rsidP="0064198C">
            <w:pP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  <w:t>Имејл</w:t>
            </w:r>
          </w:p>
        </w:tc>
        <w:tc>
          <w:tcPr>
            <w:tcW w:w="6652" w:type="dxa"/>
            <w:shd w:val="clear" w:color="auto" w:fill="auto"/>
            <w:vAlign w:val="center"/>
          </w:tcPr>
          <w:p w:rsidR="0064198C" w:rsidRPr="004C3C8F" w:rsidRDefault="0064198C" w:rsidP="0064198C">
            <w:pPr>
              <w:rPr>
                <w:rFonts w:ascii="Times New Roman" w:hAnsi="Times New Roman"/>
                <w:bCs/>
                <w:sz w:val="22"/>
                <w:szCs w:val="22"/>
                <w:lang w:val="sr-Cyrl-RS"/>
              </w:rPr>
            </w:pPr>
          </w:p>
        </w:tc>
      </w:tr>
    </w:tbl>
    <w:p w:rsidR="00E73BE3" w:rsidRPr="004C3C8F" w:rsidRDefault="00867E90" w:rsidP="00867E90">
      <w:pPr>
        <w:spacing w:before="120" w:after="120"/>
        <w:rPr>
          <w:rFonts w:ascii="Times New Roman" w:hAnsi="Times New Roman"/>
          <w:b/>
          <w:bCs/>
          <w:sz w:val="22"/>
          <w:szCs w:val="22"/>
          <w:lang w:val="sr-Cyrl-RS"/>
        </w:rPr>
      </w:pPr>
      <w:r w:rsidRPr="004C3C8F">
        <w:rPr>
          <w:rFonts w:ascii="Times New Roman" w:hAnsi="Times New Roman"/>
          <w:b/>
          <w:sz w:val="22"/>
          <w:szCs w:val="22"/>
          <w:lang w:val="sr-Cyrl-RS"/>
        </w:rPr>
        <w:t>Подаци о раду</w:t>
      </w:r>
    </w:p>
    <w:tbl>
      <w:tblPr>
        <w:tblW w:w="5000" w:type="pct"/>
        <w:tblBorders>
          <w:top w:val="single" w:sz="8" w:space="0" w:color="292A58"/>
          <w:left w:val="single" w:sz="8" w:space="0" w:color="292A58"/>
          <w:bottom w:val="single" w:sz="8" w:space="0" w:color="292A58"/>
          <w:right w:val="single" w:sz="8" w:space="0" w:color="292A58"/>
          <w:insideH w:val="single" w:sz="8" w:space="0" w:color="292A58"/>
          <w:insideV w:val="single" w:sz="8" w:space="0" w:color="292A58"/>
        </w:tblBorders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2967"/>
        <w:gridCol w:w="6652"/>
      </w:tblGrid>
      <w:tr w:rsidR="0064198C" w:rsidRPr="004C3C8F" w:rsidTr="0089681D">
        <w:trPr>
          <w:trHeight w:val="3536"/>
        </w:trPr>
        <w:tc>
          <w:tcPr>
            <w:tcW w:w="2967" w:type="dxa"/>
            <w:shd w:val="clear" w:color="auto" w:fill="F7C40D"/>
          </w:tcPr>
          <w:p w:rsidR="0064198C" w:rsidRPr="004C3C8F" w:rsidRDefault="0064198C" w:rsidP="003472C5">
            <w:pPr>
              <w:pStyle w:val="ListParagraph"/>
              <w:numPr>
                <w:ilvl w:val="0"/>
                <w:numId w:val="14"/>
              </w:numPr>
              <w:spacing w:before="120" w:line="288" w:lineRule="auto"/>
              <w:ind w:left="189" w:hanging="38"/>
              <w:rPr>
                <w:rFonts w:ascii="Times New Roman" w:hAnsi="Times New Roman"/>
                <w:b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b/>
                <w:sz w:val="22"/>
                <w:szCs w:val="22"/>
                <w:lang w:val="sr-Cyrl-RS"/>
              </w:rPr>
              <w:t xml:space="preserve">У ПАДАЈУЋЕМ МЕНИЈУ ИЗАБЕРИТЕ </w:t>
            </w:r>
            <w:r w:rsidR="003472C5">
              <w:rPr>
                <w:rFonts w:ascii="Times New Roman" w:hAnsi="Times New Roman"/>
                <w:b/>
                <w:sz w:val="22"/>
                <w:szCs w:val="22"/>
                <w:lang w:val="sr-Cyrl-RS"/>
              </w:rPr>
              <w:t>ОБЛАСТ КОМПЕТЕНТНОСТИ КОЈОЈ</w:t>
            </w:r>
            <w:r w:rsidR="00676B34">
              <w:rPr>
                <w:rFonts w:ascii="Times New Roman" w:hAnsi="Times New Roman"/>
                <w:b/>
                <w:sz w:val="22"/>
                <w:szCs w:val="22"/>
                <w:lang w:val="sr-Cyrl-RS"/>
              </w:rPr>
              <w:t xml:space="preserve"> ПРИП</w:t>
            </w:r>
            <w:r w:rsidR="00D72150">
              <w:rPr>
                <w:rFonts w:ascii="Times New Roman" w:hAnsi="Times New Roman"/>
                <w:b/>
                <w:sz w:val="22"/>
                <w:szCs w:val="22"/>
                <w:lang w:val="sr-Cyrl-RS"/>
              </w:rPr>
              <w:t>АДА ПРОБЛЕМ КОЈИ ЋЕТЕ РЕШАВАТИ</w:t>
            </w:r>
            <w:r w:rsidR="006623B0">
              <w:rPr>
                <w:rFonts w:ascii="Times New Roman" w:hAnsi="Times New Roman"/>
                <w:b/>
                <w:sz w:val="22"/>
                <w:szCs w:val="22"/>
                <w:lang w:val="sr-Latn-RS"/>
              </w:rPr>
              <w:t xml:space="preserve"> </w:t>
            </w:r>
          </w:p>
        </w:tc>
        <w:tc>
          <w:tcPr>
            <w:tcW w:w="6652" w:type="dxa"/>
            <w:shd w:val="clear" w:color="auto" w:fill="auto"/>
            <w:tcMar>
              <w:left w:w="115" w:type="dxa"/>
            </w:tcMar>
          </w:tcPr>
          <w:p w:rsidR="00BA61B7" w:rsidRPr="004C3C8F" w:rsidRDefault="0064198C" w:rsidP="0015117C">
            <w:pPr>
              <w:numPr>
                <w:ilvl w:val="0"/>
                <w:numId w:val="13"/>
              </w:numPr>
              <w:ind w:left="360"/>
              <w:rPr>
                <w:rFonts w:ascii="Times New Roman" w:hAnsi="Times New Roman"/>
                <w:b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b/>
                <w:sz w:val="22"/>
                <w:szCs w:val="22"/>
                <w:lang w:val="sr-Cyrl-RS"/>
              </w:rPr>
              <w:t>Организација приправничко-менторске праксе</w:t>
            </w:r>
          </w:p>
          <w:p w:rsidR="00EC2A09" w:rsidRDefault="0064198C" w:rsidP="006623B0">
            <w:pPr>
              <w:jc w:val="both"/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У овој категорији могу се наћи проблеми </w:t>
            </w:r>
            <w:r w:rsidR="00763FC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као што су</w:t>
            </w:r>
            <w:r w:rsidRPr="004C3C8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: </w:t>
            </w:r>
            <w:r w:rsidR="00763FC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У</w:t>
            </w:r>
            <w:r w:rsidRPr="004C3C8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сагла</w:t>
            </w:r>
            <w:r w:rsidR="00763FC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шавање временске</w:t>
            </w:r>
            <w:r w:rsidRPr="004C3C8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 и </w:t>
            </w:r>
            <w:r w:rsidR="00763FC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сваке друге организације</w:t>
            </w:r>
            <w:r w:rsidRPr="004C3C8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 рада приправника и </w:t>
            </w:r>
            <w:r w:rsidR="00F600FF" w:rsidRPr="004C3C8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ментора (планирање приправничко-</w:t>
            </w:r>
            <w:r w:rsidRPr="004C3C8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менторске праксе); недостатак јасног вођења од стране ментора; лоша комуникација на релацији ментор-приправник; недовољно разноврсних заједничких активности ментора и приправника или нешто дру</w:t>
            </w:r>
            <w:r w:rsidR="00A07019" w:rsidRPr="004C3C8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го што сте препознали у овој обл</w:t>
            </w:r>
            <w:r w:rsidRPr="004C3C8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асти</w:t>
            </w:r>
            <w:r w:rsidR="00F600FF" w:rsidRPr="004C3C8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.</w:t>
            </w:r>
          </w:p>
          <w:p w:rsidR="006623B0" w:rsidRDefault="006623B0" w:rsidP="00A97D00">
            <w:pPr>
              <w:pStyle w:val="ListParagraph"/>
              <w:numPr>
                <w:ilvl w:val="0"/>
                <w:numId w:val="15"/>
              </w:numPr>
              <w:ind w:left="304"/>
              <w:jc w:val="both"/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sr-Cyrl-RS"/>
              </w:rPr>
              <w:t>С</w:t>
            </w:r>
            <w:r w:rsidRPr="006623B0">
              <w:rPr>
                <w:rFonts w:ascii="Times New Roman" w:hAnsi="Times New Roman"/>
                <w:b/>
                <w:sz w:val="22"/>
                <w:szCs w:val="22"/>
                <w:lang w:val="sr-Cyrl-RS"/>
              </w:rPr>
              <w:t>тратешко (развојно) планирање и праћење праксе предшколске установе</w:t>
            </w:r>
            <w:r w:rsidRPr="006623B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 </w:t>
            </w:r>
          </w:p>
          <w:p w:rsidR="005717DB" w:rsidRPr="005717DB" w:rsidRDefault="0064198C" w:rsidP="005717DB">
            <w:pPr>
              <w:ind w:left="-56"/>
              <w:jc w:val="both"/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</w:pPr>
            <w:r w:rsidRPr="006623B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У овој категорији могу се наћи </w:t>
            </w:r>
            <w:r w:rsidR="00442F67" w:rsidRPr="006623B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проблем</w:t>
            </w:r>
            <w:r w:rsidR="002824CF" w:rsidRPr="006623B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и</w:t>
            </w:r>
            <w:r w:rsidRPr="006623B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 </w:t>
            </w:r>
            <w:r w:rsidR="00824674" w:rsidRPr="006623B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као што су</w:t>
            </w:r>
            <w:r w:rsidRPr="006623B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: </w:t>
            </w:r>
            <w:r w:rsidR="00A65FD2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П</w:t>
            </w:r>
            <w:r w:rsidR="005717DB" w:rsidRPr="005717DB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риправник не примењује законска и подзаконска акта у оквиру</w:t>
            </w:r>
            <w:r w:rsidR="00A65FD2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 система предшколског васпитања; П</w:t>
            </w:r>
            <w:r w:rsidR="006623B0" w:rsidRPr="006623B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риправник нема знање о месту предшколског васпитања и образовања у локалном, нацио</w:t>
            </w:r>
            <w:r w:rsidR="006623B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налном и међународном контексту</w:t>
            </w:r>
            <w:r w:rsidR="006623B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Latn-RS"/>
              </w:rPr>
              <w:t xml:space="preserve">; </w:t>
            </w:r>
            <w:r w:rsidR="006623B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П</w:t>
            </w:r>
            <w:r w:rsidR="006623B0" w:rsidRPr="006623B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риправник не разуме </w:t>
            </w:r>
            <w:r w:rsidR="006623B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културна</w:t>
            </w:r>
            <w:r w:rsidR="00A65FD2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 обележја која</w:t>
            </w:r>
            <w:r w:rsidR="006623B0" w:rsidRPr="006623B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 ут</w:t>
            </w:r>
            <w:r w:rsidR="006623B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ичу на рад предшколске установе; </w:t>
            </w:r>
            <w:r w:rsidR="00A65FD2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Приправник не разуме савремене приступе</w:t>
            </w:r>
            <w:r w:rsidR="006623B0" w:rsidRPr="006623B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 програмима предшколског васпитања и образовања и теоријска полазишта на којима се заснивају</w:t>
            </w:r>
            <w:r w:rsidR="005717DB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; </w:t>
            </w:r>
            <w:r w:rsidR="005717DB" w:rsidRPr="005717DB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или нешто друго што сте препознали у овој области.</w:t>
            </w:r>
          </w:p>
          <w:p w:rsidR="006623B0" w:rsidRPr="005717DB" w:rsidRDefault="006623B0" w:rsidP="006623B0">
            <w:pPr>
              <w:ind w:left="-56"/>
              <w:jc w:val="both"/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</w:pPr>
            <w:r w:rsidRPr="005717DB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 </w:t>
            </w:r>
          </w:p>
          <w:p w:rsidR="006623B0" w:rsidRPr="003472C5" w:rsidRDefault="006623B0" w:rsidP="003472C5">
            <w:pPr>
              <w:pStyle w:val="ListParagraph"/>
              <w:numPr>
                <w:ilvl w:val="0"/>
                <w:numId w:val="15"/>
              </w:numPr>
              <w:ind w:left="456"/>
              <w:jc w:val="both"/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</w:pPr>
            <w:r w:rsidRPr="003472C5">
              <w:rPr>
                <w:rFonts w:ascii="Times New Roman" w:hAnsi="Times New Roman"/>
                <w:b/>
                <w:sz w:val="22"/>
                <w:szCs w:val="22"/>
                <w:lang w:val="sr-Cyrl-RS"/>
              </w:rPr>
              <w:t>Сарадњ</w:t>
            </w:r>
            <w:r w:rsidRPr="003472C5">
              <w:rPr>
                <w:rFonts w:ascii="Times New Roman" w:hAnsi="Times New Roman"/>
                <w:b/>
                <w:sz w:val="22"/>
                <w:szCs w:val="22"/>
                <w:lang w:val="sr-Latn-RS"/>
              </w:rPr>
              <w:t>a</w:t>
            </w:r>
            <w:r w:rsidRPr="003472C5">
              <w:rPr>
                <w:rFonts w:ascii="Times New Roman" w:hAnsi="Times New Roman"/>
                <w:b/>
                <w:sz w:val="22"/>
                <w:szCs w:val="22"/>
                <w:lang w:val="sr-Cyrl-RS"/>
              </w:rPr>
              <w:t xml:space="preserve"> и заједништво</w:t>
            </w:r>
            <w:r w:rsidRPr="003472C5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 </w:t>
            </w:r>
          </w:p>
          <w:p w:rsidR="00EC2A09" w:rsidRDefault="0064198C" w:rsidP="00EC2A09">
            <w:pPr>
              <w:jc w:val="both"/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</w:pPr>
            <w:r w:rsidRPr="006623B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У овој категорији могу се наћи проблеми </w:t>
            </w:r>
            <w:r w:rsidR="00824674" w:rsidRPr="006623B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као што су</w:t>
            </w:r>
            <w:r w:rsidRPr="006623B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: </w:t>
            </w:r>
            <w:r w:rsidR="00A66F13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П</w:t>
            </w:r>
            <w:r w:rsidR="005717DB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риправник својим деловањем нарушава</w:t>
            </w:r>
            <w:r w:rsidR="004377CB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 </w:t>
            </w:r>
            <w:r w:rsidR="00A66F13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однос поверења и уважавања </w:t>
            </w:r>
            <w:r w:rsidR="005717DB" w:rsidRPr="005717DB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са ва</w:t>
            </w:r>
            <w:r w:rsidR="00EC2A09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спитачима и другим практичарима; </w:t>
            </w:r>
            <w:r w:rsidR="003B2A96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П</w:t>
            </w:r>
            <w:r w:rsidR="005717DB" w:rsidRPr="005717DB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риправник не учествује у припреми и реализацији различитих видова размене са васпитачима (боравак у групи, сас</w:t>
            </w:r>
            <w:r w:rsidR="00EC2A09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танци, онлајн комуникација...).; </w:t>
            </w:r>
            <w:r w:rsidR="003B2A96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П</w:t>
            </w:r>
            <w:r w:rsidR="005717DB" w:rsidRPr="005717DB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риправник </w:t>
            </w:r>
            <w:r w:rsidR="00EC2A09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избегава </w:t>
            </w:r>
            <w:r w:rsidR="005717DB" w:rsidRPr="005717DB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прилике </w:t>
            </w:r>
            <w:r w:rsidR="00EC2A09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за учење </w:t>
            </w:r>
            <w:r w:rsidR="005717DB" w:rsidRPr="005717DB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у којима васпитачи и други запослени </w:t>
            </w:r>
            <w:r w:rsidR="005717DB" w:rsidRPr="005717DB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lastRenderedPageBreak/>
              <w:t xml:space="preserve">међусобно сарађују; </w:t>
            </w:r>
            <w:r w:rsidR="003B2A96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П</w:t>
            </w:r>
            <w:r w:rsidR="00EC2A09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риправник </w:t>
            </w:r>
            <w:r w:rsidR="005717DB" w:rsidRPr="005717DB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не охрабрује васпитаче да са колегама размењују искуства о својој пракси, </w:t>
            </w:r>
            <w:r w:rsidR="00EC2A09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тешкоће и дилеме у раду, </w:t>
            </w:r>
            <w:r w:rsidR="005717DB" w:rsidRPr="005717DB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избегава рад у тиму стручних сарадника, као и у раду</w:t>
            </w:r>
            <w:r w:rsidR="00EC2A09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 одређеног тима/стручног органа; </w:t>
            </w:r>
            <w:r w:rsidR="003B2A96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 О</w:t>
            </w:r>
            <w:r w:rsidR="005717DB" w:rsidRPr="005717DB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стварује лошу комуникацију са породицом</w:t>
            </w:r>
            <w:r w:rsidR="00EC2A09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, не укључује родит</w:t>
            </w:r>
            <w:r w:rsidR="003B2A96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еље у процес вредновања рада В-О</w:t>
            </w:r>
            <w:r w:rsidR="00EC2A09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 установе,</w:t>
            </w:r>
            <w:r w:rsidR="004377CB">
              <w:t xml:space="preserve"> </w:t>
            </w:r>
            <w:r w:rsidR="004377CB" w:rsidRPr="004377CB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приправник својим деловањем показује да нема знања о техникама позитивне комуникације и дељеног лидерства; </w:t>
            </w:r>
            <w:r w:rsidR="003B2A96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Приправник не познаје различите приступе</w:t>
            </w:r>
            <w:r w:rsidR="004377CB" w:rsidRPr="004377CB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 односу породичног и јавног васпитања, нејасни су му природа и карактеристике партнерских односа у васпитању и образовању</w:t>
            </w:r>
            <w:r w:rsidR="00053E6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Latn-RS"/>
              </w:rPr>
              <w:t>,</w:t>
            </w:r>
            <w:r w:rsidR="00EC2A09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 </w:t>
            </w:r>
            <w:r w:rsidR="00EC2A09" w:rsidRPr="004C3C8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или нешто друго што сте препознали у овој области</w:t>
            </w:r>
            <w:r w:rsidR="00EC2A09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.</w:t>
            </w:r>
          </w:p>
          <w:p w:rsidR="006623B0" w:rsidRPr="00EC2A09" w:rsidRDefault="006623B0" w:rsidP="00EC2A09">
            <w:pPr>
              <w:pStyle w:val="ListParagraph"/>
              <w:numPr>
                <w:ilvl w:val="0"/>
                <w:numId w:val="15"/>
              </w:numPr>
              <w:ind w:left="304"/>
              <w:jc w:val="both"/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</w:pPr>
            <w:r w:rsidRPr="00EC2A09">
              <w:rPr>
                <w:rFonts w:ascii="Times New Roman" w:hAnsi="Times New Roman"/>
                <w:b/>
                <w:sz w:val="22"/>
                <w:szCs w:val="22"/>
                <w:lang w:val="sr-Cyrl-RS"/>
              </w:rPr>
              <w:t>Развијање рефлексивне праксе предшколске установе</w:t>
            </w:r>
            <w:r w:rsidRPr="00EC2A09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 </w:t>
            </w:r>
          </w:p>
          <w:p w:rsidR="006623B0" w:rsidRPr="006623B0" w:rsidRDefault="00824674" w:rsidP="006623B0">
            <w:pPr>
              <w:ind w:left="-56"/>
              <w:jc w:val="both"/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</w:pPr>
            <w:r w:rsidRPr="006623B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У овој категорији могу се наћи проблеми </w:t>
            </w:r>
            <w:r w:rsidR="007A329E" w:rsidRPr="006623B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као што су</w:t>
            </w:r>
            <w:r w:rsidRPr="006623B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Latn-RS"/>
              </w:rPr>
              <w:t xml:space="preserve">: </w:t>
            </w:r>
            <w:r w:rsidR="00CE2BED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П</w:t>
            </w:r>
            <w:r w:rsidR="00053E60" w:rsidRPr="00053E6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Latn-RS"/>
              </w:rPr>
              <w:t xml:space="preserve">риправник својим деловањем </w:t>
            </w:r>
            <w:r w:rsidR="00CE2BED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Latn-RS"/>
              </w:rPr>
              <w:t>показује да нема знања о начину</w:t>
            </w:r>
            <w:r w:rsidR="00053E60" w:rsidRPr="00053E6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Latn-RS"/>
              </w:rPr>
              <w:t xml:space="preserve"> покретања и спровођења истраживања практичара, као ни и њиховом значају;</w:t>
            </w:r>
            <w:r w:rsidR="00CE2BED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 Приправник</w:t>
            </w:r>
            <w:r w:rsidR="00053E60" w:rsidRPr="00053E6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Latn-RS"/>
              </w:rPr>
              <w:t xml:space="preserve"> не разуме концепт рефлексивне праксе и  учења кроз акцију; </w:t>
            </w:r>
            <w:r w:rsidR="00CE2BED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Приправник </w:t>
            </w:r>
            <w:r w:rsidR="00053E60" w:rsidRPr="00053E6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Latn-RS"/>
              </w:rPr>
              <w:t>не познаје технике самовреднов</w:t>
            </w:r>
            <w:r w:rsidR="00CE2BED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Latn-RS"/>
              </w:rPr>
              <w:t xml:space="preserve">ања у функцији развоја праксе; </w:t>
            </w:r>
            <w:r w:rsidR="00C64459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И</w:t>
            </w:r>
            <w:r w:rsidR="00053E60" w:rsidRPr="00053E6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Latn-RS"/>
              </w:rPr>
              <w:t xml:space="preserve">збегава преиспитивање теорије и праксе кроз истраживања и у дијалогу са другим запосленима у установи; </w:t>
            </w:r>
            <w:r w:rsidR="00C64459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Н</w:t>
            </w:r>
            <w:r w:rsidR="00053E60" w:rsidRPr="00053E6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Latn-RS"/>
              </w:rPr>
              <w:t>ерадо се повезује са колегама из других установа са циљем размене искустава, заједничког учења и истраживања</w:t>
            </w:r>
            <w:r w:rsidR="00053E6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Latn-RS"/>
              </w:rPr>
              <w:t xml:space="preserve">; </w:t>
            </w:r>
            <w:r w:rsidR="00053E60" w:rsidRPr="004C3C8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или нешто друго што сте препознали у овој области</w:t>
            </w:r>
            <w:r w:rsidR="00053E6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.</w:t>
            </w:r>
          </w:p>
          <w:p w:rsidR="006623B0" w:rsidRDefault="006623B0" w:rsidP="00891D96">
            <w:pPr>
              <w:pStyle w:val="ListParagraph"/>
              <w:numPr>
                <w:ilvl w:val="0"/>
                <w:numId w:val="15"/>
              </w:numPr>
              <w:ind w:left="304"/>
              <w:jc w:val="both"/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b/>
                <w:sz w:val="22"/>
                <w:szCs w:val="22"/>
                <w:lang w:val="sr-Cyrl-RS"/>
              </w:rPr>
              <w:t>Р</w:t>
            </w:r>
            <w:r w:rsidRPr="006623B0">
              <w:rPr>
                <w:rFonts w:ascii="Times New Roman" w:hAnsi="Times New Roman"/>
                <w:b/>
                <w:sz w:val="22"/>
                <w:szCs w:val="22"/>
                <w:lang w:val="sr-Cyrl-RS"/>
              </w:rPr>
              <w:t>азвијање квалитета реалног програма</w:t>
            </w:r>
            <w:r w:rsidRPr="006623B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 </w:t>
            </w:r>
          </w:p>
          <w:p w:rsidR="00053E60" w:rsidRDefault="00891D96" w:rsidP="00053E60">
            <w:pPr>
              <w:ind w:left="-56"/>
              <w:jc w:val="both"/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</w:pPr>
            <w:r w:rsidRPr="00053E6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У овој категорији могу се наћи проблеми као што су: </w:t>
            </w:r>
            <w:r w:rsidR="00C64459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П</w:t>
            </w:r>
            <w:r w:rsidR="00053E60" w:rsidRPr="00053E6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риправник својим деловањем показује</w:t>
            </w:r>
            <w:r w:rsidR="00C64459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 да не разуме к</w:t>
            </w:r>
            <w:r w:rsidR="00053E60" w:rsidRPr="00053E6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онцепцију Основа програма и стратегије развијања реалног </w:t>
            </w:r>
            <w:r w:rsidR="00C64459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програма; Избегава да подстакне </w:t>
            </w:r>
            <w:r w:rsidR="00053E60" w:rsidRPr="00053E6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васпитаче на критичко преиспитива</w:t>
            </w:r>
            <w:r w:rsidR="00C64459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ње културе и структуре вртића; Н</w:t>
            </w:r>
            <w:r w:rsidR="00053E60" w:rsidRPr="00053E6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е укључује се у развијање реалног програма у дечјем вртићу; </w:t>
            </w:r>
            <w:r w:rsidR="00C64459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Приправник </w:t>
            </w:r>
            <w:r w:rsidR="00053E60" w:rsidRPr="00053E6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никада не даје  конкретне предлоге о различитим видовима укључивања породице у теме/пројекте.</w:t>
            </w:r>
          </w:p>
          <w:p w:rsidR="006623B0" w:rsidRPr="00053E60" w:rsidRDefault="006623B0" w:rsidP="00053E60">
            <w:pPr>
              <w:pStyle w:val="ListParagraph"/>
              <w:numPr>
                <w:ilvl w:val="0"/>
                <w:numId w:val="15"/>
              </w:numPr>
              <w:ind w:left="304"/>
              <w:jc w:val="both"/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</w:pPr>
            <w:r w:rsidRPr="00053E60">
              <w:rPr>
                <w:rFonts w:ascii="Times New Roman" w:hAnsi="Times New Roman"/>
                <w:b/>
                <w:sz w:val="22"/>
                <w:szCs w:val="22"/>
                <w:lang w:val="sr-Cyrl-RS"/>
              </w:rPr>
              <w:t>Властито професионално деловање и професионални развој</w:t>
            </w:r>
          </w:p>
          <w:p w:rsidR="0064198C" w:rsidRPr="004C3C8F" w:rsidRDefault="00D806D2" w:rsidP="00FA794A">
            <w:pPr>
              <w:ind w:left="-47"/>
              <w:jc w:val="both"/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</w:pPr>
            <w:r w:rsidRPr="00053E60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У овој категорији могу се наћи проблеми као што су:</w:t>
            </w:r>
            <w:r w:rsidR="003363D6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 </w:t>
            </w:r>
            <w:r w:rsidR="00230B71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П</w:t>
            </w:r>
            <w:r w:rsidRPr="00D806D2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риправник својим деловањем показује </w:t>
            </w:r>
            <w:r w:rsidR="00230B71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да не познаје савремена докумен</w:t>
            </w:r>
            <w:r w:rsidRPr="00D806D2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та образовне политике у предшколству; </w:t>
            </w:r>
            <w:r w:rsidR="00230B71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Приправник </w:t>
            </w:r>
            <w:r w:rsidRPr="00D806D2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свој рад </w:t>
            </w:r>
            <w:r w:rsidR="003363D6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не </w:t>
            </w:r>
            <w:r w:rsidRPr="00D806D2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заснива на савременим приступима предшколском васпитању и образовању; </w:t>
            </w:r>
            <w:r w:rsidR="00230B71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Приправник </w:t>
            </w:r>
            <w:r w:rsidRPr="00D806D2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не показује пос</w:t>
            </w:r>
            <w:r w:rsidR="00230B71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већеност и одговорност у раду; П</w:t>
            </w:r>
            <w:bookmarkStart w:id="0" w:name="_GoBack"/>
            <w:bookmarkEnd w:id="0"/>
            <w:r w:rsidRPr="00D806D2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оказује отпор преиспитивању с</w:t>
            </w:r>
            <w:r w:rsidR="003363D6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воје праксе у циљу њене промене;</w:t>
            </w:r>
            <w:r w:rsidR="00230B71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 </w:t>
            </w:r>
            <w:r w:rsidR="00FA794A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Приправник н</w:t>
            </w:r>
            <w:r w:rsidRPr="00D806D2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е разуме важност к</w:t>
            </w:r>
            <w:r w:rsidR="003363D6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онтинуираног документовања својих</w:t>
            </w:r>
            <w:r w:rsidRPr="00D806D2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 професионалн</w:t>
            </w:r>
            <w:r w:rsidR="003363D6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их</w:t>
            </w:r>
            <w:r w:rsidRPr="00D806D2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 акти</w:t>
            </w:r>
            <w:r w:rsidR="00230B71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вности; </w:t>
            </w:r>
            <w:r w:rsidR="0062078A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Приправник </w:t>
            </w:r>
            <w:r w:rsidR="00230B71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показује отпор идеји да учес</w:t>
            </w:r>
            <w:r w:rsidRPr="00D806D2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твује на стручним скуповима, или да излаже унутар колектива</w:t>
            </w:r>
            <w:r w:rsidR="003363D6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 xml:space="preserve">; </w:t>
            </w:r>
            <w:r w:rsidR="003363D6" w:rsidRPr="004C3C8F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или нешто друго што сте препознали у овој области</w:t>
            </w:r>
            <w:r w:rsidR="003363D6">
              <w:rPr>
                <w:rFonts w:ascii="Times New Roman" w:hAnsi="Times New Roman"/>
                <w:color w:val="595959" w:themeColor="text1" w:themeTint="A6"/>
                <w:sz w:val="22"/>
                <w:szCs w:val="22"/>
                <w:lang w:val="sr-Cyrl-RS"/>
              </w:rPr>
              <w:t>.</w:t>
            </w:r>
          </w:p>
        </w:tc>
      </w:tr>
    </w:tbl>
    <w:p w:rsidR="00A315C5" w:rsidRPr="004C3C8F" w:rsidRDefault="00A315C5">
      <w:pPr>
        <w:rPr>
          <w:lang w:val="sr-Cyrl-RS"/>
        </w:rPr>
      </w:pPr>
    </w:p>
    <w:tbl>
      <w:tblPr>
        <w:tblW w:w="5000" w:type="pct"/>
        <w:tblBorders>
          <w:top w:val="single" w:sz="8" w:space="0" w:color="292A58"/>
          <w:left w:val="single" w:sz="8" w:space="0" w:color="292A58"/>
          <w:bottom w:val="single" w:sz="8" w:space="0" w:color="292A58"/>
          <w:right w:val="single" w:sz="8" w:space="0" w:color="292A58"/>
          <w:insideH w:val="single" w:sz="8" w:space="0" w:color="292A58"/>
          <w:insideV w:val="single" w:sz="8" w:space="0" w:color="292A58"/>
        </w:tblBorders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9619"/>
      </w:tblGrid>
      <w:tr w:rsidR="0015117C" w:rsidRPr="004C3C8F" w:rsidTr="00570B87">
        <w:trPr>
          <w:trHeight w:val="1851"/>
        </w:trPr>
        <w:tc>
          <w:tcPr>
            <w:tcW w:w="9619" w:type="dxa"/>
            <w:shd w:val="clear" w:color="auto" w:fill="F7C40D"/>
          </w:tcPr>
          <w:p w:rsidR="0015117C" w:rsidRPr="004C3C8F" w:rsidRDefault="0015117C" w:rsidP="004C3C8F">
            <w:pPr>
              <w:pStyle w:val="ListParagraph"/>
              <w:numPr>
                <w:ilvl w:val="0"/>
                <w:numId w:val="14"/>
              </w:numPr>
              <w:spacing w:before="120" w:line="288" w:lineRule="auto"/>
              <w:ind w:left="189" w:hanging="38"/>
              <w:rPr>
                <w:rFonts w:ascii="Times New Roman" w:hAnsi="Times New Roman"/>
                <w:b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b/>
                <w:sz w:val="22"/>
                <w:szCs w:val="22"/>
                <w:lang w:val="sr-Cyrl-RS"/>
              </w:rPr>
              <w:t>НАВЕДИТЕ КОНКРЕТАН ПРОБЛЕМ КОЈИ РЕШАВАТЕ</w:t>
            </w:r>
          </w:p>
          <w:p w:rsidR="0015117C" w:rsidRPr="004C3C8F" w:rsidRDefault="0015117C" w:rsidP="006D7F0E">
            <w:pPr>
              <w:jc w:val="both"/>
              <w:rPr>
                <w:rFonts w:ascii="Times New Roman" w:hAnsi="Times New Roman"/>
                <w:color w:val="262626" w:themeColor="text1" w:themeTint="D9"/>
                <w:lang w:val="sr-Cyrl-RS"/>
              </w:rPr>
            </w:pPr>
            <w:r w:rsidRPr="004C3C8F">
              <w:rPr>
                <w:rFonts w:ascii="Times New Roman" w:hAnsi="Times New Roman"/>
                <w:color w:val="262626" w:themeColor="text1" w:themeTint="D9"/>
                <w:lang w:val="sr-Cyrl-RS"/>
              </w:rPr>
              <w:t xml:space="preserve">Овде наведите конкретан проблем који решавате. То може бити проблем који сте у својој менторској пракси успешно решили, или неки који нисте решавали, али знате да је у </w:t>
            </w:r>
            <w:r w:rsidR="0089681D" w:rsidRPr="004C3C8F">
              <w:rPr>
                <w:rFonts w:ascii="Times New Roman" w:hAnsi="Times New Roman"/>
                <w:color w:val="262626" w:themeColor="text1" w:themeTint="D9"/>
                <w:lang w:val="sr-Cyrl-RS"/>
              </w:rPr>
              <w:t xml:space="preserve">приправничко-менторској </w:t>
            </w:r>
            <w:r w:rsidRPr="004C3C8F">
              <w:rPr>
                <w:rFonts w:ascii="Times New Roman" w:hAnsi="Times New Roman"/>
                <w:color w:val="262626" w:themeColor="text1" w:themeTint="D9"/>
                <w:lang w:val="sr-Cyrl-RS"/>
              </w:rPr>
              <w:t xml:space="preserve">пракси присутан, а Ви имате идеју како би се могао решити. </w:t>
            </w:r>
          </w:p>
          <w:p w:rsidR="0015117C" w:rsidRPr="004C3C8F" w:rsidRDefault="0015117C" w:rsidP="008C1562">
            <w:pPr>
              <w:jc w:val="both"/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color w:val="262626" w:themeColor="text1" w:themeTint="D9"/>
                <w:lang w:val="sr-Cyrl-RS"/>
              </w:rPr>
              <w:t xml:space="preserve">Такође, уколико је реч о проблему који је решаван то може бити нешто што је приправник сам навео (нпр. Имам проблем са </w:t>
            </w:r>
            <w:r w:rsidR="008C1562">
              <w:rPr>
                <w:rFonts w:ascii="Times New Roman" w:hAnsi="Times New Roman"/>
                <w:color w:val="262626" w:themeColor="text1" w:themeTint="D9"/>
                <w:lang w:val="sr-Cyrl-RS"/>
              </w:rPr>
              <w:t>укључивањем све деце у активности</w:t>
            </w:r>
            <w:r w:rsidRPr="004C3C8F">
              <w:rPr>
                <w:rFonts w:ascii="Times New Roman" w:hAnsi="Times New Roman"/>
                <w:color w:val="262626" w:themeColor="text1" w:themeTint="D9"/>
                <w:lang w:val="sr-Cyrl-RS"/>
              </w:rPr>
              <w:t xml:space="preserve">) или неки који сте Ви сами препознали код приправника (нпр. Приметио/ла сам да приправник има тешкоће у комуникацији са родитељима </w:t>
            </w:r>
            <w:r w:rsidR="008C1562">
              <w:rPr>
                <w:rFonts w:ascii="Times New Roman" w:hAnsi="Times New Roman"/>
                <w:color w:val="262626" w:themeColor="text1" w:themeTint="D9"/>
                <w:lang w:val="sr-Cyrl-RS"/>
              </w:rPr>
              <w:t>деце</w:t>
            </w:r>
            <w:r w:rsidRPr="004C3C8F">
              <w:rPr>
                <w:rFonts w:ascii="Times New Roman" w:hAnsi="Times New Roman"/>
                <w:color w:val="262626" w:themeColor="text1" w:themeTint="D9"/>
                <w:lang w:val="sr-Cyrl-RS"/>
              </w:rPr>
              <w:t>).</w:t>
            </w:r>
          </w:p>
        </w:tc>
      </w:tr>
      <w:tr w:rsidR="0015117C" w:rsidRPr="004C3C8F" w:rsidTr="00A315C5">
        <w:trPr>
          <w:trHeight w:val="2787"/>
        </w:trPr>
        <w:tc>
          <w:tcPr>
            <w:tcW w:w="9619" w:type="dxa"/>
            <w:shd w:val="clear" w:color="auto" w:fill="auto"/>
          </w:tcPr>
          <w:p w:rsidR="0015117C" w:rsidRPr="004C3C8F" w:rsidRDefault="0015117C" w:rsidP="0015117C">
            <w:pPr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</w:tc>
      </w:tr>
    </w:tbl>
    <w:p w:rsidR="00A315C5" w:rsidRPr="004C3C8F" w:rsidRDefault="00A315C5">
      <w:pPr>
        <w:rPr>
          <w:lang w:val="sr-Cyrl-RS"/>
        </w:rPr>
      </w:pPr>
    </w:p>
    <w:tbl>
      <w:tblPr>
        <w:tblW w:w="5000" w:type="pct"/>
        <w:tblBorders>
          <w:top w:val="single" w:sz="8" w:space="0" w:color="292A58"/>
          <w:left w:val="single" w:sz="8" w:space="0" w:color="292A58"/>
          <w:bottom w:val="single" w:sz="8" w:space="0" w:color="292A58"/>
          <w:right w:val="single" w:sz="8" w:space="0" w:color="292A58"/>
          <w:insideH w:val="single" w:sz="8" w:space="0" w:color="292A58"/>
          <w:insideV w:val="single" w:sz="8" w:space="0" w:color="292A58"/>
        </w:tblBorders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9619"/>
      </w:tblGrid>
      <w:tr w:rsidR="0015117C" w:rsidRPr="004C3C8F" w:rsidTr="0015117C">
        <w:trPr>
          <w:trHeight w:val="397"/>
        </w:trPr>
        <w:tc>
          <w:tcPr>
            <w:tcW w:w="9619" w:type="dxa"/>
            <w:shd w:val="clear" w:color="auto" w:fill="F7C40D"/>
          </w:tcPr>
          <w:p w:rsidR="0015117C" w:rsidRPr="004C3C8F" w:rsidRDefault="0015117C" w:rsidP="004C3C8F">
            <w:pPr>
              <w:pStyle w:val="ListParagraph"/>
              <w:numPr>
                <w:ilvl w:val="0"/>
                <w:numId w:val="14"/>
              </w:numPr>
              <w:spacing w:before="120" w:line="288" w:lineRule="auto"/>
              <w:ind w:left="189" w:hanging="38"/>
              <w:rPr>
                <w:rFonts w:ascii="Times New Roman" w:hAnsi="Times New Roman"/>
                <w:b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b/>
                <w:sz w:val="22"/>
                <w:szCs w:val="22"/>
                <w:lang w:val="sr-Cyrl-RS"/>
              </w:rPr>
              <w:t>ЦИЉ</w:t>
            </w:r>
          </w:p>
          <w:p w:rsidR="0015117C" w:rsidRPr="004C3C8F" w:rsidRDefault="0015117C" w:rsidP="006D7F0E">
            <w:pPr>
              <w:jc w:val="both"/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color w:val="262626" w:themeColor="text1" w:themeTint="D9"/>
                <w:lang w:val="sr-Cyrl-RS"/>
              </w:rPr>
              <w:t>Овде наведите циљ који сте поставили у смислу решавања наведеног проблема. Пример циља: Помоћи приправнику да успостави добру комуникацију са родитељима</w:t>
            </w:r>
            <w:r w:rsidR="00570B87" w:rsidRPr="004C3C8F">
              <w:rPr>
                <w:rFonts w:ascii="Times New Roman" w:hAnsi="Times New Roman"/>
                <w:color w:val="262626" w:themeColor="text1" w:themeTint="D9"/>
                <w:lang w:val="sr-Cyrl-RS"/>
              </w:rPr>
              <w:t>.</w:t>
            </w:r>
          </w:p>
        </w:tc>
      </w:tr>
      <w:tr w:rsidR="0015117C" w:rsidRPr="004C3C8F" w:rsidTr="00A315C5">
        <w:trPr>
          <w:trHeight w:val="1214"/>
        </w:trPr>
        <w:tc>
          <w:tcPr>
            <w:tcW w:w="9619" w:type="dxa"/>
            <w:shd w:val="clear" w:color="auto" w:fill="auto"/>
          </w:tcPr>
          <w:p w:rsidR="0015117C" w:rsidRPr="004C3C8F" w:rsidRDefault="0015117C" w:rsidP="0015117C">
            <w:pPr>
              <w:rPr>
                <w:rFonts w:ascii="Times New Roman" w:hAnsi="Times New Roman"/>
                <w:sz w:val="22"/>
                <w:szCs w:val="22"/>
                <w:lang w:val="sr-Cyrl-RS"/>
              </w:rPr>
            </w:pPr>
          </w:p>
        </w:tc>
      </w:tr>
    </w:tbl>
    <w:p w:rsidR="00A315C5" w:rsidRPr="004C3C8F" w:rsidRDefault="00A315C5">
      <w:pPr>
        <w:rPr>
          <w:lang w:val="sr-Cyrl-RS"/>
        </w:rPr>
      </w:pPr>
    </w:p>
    <w:tbl>
      <w:tblPr>
        <w:tblW w:w="5000" w:type="pct"/>
        <w:tblBorders>
          <w:top w:val="single" w:sz="8" w:space="0" w:color="292A58"/>
          <w:left w:val="single" w:sz="8" w:space="0" w:color="292A58"/>
          <w:bottom w:val="single" w:sz="8" w:space="0" w:color="292A58"/>
          <w:right w:val="single" w:sz="8" w:space="0" w:color="292A58"/>
          <w:insideH w:val="single" w:sz="8" w:space="0" w:color="292A58"/>
          <w:insideV w:val="single" w:sz="8" w:space="0" w:color="292A58"/>
        </w:tblBorders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9619"/>
      </w:tblGrid>
      <w:tr w:rsidR="0015117C" w:rsidRPr="004C3C8F" w:rsidTr="00D05A02">
        <w:trPr>
          <w:trHeight w:val="2636"/>
        </w:trPr>
        <w:tc>
          <w:tcPr>
            <w:tcW w:w="9619" w:type="dxa"/>
            <w:shd w:val="clear" w:color="auto" w:fill="F7C40D"/>
          </w:tcPr>
          <w:p w:rsidR="00740433" w:rsidRPr="004C3C8F" w:rsidRDefault="0015117C" w:rsidP="004C3C8F">
            <w:pPr>
              <w:pStyle w:val="ListParagraph"/>
              <w:numPr>
                <w:ilvl w:val="0"/>
                <w:numId w:val="14"/>
              </w:numPr>
              <w:spacing w:before="120" w:line="288" w:lineRule="auto"/>
              <w:ind w:left="189" w:hanging="38"/>
              <w:rPr>
                <w:rFonts w:ascii="Times New Roman" w:hAnsi="Times New Roman"/>
                <w:b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b/>
                <w:sz w:val="22"/>
                <w:szCs w:val="22"/>
                <w:lang w:val="sr-Cyrl-RS"/>
              </w:rPr>
              <w:t xml:space="preserve">ПРОЦЕС РЕШАВАЊА ПРОБЛЕМА </w:t>
            </w:r>
          </w:p>
          <w:p w:rsidR="00740433" w:rsidRPr="004C3C8F" w:rsidRDefault="00740433" w:rsidP="003E0B23">
            <w:pPr>
              <w:pStyle w:val="Heading3"/>
              <w:spacing w:line="360" w:lineRule="auto"/>
              <w:ind w:right="113"/>
              <w:jc w:val="left"/>
              <w:rPr>
                <w:rFonts w:ascii="Times New Roman" w:hAnsi="Times New Roman"/>
                <w:b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b/>
                <w:sz w:val="22"/>
                <w:szCs w:val="22"/>
                <w:lang w:val="sr-Cyrl-RS"/>
              </w:rPr>
              <w:t>(след активности које воде до остваривања постављеног циља)</w:t>
            </w:r>
          </w:p>
          <w:p w:rsidR="00977C8B" w:rsidRDefault="0015117C" w:rsidP="006D7F0E">
            <w:pPr>
              <w:jc w:val="both"/>
              <w:rPr>
                <w:rFonts w:ascii="Times New Roman" w:hAnsi="Times New Roman"/>
                <w:color w:val="262626"/>
                <w:szCs w:val="22"/>
              </w:rPr>
            </w:pPr>
            <w:r w:rsidRPr="004C3C8F">
              <w:rPr>
                <w:rFonts w:ascii="Times New Roman" w:hAnsi="Times New Roman"/>
                <w:color w:val="262626"/>
                <w:szCs w:val="22"/>
                <w:lang w:val="sr-Cyrl-RS"/>
              </w:rPr>
              <w:t>Наведите све активности које су од помоћи у решавању наведеног проблема. Молимо Вас да прво наведете активност, а затим да сваку активност к</w:t>
            </w:r>
            <w:r w:rsidR="001063E5" w:rsidRPr="004C3C8F">
              <w:rPr>
                <w:rFonts w:ascii="Times New Roman" w:hAnsi="Times New Roman"/>
                <w:color w:val="262626"/>
                <w:szCs w:val="22"/>
                <w:lang w:val="sr-Cyrl-RS"/>
              </w:rPr>
              <w:t>онкретно опишете</w:t>
            </w:r>
            <w:r w:rsidR="00D05A02" w:rsidRPr="004C3C8F">
              <w:rPr>
                <w:rFonts w:ascii="Times New Roman" w:hAnsi="Times New Roman"/>
                <w:color w:val="262626"/>
                <w:szCs w:val="22"/>
                <w:lang w:val="sr-Cyrl-RS"/>
              </w:rPr>
              <w:t>. На пример,</w:t>
            </w:r>
            <w:r w:rsidR="001063E5" w:rsidRPr="004C3C8F">
              <w:rPr>
                <w:rFonts w:ascii="Times New Roman" w:hAnsi="Times New Roman"/>
                <w:color w:val="262626"/>
                <w:szCs w:val="22"/>
                <w:lang w:val="sr-Cyrl-RS"/>
              </w:rPr>
              <w:t xml:space="preserve"> а</w:t>
            </w:r>
            <w:r w:rsidRPr="004C3C8F">
              <w:rPr>
                <w:rFonts w:ascii="Times New Roman" w:hAnsi="Times New Roman"/>
                <w:color w:val="262626"/>
                <w:szCs w:val="22"/>
                <w:lang w:val="sr-Cyrl-RS"/>
              </w:rPr>
              <w:t>ко је активност „Упознавање са прописима из менторске праксе“, треба јасно да наведете о којим је тачно прописима реч; како сте упознавали приправ</w:t>
            </w:r>
            <w:r w:rsidR="00977C8B">
              <w:rPr>
                <w:rFonts w:ascii="Times New Roman" w:hAnsi="Times New Roman"/>
                <w:color w:val="262626"/>
                <w:szCs w:val="22"/>
                <w:lang w:val="sr-Cyrl-RS"/>
              </w:rPr>
              <w:t>н</w:t>
            </w:r>
            <w:r w:rsidRPr="004C3C8F">
              <w:rPr>
                <w:rFonts w:ascii="Times New Roman" w:hAnsi="Times New Roman"/>
                <w:color w:val="262626"/>
                <w:szCs w:val="22"/>
                <w:lang w:val="sr-Cyrl-RS"/>
              </w:rPr>
              <w:t>ика са прописима</w:t>
            </w:r>
            <w:r w:rsidR="00C54CDD">
              <w:rPr>
                <w:rFonts w:ascii="Times New Roman" w:hAnsi="Times New Roman"/>
                <w:color w:val="262626"/>
                <w:szCs w:val="22"/>
                <w:lang w:val="sr-Cyrl-RS"/>
              </w:rPr>
              <w:t>,</w:t>
            </w:r>
            <w:r w:rsidRPr="004C3C8F">
              <w:rPr>
                <w:rFonts w:ascii="Times New Roman" w:hAnsi="Times New Roman"/>
                <w:color w:val="262626"/>
                <w:szCs w:val="22"/>
                <w:lang w:val="sr-Cyrl-RS"/>
              </w:rPr>
              <w:t xml:space="preserve"> односно - шта је током тог упознавања радио ментор, шта приправник; да ли је још неко био укључен у неки део активности (и ко). Такође, за различите проблеме које сте решавали, можете навести прописе, документацију, литературу коју с</w:t>
            </w:r>
            <w:r w:rsidR="001D0225" w:rsidRPr="004C3C8F">
              <w:rPr>
                <w:rFonts w:ascii="Times New Roman" w:hAnsi="Times New Roman"/>
                <w:color w:val="262626"/>
                <w:szCs w:val="22"/>
                <w:lang w:val="sr-Cyrl-RS"/>
              </w:rPr>
              <w:t>те користили</w:t>
            </w:r>
            <w:r w:rsidR="001063E5" w:rsidRPr="004C3C8F">
              <w:rPr>
                <w:rFonts w:ascii="Times New Roman" w:hAnsi="Times New Roman"/>
                <w:color w:val="262626"/>
                <w:szCs w:val="22"/>
                <w:lang w:val="sr-Cyrl-RS"/>
              </w:rPr>
              <w:t>, време које је било потребно за реализацију појединачних активности и слично</w:t>
            </w:r>
            <w:r w:rsidRPr="004C3C8F">
              <w:rPr>
                <w:rFonts w:ascii="Times New Roman" w:hAnsi="Times New Roman"/>
                <w:color w:val="262626"/>
                <w:szCs w:val="22"/>
                <w:lang w:val="sr-Cyrl-RS"/>
              </w:rPr>
              <w:t>.</w:t>
            </w:r>
            <w:r w:rsidR="00325CE1">
              <w:rPr>
                <w:rFonts w:ascii="Times New Roman" w:hAnsi="Times New Roman"/>
                <w:color w:val="262626"/>
                <w:szCs w:val="22"/>
              </w:rPr>
              <w:t xml:space="preserve"> </w:t>
            </w:r>
          </w:p>
          <w:p w:rsidR="00325CE1" w:rsidRPr="00977C8B" w:rsidRDefault="00977C8B" w:rsidP="006D7F0E">
            <w:pPr>
              <w:jc w:val="both"/>
              <w:rPr>
                <w:rFonts w:ascii="Times New Roman" w:hAnsi="Times New Roman"/>
                <w:color w:val="262626"/>
                <w:szCs w:val="22"/>
                <w:lang w:val="sr-Cyrl-RS"/>
              </w:rPr>
            </w:pPr>
            <w:r>
              <w:rPr>
                <w:rFonts w:ascii="Times New Roman" w:hAnsi="Times New Roman"/>
                <w:color w:val="262626"/>
                <w:szCs w:val="22"/>
                <w:lang w:val="sr-Cyrl-RS"/>
              </w:rPr>
              <w:t xml:space="preserve">Имајте у виду да је у Пријавни формулар могуће унети највише </w:t>
            </w:r>
            <w:r w:rsidR="00FD0A50" w:rsidRPr="00C54CDD">
              <w:rPr>
                <w:rFonts w:ascii="Times New Roman" w:hAnsi="Times New Roman"/>
                <w:szCs w:val="22"/>
                <w:lang w:val="sr-Cyrl-RS"/>
              </w:rPr>
              <w:t>8</w:t>
            </w:r>
            <w:r w:rsidRPr="00C54CDD">
              <w:rPr>
                <w:rFonts w:ascii="Times New Roman" w:hAnsi="Times New Roman"/>
                <w:szCs w:val="22"/>
                <w:lang w:val="sr-Cyrl-RS"/>
              </w:rPr>
              <w:t xml:space="preserve"> </w:t>
            </w:r>
            <w:r>
              <w:rPr>
                <w:rFonts w:ascii="Times New Roman" w:hAnsi="Times New Roman"/>
                <w:color w:val="262626"/>
                <w:szCs w:val="22"/>
                <w:lang w:val="sr-Cyrl-RS"/>
              </w:rPr>
              <w:t>активности за изабрани проблем који решавате.</w:t>
            </w:r>
          </w:p>
          <w:p w:rsidR="0015117C" w:rsidRPr="004C3C8F" w:rsidRDefault="00325CE1" w:rsidP="00977C8B">
            <w:pPr>
              <w:jc w:val="both"/>
              <w:rPr>
                <w:lang w:val="sr-Cyrl-RS"/>
              </w:rPr>
            </w:pPr>
            <w:r w:rsidRPr="00325CE1">
              <w:rPr>
                <w:rFonts w:ascii="Times New Roman" w:hAnsi="Times New Roman"/>
                <w:color w:val="262626"/>
                <w:szCs w:val="22"/>
                <w:lang w:val="sr-Cyrl-RS"/>
              </w:rPr>
              <w:t xml:space="preserve">Молимо Вас да </w:t>
            </w:r>
            <w:r w:rsidRPr="00FD0A50">
              <w:rPr>
                <w:rFonts w:ascii="Times New Roman" w:hAnsi="Times New Roman"/>
                <w:color w:val="262626"/>
                <w:szCs w:val="22"/>
                <w:u w:val="single"/>
                <w:lang w:val="sr-Cyrl-RS"/>
              </w:rPr>
              <w:t>не уносите линкове</w:t>
            </w:r>
            <w:r w:rsidRPr="00325CE1">
              <w:rPr>
                <w:rFonts w:ascii="Times New Roman" w:hAnsi="Times New Roman"/>
                <w:color w:val="262626"/>
                <w:szCs w:val="22"/>
                <w:lang w:val="sr-Cyrl-RS"/>
              </w:rPr>
              <w:t xml:space="preserve"> који воде до спољашњих садржаја, јер их комисија неће прегледати.</w:t>
            </w:r>
          </w:p>
        </w:tc>
      </w:tr>
      <w:tr w:rsidR="004C3C8F" w:rsidRPr="004C3C8F" w:rsidTr="003B0241">
        <w:trPr>
          <w:trHeight w:val="397"/>
        </w:trPr>
        <w:tc>
          <w:tcPr>
            <w:tcW w:w="9619" w:type="dxa"/>
            <w:shd w:val="clear" w:color="auto" w:fill="F7C40D"/>
            <w:tcMar>
              <w:left w:w="115" w:type="dxa"/>
            </w:tcMar>
          </w:tcPr>
          <w:p w:rsidR="004C3C8F" w:rsidRPr="00C7587A" w:rsidRDefault="004C3C8F" w:rsidP="0015117C">
            <w:pPr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b/>
                <w:szCs w:val="22"/>
                <w:lang w:val="sr-Cyrl-RS"/>
              </w:rPr>
              <w:t>1. Активност</w:t>
            </w:r>
            <w:r w:rsidR="00C7587A">
              <w:rPr>
                <w:rFonts w:ascii="Times New Roman" w:hAnsi="Times New Roman"/>
                <w:b/>
                <w:szCs w:val="22"/>
                <w:lang w:val="sr-Latn-RS"/>
              </w:rPr>
              <w:t xml:space="preserve"> (</w:t>
            </w:r>
            <w:r w:rsidR="00C7587A">
              <w:rPr>
                <w:rFonts w:ascii="Times New Roman" w:hAnsi="Times New Roman"/>
                <w:b/>
                <w:szCs w:val="22"/>
                <w:lang w:val="sr-Cyrl-RS"/>
              </w:rPr>
              <w:t xml:space="preserve">овде унесите назив активности) </w:t>
            </w:r>
          </w:p>
        </w:tc>
      </w:tr>
      <w:tr w:rsidR="004C3C8F" w:rsidRPr="004C3C8F" w:rsidTr="004C3C8F">
        <w:trPr>
          <w:trHeight w:val="2065"/>
        </w:trPr>
        <w:tc>
          <w:tcPr>
            <w:tcW w:w="9619" w:type="dxa"/>
            <w:shd w:val="clear" w:color="auto" w:fill="auto"/>
            <w:tcMar>
              <w:left w:w="115" w:type="dxa"/>
            </w:tcMar>
          </w:tcPr>
          <w:p w:rsidR="004C3C8F" w:rsidRPr="004C3C8F" w:rsidRDefault="00C7587A" w:rsidP="0015117C">
            <w:pPr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sz w:val="22"/>
                <w:szCs w:val="22"/>
                <w:lang w:val="sr-Cyrl-RS"/>
              </w:rPr>
              <w:t>Опис активности:</w:t>
            </w:r>
          </w:p>
        </w:tc>
      </w:tr>
      <w:tr w:rsidR="004C3C8F" w:rsidRPr="004C3C8F" w:rsidTr="00394B6B">
        <w:trPr>
          <w:trHeight w:val="397"/>
        </w:trPr>
        <w:tc>
          <w:tcPr>
            <w:tcW w:w="9619" w:type="dxa"/>
            <w:tcBorders>
              <w:top w:val="double" w:sz="4" w:space="0" w:color="292A58"/>
            </w:tcBorders>
            <w:shd w:val="clear" w:color="auto" w:fill="F7C40D"/>
            <w:tcMar>
              <w:left w:w="115" w:type="dxa"/>
            </w:tcMar>
          </w:tcPr>
          <w:p w:rsidR="004C3C8F" w:rsidRPr="004C3C8F" w:rsidRDefault="004C3C8F" w:rsidP="0015117C">
            <w:pPr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b/>
                <w:szCs w:val="22"/>
                <w:lang w:val="sr-Cyrl-RS"/>
              </w:rPr>
              <w:t>2. Активност</w:t>
            </w:r>
            <w:r w:rsidR="00C7587A">
              <w:rPr>
                <w:rFonts w:ascii="Times New Roman" w:hAnsi="Times New Roman"/>
                <w:b/>
                <w:szCs w:val="22"/>
                <w:lang w:val="sr-Cyrl-RS"/>
              </w:rPr>
              <w:t xml:space="preserve"> (овде унесите назив активности)</w:t>
            </w:r>
          </w:p>
        </w:tc>
      </w:tr>
      <w:tr w:rsidR="004C3C8F" w:rsidRPr="004C3C8F" w:rsidTr="004C3C8F">
        <w:trPr>
          <w:trHeight w:val="2065"/>
        </w:trPr>
        <w:tc>
          <w:tcPr>
            <w:tcW w:w="9619" w:type="dxa"/>
            <w:shd w:val="clear" w:color="auto" w:fill="auto"/>
            <w:tcMar>
              <w:left w:w="115" w:type="dxa"/>
            </w:tcMar>
          </w:tcPr>
          <w:p w:rsidR="004C3C8F" w:rsidRPr="004C3C8F" w:rsidRDefault="00C7587A" w:rsidP="0015117C">
            <w:pPr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>
              <w:rPr>
                <w:rFonts w:ascii="Times New Roman" w:hAnsi="Times New Roman"/>
                <w:sz w:val="22"/>
                <w:szCs w:val="22"/>
                <w:lang w:val="sr-Cyrl-RS"/>
              </w:rPr>
              <w:t>Опис активности:</w:t>
            </w:r>
          </w:p>
        </w:tc>
      </w:tr>
    </w:tbl>
    <w:p w:rsidR="00A315C5" w:rsidRPr="004C3C8F" w:rsidRDefault="00A315C5">
      <w:pPr>
        <w:rPr>
          <w:lang w:val="sr-Cyrl-RS"/>
        </w:rPr>
      </w:pPr>
    </w:p>
    <w:tbl>
      <w:tblPr>
        <w:tblW w:w="5000" w:type="pct"/>
        <w:tblBorders>
          <w:top w:val="single" w:sz="8" w:space="0" w:color="292A58"/>
          <w:left w:val="single" w:sz="8" w:space="0" w:color="292A58"/>
          <w:bottom w:val="single" w:sz="8" w:space="0" w:color="292A58"/>
          <w:right w:val="single" w:sz="8" w:space="0" w:color="292A58"/>
          <w:insideH w:val="single" w:sz="8" w:space="0" w:color="292A58"/>
          <w:insideV w:val="single" w:sz="8" w:space="0" w:color="292A58"/>
        </w:tblBorders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9619"/>
      </w:tblGrid>
      <w:tr w:rsidR="0015117C" w:rsidRPr="004C3C8F" w:rsidTr="0015117C">
        <w:trPr>
          <w:trHeight w:val="397"/>
        </w:trPr>
        <w:tc>
          <w:tcPr>
            <w:tcW w:w="9619" w:type="dxa"/>
            <w:shd w:val="clear" w:color="auto" w:fill="F7C40D"/>
          </w:tcPr>
          <w:p w:rsidR="0015117C" w:rsidRPr="004C3C8F" w:rsidRDefault="0015117C" w:rsidP="004C3C8F">
            <w:pPr>
              <w:pStyle w:val="ListParagraph"/>
              <w:numPr>
                <w:ilvl w:val="0"/>
                <w:numId w:val="14"/>
              </w:numPr>
              <w:spacing w:before="120" w:line="288" w:lineRule="auto"/>
              <w:ind w:left="189" w:hanging="38"/>
              <w:rPr>
                <w:rFonts w:ascii="Times New Roman" w:hAnsi="Times New Roman"/>
                <w:b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b/>
                <w:sz w:val="22"/>
                <w:szCs w:val="22"/>
                <w:lang w:val="sr-Cyrl-RS"/>
              </w:rPr>
              <w:t>ЗНАЊА, ВЕШТИНЕ И ИСКУСТВА МЕНТОРА</w:t>
            </w:r>
          </w:p>
          <w:p w:rsidR="0015117C" w:rsidRPr="004C3C8F" w:rsidRDefault="0015117C" w:rsidP="006D7F0E">
            <w:pPr>
              <w:jc w:val="both"/>
              <w:rPr>
                <w:rFonts w:ascii="Times New Roman" w:hAnsi="Times New Roman"/>
                <w:color w:val="262626" w:themeColor="text1" w:themeTint="D9"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color w:val="262626"/>
                <w:szCs w:val="22"/>
                <w:lang w:val="sr-Cyrl-RS"/>
              </w:rPr>
              <w:lastRenderedPageBreak/>
              <w:t xml:space="preserve">Овде наведите знања, вештине </w:t>
            </w:r>
            <w:r w:rsidR="001D0225" w:rsidRPr="004C3C8F">
              <w:rPr>
                <w:rFonts w:ascii="Times New Roman" w:hAnsi="Times New Roman"/>
                <w:color w:val="262626"/>
                <w:szCs w:val="22"/>
                <w:lang w:val="sr-Cyrl-RS"/>
              </w:rPr>
              <w:t>и/</w:t>
            </w:r>
            <w:r w:rsidRPr="004C3C8F">
              <w:rPr>
                <w:rFonts w:ascii="Times New Roman" w:hAnsi="Times New Roman"/>
                <w:color w:val="262626"/>
                <w:szCs w:val="22"/>
                <w:lang w:val="sr-Cyrl-RS"/>
              </w:rPr>
              <w:t>и</w:t>
            </w:r>
            <w:r w:rsidR="001D0225" w:rsidRPr="004C3C8F">
              <w:rPr>
                <w:rFonts w:ascii="Times New Roman" w:hAnsi="Times New Roman"/>
                <w:color w:val="262626"/>
                <w:szCs w:val="22"/>
                <w:lang w:val="sr-Cyrl-RS"/>
              </w:rPr>
              <w:t>ли</w:t>
            </w:r>
            <w:r w:rsidRPr="004C3C8F">
              <w:rPr>
                <w:rFonts w:ascii="Times New Roman" w:hAnsi="Times New Roman"/>
                <w:color w:val="262626"/>
                <w:szCs w:val="22"/>
                <w:lang w:val="sr-Cyrl-RS"/>
              </w:rPr>
              <w:t xml:space="preserve"> искуства која имате, а била су Вам корисна за писање предлога решења за издвојени проблем.</w:t>
            </w:r>
            <w:r w:rsidR="001063E5" w:rsidRPr="004C3C8F">
              <w:rPr>
                <w:rFonts w:ascii="Times New Roman" w:hAnsi="Times New Roman"/>
                <w:color w:val="262626"/>
                <w:szCs w:val="22"/>
                <w:lang w:val="sr-Cyrl-RS"/>
              </w:rPr>
              <w:t xml:space="preserve"> Такође, можете навести и начине на које сте стицали наведена знања и вештине (називи семинара, пројеката, радова, књига...)</w:t>
            </w:r>
            <w:r w:rsidR="00C02FEF" w:rsidRPr="004C3C8F">
              <w:rPr>
                <w:rFonts w:ascii="Times New Roman" w:hAnsi="Times New Roman"/>
                <w:color w:val="262626"/>
                <w:szCs w:val="22"/>
                <w:lang w:val="sr-Cyrl-RS"/>
              </w:rPr>
              <w:t>.</w:t>
            </w:r>
          </w:p>
        </w:tc>
      </w:tr>
      <w:tr w:rsidR="0015117C" w:rsidRPr="004C3C8F" w:rsidTr="0015117C">
        <w:trPr>
          <w:trHeight w:val="2306"/>
        </w:trPr>
        <w:tc>
          <w:tcPr>
            <w:tcW w:w="9619" w:type="dxa"/>
            <w:shd w:val="clear" w:color="auto" w:fill="auto"/>
          </w:tcPr>
          <w:p w:rsidR="0015117C" w:rsidRPr="004C3C8F" w:rsidRDefault="0015117C" w:rsidP="0015117C">
            <w:pPr>
              <w:pStyle w:val="Heading3"/>
              <w:spacing w:before="120" w:line="288" w:lineRule="auto"/>
              <w:jc w:val="left"/>
              <w:rPr>
                <w:rFonts w:ascii="Times New Roman" w:hAnsi="Times New Roman"/>
                <w:b/>
                <w:sz w:val="22"/>
                <w:szCs w:val="22"/>
                <w:lang w:val="sr-Cyrl-RS"/>
              </w:rPr>
            </w:pPr>
          </w:p>
        </w:tc>
      </w:tr>
    </w:tbl>
    <w:p w:rsidR="00A315C5" w:rsidRPr="004C3C8F" w:rsidRDefault="00A315C5">
      <w:pPr>
        <w:rPr>
          <w:lang w:val="sr-Cyrl-RS"/>
        </w:rPr>
      </w:pPr>
    </w:p>
    <w:tbl>
      <w:tblPr>
        <w:tblW w:w="5010" w:type="pct"/>
        <w:tblInd w:w="-10" w:type="dxa"/>
        <w:tblBorders>
          <w:top w:val="single" w:sz="8" w:space="0" w:color="292A58"/>
          <w:left w:val="single" w:sz="8" w:space="0" w:color="292A58"/>
          <w:bottom w:val="single" w:sz="8" w:space="0" w:color="292A58"/>
          <w:right w:val="single" w:sz="8" w:space="0" w:color="292A58"/>
          <w:insideH w:val="single" w:sz="8" w:space="0" w:color="292A58"/>
          <w:insideV w:val="single" w:sz="8" w:space="0" w:color="292A58"/>
        </w:tblBorders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9638"/>
      </w:tblGrid>
      <w:tr w:rsidR="0015117C" w:rsidRPr="004C3C8F" w:rsidTr="00BD1FDC">
        <w:trPr>
          <w:trHeight w:val="397"/>
        </w:trPr>
        <w:tc>
          <w:tcPr>
            <w:tcW w:w="9638" w:type="dxa"/>
            <w:shd w:val="clear" w:color="auto" w:fill="F7C40D"/>
          </w:tcPr>
          <w:p w:rsidR="004C3C8F" w:rsidRDefault="0015117C" w:rsidP="004C3C8F">
            <w:pPr>
              <w:spacing w:line="288" w:lineRule="auto"/>
              <w:rPr>
                <w:rFonts w:ascii="Times New Roman" w:hAnsi="Times New Roman"/>
                <w:b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b/>
                <w:sz w:val="22"/>
                <w:szCs w:val="22"/>
                <w:lang w:val="sr-Cyrl-RS"/>
              </w:rPr>
              <w:t xml:space="preserve">Бонус питање: </w:t>
            </w:r>
          </w:p>
          <w:p w:rsidR="0015117C" w:rsidRPr="004C3C8F" w:rsidRDefault="0015117C" w:rsidP="004C3C8F">
            <w:pPr>
              <w:spacing w:line="288" w:lineRule="auto"/>
              <w:rPr>
                <w:rFonts w:ascii="Times New Roman" w:hAnsi="Times New Roman"/>
                <w:b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b/>
                <w:sz w:val="22"/>
                <w:szCs w:val="22"/>
                <w:lang w:val="sr-Cyrl-RS"/>
              </w:rPr>
              <w:t>КАДА ПОГЛЕДАТЕ ПРОЦЕС КОЈИ ЈЕ ОПИСАН ПОД ТАЧКОМ 4, РАЗМИСЛИТЕ</w:t>
            </w:r>
          </w:p>
          <w:p w:rsidR="0015117C" w:rsidRPr="004C3C8F" w:rsidRDefault="00F1013A" w:rsidP="00F1013A">
            <w:pPr>
              <w:pStyle w:val="Heading3"/>
              <w:spacing w:line="288" w:lineRule="auto"/>
              <w:jc w:val="left"/>
              <w:rPr>
                <w:rFonts w:ascii="Times New Roman" w:hAnsi="Times New Roman"/>
                <w:b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sz w:val="22"/>
                <w:szCs w:val="22"/>
                <w:lang w:val="sr-Cyrl-RS"/>
              </w:rPr>
              <w:t xml:space="preserve">Одговор на ово питање није </w:t>
            </w:r>
            <w:r w:rsidR="0015117C" w:rsidRPr="004C3C8F">
              <w:rPr>
                <w:rFonts w:ascii="Times New Roman" w:hAnsi="Times New Roman"/>
                <w:sz w:val="22"/>
                <w:szCs w:val="22"/>
                <w:lang w:val="sr-Cyrl-RS"/>
              </w:rPr>
              <w:t>обавезан за улазак рада у баз</w:t>
            </w:r>
            <w:r w:rsidRPr="004C3C8F">
              <w:rPr>
                <w:rFonts w:ascii="Times New Roman" w:hAnsi="Times New Roman"/>
                <w:sz w:val="22"/>
                <w:szCs w:val="22"/>
                <w:lang w:val="sr-Cyrl-RS"/>
              </w:rPr>
              <w:t>у, али јесте за награду</w:t>
            </w:r>
            <w:r w:rsidR="0015117C" w:rsidRPr="004C3C8F">
              <w:rPr>
                <w:rFonts w:ascii="Times New Roman" w:hAnsi="Times New Roman"/>
                <w:sz w:val="22"/>
                <w:szCs w:val="22"/>
                <w:lang w:val="sr-Cyrl-RS"/>
              </w:rPr>
              <w:t>.</w:t>
            </w:r>
          </w:p>
        </w:tc>
      </w:tr>
      <w:tr w:rsidR="004C3C8F" w:rsidRPr="004C3C8F" w:rsidTr="000254F5">
        <w:trPr>
          <w:trHeight w:val="397"/>
        </w:trPr>
        <w:tc>
          <w:tcPr>
            <w:tcW w:w="9638" w:type="dxa"/>
            <w:shd w:val="clear" w:color="auto" w:fill="F7C40D"/>
          </w:tcPr>
          <w:p w:rsidR="004C3C8F" w:rsidRPr="004C3C8F" w:rsidRDefault="004C3C8F" w:rsidP="004C3C8F">
            <w:pPr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sz w:val="22"/>
                <w:szCs w:val="22"/>
                <w:lang w:val="sr-Cyrl-RS"/>
              </w:rPr>
              <w:t>А) шта је, пролазећи кроз наведене активности и процесе, учио приправник?</w:t>
            </w:r>
          </w:p>
        </w:tc>
      </w:tr>
      <w:tr w:rsidR="004C3C8F" w:rsidRPr="004C3C8F" w:rsidTr="004C3C8F">
        <w:trPr>
          <w:trHeight w:val="673"/>
        </w:trPr>
        <w:tc>
          <w:tcPr>
            <w:tcW w:w="9638" w:type="dxa"/>
            <w:shd w:val="clear" w:color="auto" w:fill="auto"/>
          </w:tcPr>
          <w:p w:rsidR="004C3C8F" w:rsidRPr="004C3C8F" w:rsidRDefault="004C3C8F" w:rsidP="004C3C8F">
            <w:pPr>
              <w:rPr>
                <w:rFonts w:ascii="Times New Roman" w:hAnsi="Times New Roman"/>
                <w:b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b/>
                <w:sz w:val="22"/>
                <w:szCs w:val="22"/>
                <w:lang w:val="sr-Cyrl-RS"/>
              </w:rPr>
              <w:t>Одговор:</w:t>
            </w:r>
          </w:p>
          <w:p w:rsidR="004C3C8F" w:rsidRPr="004C3C8F" w:rsidRDefault="004C3C8F" w:rsidP="0015117C">
            <w:pPr>
              <w:rPr>
                <w:rFonts w:ascii="Times New Roman" w:hAnsi="Times New Roman"/>
                <w:b/>
                <w:sz w:val="22"/>
                <w:szCs w:val="22"/>
                <w:lang w:val="sr-Cyrl-RS"/>
              </w:rPr>
            </w:pPr>
          </w:p>
        </w:tc>
      </w:tr>
      <w:tr w:rsidR="004C3C8F" w:rsidRPr="004C3C8F" w:rsidTr="001510B3">
        <w:trPr>
          <w:trHeight w:val="397"/>
        </w:trPr>
        <w:tc>
          <w:tcPr>
            <w:tcW w:w="9638" w:type="dxa"/>
            <w:shd w:val="clear" w:color="auto" w:fill="F7C40D"/>
          </w:tcPr>
          <w:p w:rsidR="004C3C8F" w:rsidRPr="004C3C8F" w:rsidRDefault="004C3C8F" w:rsidP="004C3C8F">
            <w:pPr>
              <w:rPr>
                <w:rFonts w:ascii="Times New Roman" w:hAnsi="Times New Roman"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sz w:val="22"/>
                <w:szCs w:val="22"/>
                <w:lang w:val="sr-Cyrl-RS"/>
              </w:rPr>
              <w:t>Б) шта сте, пролазећи кроз наведене активности и процесе, учили Ви?</w:t>
            </w:r>
          </w:p>
        </w:tc>
      </w:tr>
      <w:tr w:rsidR="004C3C8F" w:rsidRPr="004C3C8F" w:rsidTr="004C3C8F">
        <w:trPr>
          <w:trHeight w:val="703"/>
        </w:trPr>
        <w:tc>
          <w:tcPr>
            <w:tcW w:w="9638" w:type="dxa"/>
            <w:shd w:val="clear" w:color="auto" w:fill="auto"/>
          </w:tcPr>
          <w:p w:rsidR="004C3C8F" w:rsidRPr="004C3C8F" w:rsidRDefault="004C3C8F" w:rsidP="004C3C8F">
            <w:pPr>
              <w:rPr>
                <w:rFonts w:ascii="Times New Roman" w:hAnsi="Times New Roman"/>
                <w:b/>
                <w:sz w:val="22"/>
                <w:szCs w:val="22"/>
                <w:lang w:val="sr-Cyrl-RS"/>
              </w:rPr>
            </w:pPr>
            <w:r w:rsidRPr="004C3C8F">
              <w:rPr>
                <w:rFonts w:ascii="Times New Roman" w:hAnsi="Times New Roman"/>
                <w:b/>
                <w:sz w:val="22"/>
                <w:szCs w:val="22"/>
                <w:lang w:val="sr-Cyrl-RS"/>
              </w:rPr>
              <w:t>Одговор:</w:t>
            </w:r>
          </w:p>
          <w:p w:rsidR="004C3C8F" w:rsidRPr="004C3C8F" w:rsidRDefault="004C3C8F" w:rsidP="0015117C">
            <w:pPr>
              <w:rPr>
                <w:rFonts w:ascii="Times New Roman" w:hAnsi="Times New Roman"/>
                <w:b/>
                <w:sz w:val="22"/>
                <w:szCs w:val="22"/>
                <w:lang w:val="sr-Cyrl-RS"/>
              </w:rPr>
            </w:pPr>
          </w:p>
        </w:tc>
      </w:tr>
    </w:tbl>
    <w:p w:rsidR="007309B6" w:rsidRPr="004C3C8F" w:rsidRDefault="007309B6" w:rsidP="0064198C">
      <w:pPr>
        <w:rPr>
          <w:rFonts w:ascii="Times New Roman" w:hAnsi="Times New Roman"/>
          <w:sz w:val="22"/>
          <w:szCs w:val="22"/>
          <w:lang w:val="sr-Cyrl-RS"/>
        </w:rPr>
      </w:pPr>
    </w:p>
    <w:sectPr w:rsidR="007309B6" w:rsidRPr="004C3C8F" w:rsidSect="0075104F">
      <w:headerReference w:type="default" r:id="rId9"/>
      <w:footerReference w:type="default" r:id="rId10"/>
      <w:headerReference w:type="first" r:id="rId11"/>
      <w:pgSz w:w="11907" w:h="16840" w:code="9"/>
      <w:pgMar w:top="1134" w:right="1134" w:bottom="1134" w:left="1134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5574" w:rsidRDefault="006C5574">
      <w:r>
        <w:separator/>
      </w:r>
    </w:p>
  </w:endnote>
  <w:endnote w:type="continuationSeparator" w:id="0">
    <w:p w:rsidR="006C5574" w:rsidRDefault="006C55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 Sans">
    <w:altName w:val="Arial"/>
    <w:charset w:val="00"/>
    <w:family w:val="swiss"/>
    <w:pitch w:val="variable"/>
    <w:sig w:usb0="00000001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8284"/>
      <w:gridCol w:w="1355"/>
    </w:tblGrid>
    <w:tr w:rsidR="00A07019" w:rsidRPr="00A1381A" w:rsidTr="00A1381A">
      <w:tc>
        <w:tcPr>
          <w:tcW w:w="8472" w:type="dxa"/>
          <w:shd w:val="clear" w:color="auto" w:fill="auto"/>
        </w:tcPr>
        <w:p w:rsidR="00A07019" w:rsidRPr="00A1381A" w:rsidRDefault="00A07019" w:rsidP="00A07019">
          <w:pPr>
            <w:rPr>
              <w:rFonts w:ascii="Open Sans" w:hAnsi="Open Sans" w:cs="Open Sans"/>
              <w:sz w:val="18"/>
              <w:lang w:val="sr-Cyrl-RS"/>
            </w:rPr>
          </w:pPr>
          <w:r w:rsidRPr="00A1381A">
            <w:rPr>
              <w:rFonts w:ascii="Open Sans" w:hAnsi="Open Sans" w:cs="Open Sans"/>
              <w:sz w:val="18"/>
              <w:lang w:val="sr-Cyrl-RS"/>
            </w:rPr>
            <w:t>Завод за унапређивање образовања и васпитања</w:t>
          </w:r>
        </w:p>
      </w:tc>
      <w:tc>
        <w:tcPr>
          <w:tcW w:w="1383" w:type="dxa"/>
          <w:shd w:val="clear" w:color="auto" w:fill="auto"/>
        </w:tcPr>
        <w:p w:rsidR="00A07019" w:rsidRPr="00A1381A" w:rsidRDefault="00A07019" w:rsidP="00A07019">
          <w:pPr>
            <w:jc w:val="right"/>
            <w:rPr>
              <w:rFonts w:ascii="Open Sans" w:hAnsi="Open Sans" w:cs="Open Sans"/>
              <w:sz w:val="18"/>
            </w:rPr>
          </w:pPr>
          <w:r w:rsidRPr="00A1381A">
            <w:rPr>
              <w:rFonts w:ascii="Open Sans" w:hAnsi="Open Sans" w:cs="Open Sans"/>
              <w:sz w:val="18"/>
            </w:rPr>
            <w:fldChar w:fldCharType="begin"/>
          </w:r>
          <w:r w:rsidRPr="00A1381A">
            <w:rPr>
              <w:rFonts w:ascii="Open Sans" w:hAnsi="Open Sans" w:cs="Open Sans"/>
              <w:sz w:val="18"/>
            </w:rPr>
            <w:instrText xml:space="preserve"> PAGE   \* MERGEFORMAT </w:instrText>
          </w:r>
          <w:r w:rsidRPr="00A1381A">
            <w:rPr>
              <w:rFonts w:ascii="Open Sans" w:hAnsi="Open Sans" w:cs="Open Sans"/>
              <w:sz w:val="18"/>
            </w:rPr>
            <w:fldChar w:fldCharType="separate"/>
          </w:r>
          <w:r w:rsidR="00381585">
            <w:rPr>
              <w:rFonts w:ascii="Open Sans" w:hAnsi="Open Sans" w:cs="Open Sans"/>
              <w:noProof/>
              <w:sz w:val="18"/>
            </w:rPr>
            <w:t>3</w:t>
          </w:r>
          <w:r w:rsidRPr="00A1381A">
            <w:rPr>
              <w:rFonts w:ascii="Open Sans" w:hAnsi="Open Sans" w:cs="Open Sans"/>
              <w:noProof/>
              <w:sz w:val="18"/>
            </w:rPr>
            <w:fldChar w:fldCharType="end"/>
          </w:r>
        </w:p>
      </w:tc>
    </w:tr>
  </w:tbl>
  <w:p w:rsidR="00582D79" w:rsidRPr="00A1381A" w:rsidRDefault="00426B92" w:rsidP="00A07019">
    <w:pPr>
      <w:rPr>
        <w:sz w:val="6"/>
      </w:rPr>
    </w:pPr>
    <w:r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3F936DDF" wp14:editId="15EAD3D0">
              <wp:simplePos x="0" y="0"/>
              <wp:positionH relativeFrom="page">
                <wp:align>right</wp:align>
              </wp:positionH>
              <wp:positionV relativeFrom="paragraph">
                <wp:posOffset>-395605</wp:posOffset>
              </wp:positionV>
              <wp:extent cx="7458075" cy="362130"/>
              <wp:effectExtent l="0" t="0" r="28575" b="19050"/>
              <wp:wrapNone/>
              <wp:docPr id="4" name="Freeform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458075" cy="362130"/>
                      </a:xfrm>
                      <a:custGeom>
                        <a:avLst/>
                        <a:gdLst>
                          <a:gd name="connsiteX0" fmla="*/ 0 w 7458075"/>
                          <a:gd name="connsiteY0" fmla="*/ 228780 h 362130"/>
                          <a:gd name="connsiteX1" fmla="*/ 1000125 w 7458075"/>
                          <a:gd name="connsiteY1" fmla="*/ 9705 h 362130"/>
                          <a:gd name="connsiteX2" fmla="*/ 1800225 w 7458075"/>
                          <a:gd name="connsiteY2" fmla="*/ 171630 h 362130"/>
                          <a:gd name="connsiteX3" fmla="*/ 2914650 w 7458075"/>
                          <a:gd name="connsiteY3" fmla="*/ 28755 h 362130"/>
                          <a:gd name="connsiteX4" fmla="*/ 3800475 w 7458075"/>
                          <a:gd name="connsiteY4" fmla="*/ 162105 h 362130"/>
                          <a:gd name="connsiteX5" fmla="*/ 4838700 w 7458075"/>
                          <a:gd name="connsiteY5" fmla="*/ 180 h 362130"/>
                          <a:gd name="connsiteX6" fmla="*/ 6086475 w 7458075"/>
                          <a:gd name="connsiteY6" fmla="*/ 200205 h 362130"/>
                          <a:gd name="connsiteX7" fmla="*/ 7134225 w 7458075"/>
                          <a:gd name="connsiteY7" fmla="*/ 85905 h 362130"/>
                          <a:gd name="connsiteX8" fmla="*/ 7458075 w 7458075"/>
                          <a:gd name="connsiteY8" fmla="*/ 362130 h 36213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  <a:cxn ang="0">
                            <a:pos x="connsiteX6" y="connsiteY6"/>
                          </a:cxn>
                          <a:cxn ang="0">
                            <a:pos x="connsiteX7" y="connsiteY7"/>
                          </a:cxn>
                          <a:cxn ang="0">
                            <a:pos x="connsiteX8" y="connsiteY8"/>
                          </a:cxn>
                        </a:cxnLst>
                        <a:rect l="l" t="t" r="r" b="b"/>
                        <a:pathLst>
                          <a:path w="7458075" h="362130">
                            <a:moveTo>
                              <a:pt x="0" y="228780"/>
                            </a:moveTo>
                            <a:cubicBezTo>
                              <a:pt x="350044" y="124005"/>
                              <a:pt x="700088" y="19230"/>
                              <a:pt x="1000125" y="9705"/>
                            </a:cubicBezTo>
                            <a:cubicBezTo>
                              <a:pt x="1300162" y="180"/>
                              <a:pt x="1481138" y="168455"/>
                              <a:pt x="1800225" y="171630"/>
                            </a:cubicBezTo>
                            <a:cubicBezTo>
                              <a:pt x="2119313" y="174805"/>
                              <a:pt x="2581275" y="30342"/>
                              <a:pt x="2914650" y="28755"/>
                            </a:cubicBezTo>
                            <a:cubicBezTo>
                              <a:pt x="3248025" y="27167"/>
                              <a:pt x="3479800" y="166867"/>
                              <a:pt x="3800475" y="162105"/>
                            </a:cubicBezTo>
                            <a:cubicBezTo>
                              <a:pt x="4121150" y="157342"/>
                              <a:pt x="4457700" y="-6170"/>
                              <a:pt x="4838700" y="180"/>
                            </a:cubicBezTo>
                            <a:cubicBezTo>
                              <a:pt x="5219700" y="6530"/>
                              <a:pt x="5703888" y="185918"/>
                              <a:pt x="6086475" y="200205"/>
                            </a:cubicBezTo>
                            <a:cubicBezTo>
                              <a:pt x="6469062" y="214492"/>
                              <a:pt x="6905625" y="58917"/>
                              <a:pt x="7134225" y="85905"/>
                            </a:cubicBezTo>
                            <a:cubicBezTo>
                              <a:pt x="7362825" y="112892"/>
                              <a:pt x="7413625" y="285930"/>
                              <a:pt x="7458075" y="362130"/>
                            </a:cubicBezTo>
                          </a:path>
                        </a:pathLst>
                      </a:custGeom>
                      <a:noFill/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se="http://schemas.microsoft.com/office/word/2015/wordml/symex" xmlns:cx="http://schemas.microsoft.com/office/drawing/2014/chartex">
          <w:pict>
            <v:shape w14:anchorId="6AB303B3" id="Freeform 4" o:spid="_x0000_s1026" style="position:absolute;margin-left:536.05pt;margin-top:-31.15pt;width:587.25pt;height:28.5pt;z-index:251665408;visibility:visible;mso-wrap-style:square;mso-wrap-distance-left:9pt;mso-wrap-distance-top:0;mso-wrap-distance-right:9pt;mso-wrap-distance-bottom:0;mso-position-horizontal:right;mso-position-horizontal-relative:page;mso-position-vertical:absolute;mso-position-vertical-relative:text;v-text-anchor:middle" coordsize="7458075,362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" path="m,228780c350044,124005,700088,19230,1000125,9705v300037,-9525,481013,158750,800100,161925c2119313,174805,2581275,30342,2914650,28755v333375,-1588,565150,138112,885825,133350c4121150,157342,4457700,-6170,4838700,180v381000,6350,865188,185738,1247775,200025c6469062,214492,6905625,58917,7134225,85905v228600,26987,279400,200025,323850,276225e" filled="f" strokecolor="#1f4d78 [1604]" strokeweight="1pt">
              <v:stroke joinstyle="miter"/>
              <v:path arrowok="t" o:connecttype="custom" o:connectlocs="0,228780;1000125,9705;1800225,171630;2914650,28755;3800475,162105;4838700,180;6086475,200205;7134225,85905;7458075,362130" o:connectangles="0,0,0,0,0,0,0,0,0"/>
              <w10:wrap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5574" w:rsidRDefault="006C5574">
      <w:r>
        <w:separator/>
      </w:r>
    </w:p>
  </w:footnote>
  <w:footnote w:type="continuationSeparator" w:id="0">
    <w:p w:rsidR="006C5574" w:rsidRDefault="006C557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7BFE" w:rsidRPr="00A1381A" w:rsidRDefault="002049D1" w:rsidP="00B0174D">
    <w:pPr>
      <w:pStyle w:val="Header"/>
      <w:rPr>
        <w:lang w:val="sr-Cyrl-RS"/>
      </w:rPr>
    </w:pPr>
    <w:r>
      <w:rPr>
        <w:noProof/>
        <w:lang w:eastAsia="en-US"/>
      </w:rPr>
      <w:drawing>
        <wp:anchor distT="0" distB="0" distL="114300" distR="114300" simplePos="0" relativeHeight="251666432" behindDoc="0" locked="0" layoutInCell="1" allowOverlap="1" wp14:anchorId="03548322" wp14:editId="5C3751D1">
          <wp:simplePos x="0" y="0"/>
          <wp:positionH relativeFrom="leftMargin">
            <wp:posOffset>215265</wp:posOffset>
          </wp:positionH>
          <wp:positionV relativeFrom="paragraph">
            <wp:posOffset>-240665</wp:posOffset>
          </wp:positionV>
          <wp:extent cx="428625" cy="428625"/>
          <wp:effectExtent l="0" t="0" r="9525" b="9525"/>
          <wp:wrapNone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zavod-novi-logo-mali BLED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28625" cy="428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26B92"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14AAE0C" wp14:editId="3903DB26">
              <wp:simplePos x="0" y="0"/>
              <wp:positionH relativeFrom="page">
                <wp:align>left</wp:align>
              </wp:positionH>
              <wp:positionV relativeFrom="paragraph">
                <wp:posOffset>170815</wp:posOffset>
              </wp:positionV>
              <wp:extent cx="7458075" cy="362130"/>
              <wp:effectExtent l="0" t="0" r="28575" b="19050"/>
              <wp:wrapNone/>
              <wp:docPr id="3" name="Freeform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458075" cy="362130"/>
                      </a:xfrm>
                      <a:custGeom>
                        <a:avLst/>
                        <a:gdLst>
                          <a:gd name="connsiteX0" fmla="*/ 0 w 7458075"/>
                          <a:gd name="connsiteY0" fmla="*/ 228780 h 362130"/>
                          <a:gd name="connsiteX1" fmla="*/ 1000125 w 7458075"/>
                          <a:gd name="connsiteY1" fmla="*/ 9705 h 362130"/>
                          <a:gd name="connsiteX2" fmla="*/ 1800225 w 7458075"/>
                          <a:gd name="connsiteY2" fmla="*/ 171630 h 362130"/>
                          <a:gd name="connsiteX3" fmla="*/ 2914650 w 7458075"/>
                          <a:gd name="connsiteY3" fmla="*/ 28755 h 362130"/>
                          <a:gd name="connsiteX4" fmla="*/ 3800475 w 7458075"/>
                          <a:gd name="connsiteY4" fmla="*/ 162105 h 362130"/>
                          <a:gd name="connsiteX5" fmla="*/ 4838700 w 7458075"/>
                          <a:gd name="connsiteY5" fmla="*/ 180 h 362130"/>
                          <a:gd name="connsiteX6" fmla="*/ 6086475 w 7458075"/>
                          <a:gd name="connsiteY6" fmla="*/ 200205 h 362130"/>
                          <a:gd name="connsiteX7" fmla="*/ 7134225 w 7458075"/>
                          <a:gd name="connsiteY7" fmla="*/ 85905 h 362130"/>
                          <a:gd name="connsiteX8" fmla="*/ 7458075 w 7458075"/>
                          <a:gd name="connsiteY8" fmla="*/ 362130 h 36213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  <a:cxn ang="0">
                            <a:pos x="connsiteX6" y="connsiteY6"/>
                          </a:cxn>
                          <a:cxn ang="0">
                            <a:pos x="connsiteX7" y="connsiteY7"/>
                          </a:cxn>
                          <a:cxn ang="0">
                            <a:pos x="connsiteX8" y="connsiteY8"/>
                          </a:cxn>
                        </a:cxnLst>
                        <a:rect l="l" t="t" r="r" b="b"/>
                        <a:pathLst>
                          <a:path w="7458075" h="362130">
                            <a:moveTo>
                              <a:pt x="0" y="228780"/>
                            </a:moveTo>
                            <a:cubicBezTo>
                              <a:pt x="350044" y="124005"/>
                              <a:pt x="700088" y="19230"/>
                              <a:pt x="1000125" y="9705"/>
                            </a:cubicBezTo>
                            <a:cubicBezTo>
                              <a:pt x="1300162" y="180"/>
                              <a:pt x="1481138" y="168455"/>
                              <a:pt x="1800225" y="171630"/>
                            </a:cubicBezTo>
                            <a:cubicBezTo>
                              <a:pt x="2119313" y="174805"/>
                              <a:pt x="2581275" y="30342"/>
                              <a:pt x="2914650" y="28755"/>
                            </a:cubicBezTo>
                            <a:cubicBezTo>
                              <a:pt x="3248025" y="27167"/>
                              <a:pt x="3479800" y="166867"/>
                              <a:pt x="3800475" y="162105"/>
                            </a:cubicBezTo>
                            <a:cubicBezTo>
                              <a:pt x="4121150" y="157342"/>
                              <a:pt x="4457700" y="-6170"/>
                              <a:pt x="4838700" y="180"/>
                            </a:cubicBezTo>
                            <a:cubicBezTo>
                              <a:pt x="5219700" y="6530"/>
                              <a:pt x="5703888" y="185918"/>
                              <a:pt x="6086475" y="200205"/>
                            </a:cubicBezTo>
                            <a:cubicBezTo>
                              <a:pt x="6469062" y="214492"/>
                              <a:pt x="6905625" y="58917"/>
                              <a:pt x="7134225" y="85905"/>
                            </a:cubicBezTo>
                            <a:cubicBezTo>
                              <a:pt x="7362825" y="112892"/>
                              <a:pt x="7413625" y="285930"/>
                              <a:pt x="7458075" y="362130"/>
                            </a:cubicBezTo>
                          </a:path>
                        </a:pathLst>
                      </a:custGeom>
                      <a:noFill/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se="http://schemas.microsoft.com/office/word/2015/wordml/symex" xmlns:cx="http://schemas.microsoft.com/office/drawing/2014/chartex">
          <w:pict>
            <v:shape w14:anchorId="349C8922" id="Freeform 3" o:spid="_x0000_s1026" style="position:absolute;margin-left:0;margin-top:13.45pt;width:587.25pt;height:28.5pt;z-index:251663360;visibility:visible;mso-wrap-style:square;mso-wrap-distance-left:9pt;mso-wrap-distance-top:0;mso-wrap-distance-right:9pt;mso-wrap-distance-bottom:0;mso-position-horizontal:left;mso-position-horizontal-relative:page;mso-position-vertical:absolute;mso-position-vertical-relative:text;v-text-anchor:middle" coordsize="7458075,3621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" path="m,228780c350044,124005,700088,19230,1000125,9705v300037,-9525,481013,158750,800100,161925c2119313,174805,2581275,30342,2914650,28755v333375,-1588,565150,138112,885825,133350c4121150,157342,4457700,-6170,4838700,180v381000,6350,865188,185738,1247775,200025c6469062,214492,6905625,58917,7134225,85905v228600,26987,279400,200025,323850,276225e" filled="f" strokecolor="#1f4d78 [1604]" strokeweight="1pt">
              <v:stroke joinstyle="miter"/>
              <v:path arrowok="t" o:connecttype="custom" o:connectlocs="0,228780;1000125,9705;1800225,171630;2914650,28755;3800475,162105;4838700,180;6086475,200205;7134225,85905;7458075,362130" o:connectangles="0,0,0,0,0,0,0,0,0"/>
              <w10:wrap anchorx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198C" w:rsidRPr="00A07019" w:rsidRDefault="00A1381A" w:rsidP="00A07019">
    <w:pPr>
      <w:pStyle w:val="Header"/>
      <w:ind w:left="-1134"/>
      <w:jc w:val="center"/>
      <w:rPr>
        <w:rFonts w:ascii="Open Sans" w:hAnsi="Open Sans" w:cs="Open Sans"/>
        <w:lang w:val="sr-Cyrl-RS"/>
      </w:rPr>
    </w:pPr>
    <w:r>
      <w:rPr>
        <w:rFonts w:ascii="Open Sans" w:hAnsi="Open Sans" w:cs="Open Sans"/>
        <w:noProof/>
        <w:lang w:eastAsia="en-US"/>
      </w:rPr>
      <w:drawing>
        <wp:inline distT="0" distB="0" distL="0" distR="0">
          <wp:extent cx="7667625" cy="400050"/>
          <wp:effectExtent l="0" t="0" r="0" b="0"/>
          <wp:docPr id="6" name="Picture 6" descr="D:\ZUOV\CPR\TS\Mentor pripravnik Prirucnik 2022\TS\foot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D:\ZUOV\CPR\TS\Mentor pripravnik Prirucnik 2022\TS\footer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67625" cy="400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1" type="#_x0000_t75" style="width:467.45pt;height:455.8pt" o:bullet="t">
        <v:imagedata r:id="rId1" o:title="scribble bullets 6"/>
      </v:shape>
    </w:pict>
  </w:numPicBullet>
  <w:abstractNum w:abstractNumId="0">
    <w:nsid w:val="01281BBC"/>
    <w:multiLevelType w:val="multilevel"/>
    <w:tmpl w:val="84EA9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16A0085"/>
    <w:multiLevelType w:val="hybridMultilevel"/>
    <w:tmpl w:val="8FD09894"/>
    <w:lvl w:ilvl="0" w:tplc="A154BB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36"/>
        <w:szCs w:val="3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2D3C25"/>
    <w:multiLevelType w:val="hybridMultilevel"/>
    <w:tmpl w:val="4CC2246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B47B53"/>
    <w:multiLevelType w:val="hybridMultilevel"/>
    <w:tmpl w:val="AD9CD48A"/>
    <w:lvl w:ilvl="0" w:tplc="3EF22844">
      <w:start w:val="1"/>
      <w:numFmt w:val="decimal"/>
      <w:lvlText w:val="%1."/>
      <w:lvlJc w:val="left"/>
      <w:rPr>
        <w:rFonts w:ascii="Times New Roman" w:eastAsia="Calibri" w:hAnsi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130E6A"/>
    <w:multiLevelType w:val="hybridMultilevel"/>
    <w:tmpl w:val="72549236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>
    <w:nsid w:val="181750AA"/>
    <w:multiLevelType w:val="hybridMultilevel"/>
    <w:tmpl w:val="8DD23E76"/>
    <w:lvl w:ilvl="0" w:tplc="A836A8AC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3697FA6"/>
    <w:multiLevelType w:val="hybridMultilevel"/>
    <w:tmpl w:val="C65EAA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C3432C5"/>
    <w:multiLevelType w:val="multilevel"/>
    <w:tmpl w:val="3E966674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91C496A"/>
    <w:multiLevelType w:val="hybridMultilevel"/>
    <w:tmpl w:val="5CE42F06"/>
    <w:lvl w:ilvl="0" w:tplc="54AE1DD0">
      <w:start w:val="1"/>
      <w:numFmt w:val="decimal"/>
      <w:lvlText w:val="%1."/>
      <w:lvlJc w:val="righ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1A83CBF"/>
    <w:multiLevelType w:val="hybridMultilevel"/>
    <w:tmpl w:val="565EA908"/>
    <w:lvl w:ilvl="0" w:tplc="3FBC593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EADC7CB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D1F8D05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711CBDC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E01C1B0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D7EE695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927AB88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A5F0987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C466F43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10">
    <w:nsid w:val="634A52C9"/>
    <w:multiLevelType w:val="multilevel"/>
    <w:tmpl w:val="4F62B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B782F9C"/>
    <w:multiLevelType w:val="multilevel"/>
    <w:tmpl w:val="3DFC4616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36"/>
        <w:szCs w:val="36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E8A6731"/>
    <w:multiLevelType w:val="hybridMultilevel"/>
    <w:tmpl w:val="D3EEEC6E"/>
    <w:lvl w:ilvl="0" w:tplc="F606CFF8">
      <w:start w:val="1"/>
      <w:numFmt w:val="decimal"/>
      <w:lvlText w:val="%1)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7163288C"/>
    <w:multiLevelType w:val="hybridMultilevel"/>
    <w:tmpl w:val="FCB8EAFC"/>
    <w:lvl w:ilvl="0" w:tplc="A154BB8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36"/>
        <w:szCs w:val="3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9B73008"/>
    <w:multiLevelType w:val="hybridMultilevel"/>
    <w:tmpl w:val="78164B28"/>
    <w:lvl w:ilvl="0" w:tplc="947838B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0"/>
  </w:num>
  <w:num w:numId="3">
    <w:abstractNumId w:val="10"/>
  </w:num>
  <w:num w:numId="4">
    <w:abstractNumId w:val="6"/>
  </w:num>
  <w:num w:numId="5">
    <w:abstractNumId w:val="9"/>
  </w:num>
  <w:num w:numId="6">
    <w:abstractNumId w:val="4"/>
  </w:num>
  <w:num w:numId="7">
    <w:abstractNumId w:val="12"/>
  </w:num>
  <w:num w:numId="8">
    <w:abstractNumId w:val="3"/>
  </w:num>
  <w:num w:numId="9">
    <w:abstractNumId w:val="14"/>
  </w:num>
  <w:num w:numId="10">
    <w:abstractNumId w:val="2"/>
  </w:num>
  <w:num w:numId="11">
    <w:abstractNumId w:val="5"/>
  </w:num>
  <w:num w:numId="12">
    <w:abstractNumId w:val="11"/>
  </w:num>
  <w:num w:numId="13">
    <w:abstractNumId w:val="1"/>
  </w:num>
  <w:num w:numId="14">
    <w:abstractNumId w:val="8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5"/>
  <w:removePersonalInformation/>
  <w:removeDateAndTime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68B3"/>
    <w:rsid w:val="0000531F"/>
    <w:rsid w:val="00011C73"/>
    <w:rsid w:val="00032E00"/>
    <w:rsid w:val="00047455"/>
    <w:rsid w:val="00053E60"/>
    <w:rsid w:val="0005648F"/>
    <w:rsid w:val="000656C5"/>
    <w:rsid w:val="000772FB"/>
    <w:rsid w:val="00086266"/>
    <w:rsid w:val="000A18FB"/>
    <w:rsid w:val="000C3094"/>
    <w:rsid w:val="000D6BE5"/>
    <w:rsid w:val="000E1064"/>
    <w:rsid w:val="00103C35"/>
    <w:rsid w:val="00104538"/>
    <w:rsid w:val="001063E5"/>
    <w:rsid w:val="00107A12"/>
    <w:rsid w:val="0015117C"/>
    <w:rsid w:val="00177B4F"/>
    <w:rsid w:val="00194444"/>
    <w:rsid w:val="001A1C8A"/>
    <w:rsid w:val="001A4FE2"/>
    <w:rsid w:val="001B0F1C"/>
    <w:rsid w:val="001D0225"/>
    <w:rsid w:val="001D6C92"/>
    <w:rsid w:val="001E3449"/>
    <w:rsid w:val="002049D1"/>
    <w:rsid w:val="00213180"/>
    <w:rsid w:val="00230B71"/>
    <w:rsid w:val="00231D02"/>
    <w:rsid w:val="00241268"/>
    <w:rsid w:val="002423FC"/>
    <w:rsid w:val="00242860"/>
    <w:rsid w:val="00244626"/>
    <w:rsid w:val="00262FB8"/>
    <w:rsid w:val="002821B9"/>
    <w:rsid w:val="002824CF"/>
    <w:rsid w:val="002A2D0E"/>
    <w:rsid w:val="002C04B3"/>
    <w:rsid w:val="002C1BF1"/>
    <w:rsid w:val="002E66A0"/>
    <w:rsid w:val="002F1146"/>
    <w:rsid w:val="002F3394"/>
    <w:rsid w:val="002F3B3F"/>
    <w:rsid w:val="00313150"/>
    <w:rsid w:val="00316FD1"/>
    <w:rsid w:val="00325CE1"/>
    <w:rsid w:val="003363D6"/>
    <w:rsid w:val="00336844"/>
    <w:rsid w:val="003472C5"/>
    <w:rsid w:val="003509C4"/>
    <w:rsid w:val="00364786"/>
    <w:rsid w:val="00381585"/>
    <w:rsid w:val="0039458F"/>
    <w:rsid w:val="003A7D21"/>
    <w:rsid w:val="003B03BD"/>
    <w:rsid w:val="003B2A96"/>
    <w:rsid w:val="003E02C8"/>
    <w:rsid w:val="003E0B23"/>
    <w:rsid w:val="004009F1"/>
    <w:rsid w:val="00426B92"/>
    <w:rsid w:val="004377CB"/>
    <w:rsid w:val="00442B24"/>
    <w:rsid w:val="00442CB8"/>
    <w:rsid w:val="00442F67"/>
    <w:rsid w:val="00444D5F"/>
    <w:rsid w:val="00446B7B"/>
    <w:rsid w:val="004626D6"/>
    <w:rsid w:val="004A490B"/>
    <w:rsid w:val="004B0B68"/>
    <w:rsid w:val="004B551D"/>
    <w:rsid w:val="004C3C8F"/>
    <w:rsid w:val="004F03DD"/>
    <w:rsid w:val="0050735D"/>
    <w:rsid w:val="005216F9"/>
    <w:rsid w:val="005227DE"/>
    <w:rsid w:val="00560229"/>
    <w:rsid w:val="00567D3E"/>
    <w:rsid w:val="00570B87"/>
    <w:rsid w:val="005717DB"/>
    <w:rsid w:val="00582D79"/>
    <w:rsid w:val="00587CC9"/>
    <w:rsid w:val="005968B3"/>
    <w:rsid w:val="005A0F9F"/>
    <w:rsid w:val="005D19A8"/>
    <w:rsid w:val="006025EA"/>
    <w:rsid w:val="00611A49"/>
    <w:rsid w:val="0061656C"/>
    <w:rsid w:val="0062078A"/>
    <w:rsid w:val="00622ED8"/>
    <w:rsid w:val="0064198C"/>
    <w:rsid w:val="00650B36"/>
    <w:rsid w:val="00660AFA"/>
    <w:rsid w:val="006623B0"/>
    <w:rsid w:val="00663337"/>
    <w:rsid w:val="00667EF0"/>
    <w:rsid w:val="00676B34"/>
    <w:rsid w:val="006A54D2"/>
    <w:rsid w:val="006C115A"/>
    <w:rsid w:val="006C5574"/>
    <w:rsid w:val="006C7C3D"/>
    <w:rsid w:val="006D1949"/>
    <w:rsid w:val="006D7F0E"/>
    <w:rsid w:val="006E2C7F"/>
    <w:rsid w:val="006E4601"/>
    <w:rsid w:val="0071544F"/>
    <w:rsid w:val="007209A8"/>
    <w:rsid w:val="007309B6"/>
    <w:rsid w:val="00734B23"/>
    <w:rsid w:val="00740433"/>
    <w:rsid w:val="0075104F"/>
    <w:rsid w:val="00752CB8"/>
    <w:rsid w:val="00763FC0"/>
    <w:rsid w:val="00780C6E"/>
    <w:rsid w:val="007A329E"/>
    <w:rsid w:val="007B36CB"/>
    <w:rsid w:val="007D111B"/>
    <w:rsid w:val="007D5B86"/>
    <w:rsid w:val="007D6A2B"/>
    <w:rsid w:val="007E6EC7"/>
    <w:rsid w:val="0082131C"/>
    <w:rsid w:val="00823F8E"/>
    <w:rsid w:val="00824674"/>
    <w:rsid w:val="00843250"/>
    <w:rsid w:val="00852B01"/>
    <w:rsid w:val="00862DDF"/>
    <w:rsid w:val="0086786E"/>
    <w:rsid w:val="00867E90"/>
    <w:rsid w:val="00891D96"/>
    <w:rsid w:val="0089681D"/>
    <w:rsid w:val="008B0470"/>
    <w:rsid w:val="008C1562"/>
    <w:rsid w:val="008D2925"/>
    <w:rsid w:val="008D3726"/>
    <w:rsid w:val="008F3B4D"/>
    <w:rsid w:val="008F5FA4"/>
    <w:rsid w:val="00904F2B"/>
    <w:rsid w:val="009228A7"/>
    <w:rsid w:val="009311E5"/>
    <w:rsid w:val="00932C53"/>
    <w:rsid w:val="00971676"/>
    <w:rsid w:val="00973EDF"/>
    <w:rsid w:val="00977C8B"/>
    <w:rsid w:val="00977E88"/>
    <w:rsid w:val="009874F8"/>
    <w:rsid w:val="00996D9B"/>
    <w:rsid w:val="009B4BD1"/>
    <w:rsid w:val="009C461D"/>
    <w:rsid w:val="009D24F4"/>
    <w:rsid w:val="009D64BC"/>
    <w:rsid w:val="00A02FCE"/>
    <w:rsid w:val="00A07019"/>
    <w:rsid w:val="00A1381A"/>
    <w:rsid w:val="00A315C5"/>
    <w:rsid w:val="00A359AA"/>
    <w:rsid w:val="00A47BFE"/>
    <w:rsid w:val="00A5406F"/>
    <w:rsid w:val="00A65FD2"/>
    <w:rsid w:val="00A66F13"/>
    <w:rsid w:val="00A83683"/>
    <w:rsid w:val="00A87B42"/>
    <w:rsid w:val="00A913B0"/>
    <w:rsid w:val="00A97D00"/>
    <w:rsid w:val="00AC7F69"/>
    <w:rsid w:val="00AE3543"/>
    <w:rsid w:val="00AF4321"/>
    <w:rsid w:val="00AF5D28"/>
    <w:rsid w:val="00B0174D"/>
    <w:rsid w:val="00B04B60"/>
    <w:rsid w:val="00B3559E"/>
    <w:rsid w:val="00B35AB8"/>
    <w:rsid w:val="00B47944"/>
    <w:rsid w:val="00B50A80"/>
    <w:rsid w:val="00B50E19"/>
    <w:rsid w:val="00B62F79"/>
    <w:rsid w:val="00BA61B7"/>
    <w:rsid w:val="00BC1246"/>
    <w:rsid w:val="00BD1FDC"/>
    <w:rsid w:val="00BE70EC"/>
    <w:rsid w:val="00C02FEF"/>
    <w:rsid w:val="00C14410"/>
    <w:rsid w:val="00C26740"/>
    <w:rsid w:val="00C40981"/>
    <w:rsid w:val="00C54CDD"/>
    <w:rsid w:val="00C6359F"/>
    <w:rsid w:val="00C64459"/>
    <w:rsid w:val="00C70F37"/>
    <w:rsid w:val="00C7587A"/>
    <w:rsid w:val="00C84476"/>
    <w:rsid w:val="00CB2828"/>
    <w:rsid w:val="00CC07AC"/>
    <w:rsid w:val="00CC5D5E"/>
    <w:rsid w:val="00CD7C70"/>
    <w:rsid w:val="00CE176E"/>
    <w:rsid w:val="00CE2BED"/>
    <w:rsid w:val="00CE7996"/>
    <w:rsid w:val="00CF0E9A"/>
    <w:rsid w:val="00CF789F"/>
    <w:rsid w:val="00D05A02"/>
    <w:rsid w:val="00D366B1"/>
    <w:rsid w:val="00D72150"/>
    <w:rsid w:val="00D76F45"/>
    <w:rsid w:val="00D806D2"/>
    <w:rsid w:val="00D948F0"/>
    <w:rsid w:val="00D95715"/>
    <w:rsid w:val="00DB2BA6"/>
    <w:rsid w:val="00DF42DC"/>
    <w:rsid w:val="00E00648"/>
    <w:rsid w:val="00E03410"/>
    <w:rsid w:val="00E449A4"/>
    <w:rsid w:val="00E71982"/>
    <w:rsid w:val="00E73BE3"/>
    <w:rsid w:val="00E8270A"/>
    <w:rsid w:val="00E92E77"/>
    <w:rsid w:val="00EA0510"/>
    <w:rsid w:val="00EC2A09"/>
    <w:rsid w:val="00EE4524"/>
    <w:rsid w:val="00F063A5"/>
    <w:rsid w:val="00F1013A"/>
    <w:rsid w:val="00F10D8A"/>
    <w:rsid w:val="00F600FF"/>
    <w:rsid w:val="00F647BF"/>
    <w:rsid w:val="00F67F5E"/>
    <w:rsid w:val="00F81C4F"/>
    <w:rsid w:val="00F833D7"/>
    <w:rsid w:val="00F872DF"/>
    <w:rsid w:val="00FA794A"/>
    <w:rsid w:val="00FB765D"/>
    <w:rsid w:val="00FC2D7D"/>
    <w:rsid w:val="00FD0A50"/>
    <w:rsid w:val="00FD4293"/>
    <w:rsid w:val="00FE662D"/>
    <w:rsid w:val="00FE6B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semiHidden="1" w:uiPriority="9" w:unhideWhenUsed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iPriority="1" w:unhideWhenUsed="1" w:qFormat="1"/>
    <w:lsdException w:name="Signature" w:semiHidden="1" w:uiPriority="1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iPriority="1" w:unhideWhenUsed="1" w:qFormat="1"/>
    <w:lsdException w:name="Date" w:semiHidden="1" w:uiPriority="9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309B6"/>
    <w:rPr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unhideWhenUsed/>
    <w:qFormat/>
    <w:rsid w:val="00213180"/>
    <w:pPr>
      <w:keepNext/>
      <w:keepLines/>
      <w:spacing w:after="240"/>
      <w:outlineLvl w:val="0"/>
    </w:pPr>
    <w:rPr>
      <w:rFonts w:ascii="Cambria" w:hAnsi="Cambria"/>
      <w:color w:val="595959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13180"/>
    <w:pPr>
      <w:keepNext/>
      <w:keepLines/>
      <w:spacing w:before="160"/>
      <w:outlineLvl w:val="1"/>
    </w:pPr>
    <w:rPr>
      <w:rFonts w:ascii="Cambria" w:hAnsi="Cambria"/>
      <w:color w:val="595959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13180"/>
    <w:pPr>
      <w:ind w:right="115"/>
      <w:jc w:val="right"/>
      <w:outlineLvl w:val="2"/>
    </w:p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3180"/>
    <w:pPr>
      <w:keepNext/>
      <w:keepLines/>
      <w:spacing w:before="40"/>
      <w:outlineLvl w:val="3"/>
    </w:pPr>
    <w:rPr>
      <w:rFonts w:ascii="Cambria" w:hAnsi="Cambria"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"/>
    <w:rsid w:val="00213180"/>
    <w:rPr>
      <w:rFonts w:ascii="Cambria" w:eastAsia="Times New Roman" w:hAnsi="Cambria" w:cs="Times New Roman"/>
      <w:color w:val="595959"/>
      <w:sz w:val="26"/>
      <w:szCs w:val="26"/>
    </w:rPr>
  </w:style>
  <w:style w:type="table" w:styleId="TableGrid">
    <w:name w:val="Table Grid"/>
    <w:basedOn w:val="TableNormal"/>
    <w:uiPriority w:val="59"/>
    <w:rsid w:val="0021318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link w:val="Heading1"/>
    <w:uiPriority w:val="9"/>
    <w:rsid w:val="00213180"/>
    <w:rPr>
      <w:rFonts w:ascii="Cambria" w:eastAsia="Times New Roman" w:hAnsi="Cambria" w:cs="Times New Roman"/>
      <w:color w:val="595959"/>
      <w:sz w:val="36"/>
      <w:szCs w:val="36"/>
    </w:rPr>
  </w:style>
  <w:style w:type="character" w:styleId="PlaceholderText">
    <w:name w:val="Placeholder Text"/>
    <w:uiPriority w:val="99"/>
    <w:semiHidden/>
    <w:rsid w:val="00213180"/>
    <w:rPr>
      <w:color w:val="808080"/>
    </w:rPr>
  </w:style>
  <w:style w:type="character" w:customStyle="1" w:styleId="Heading4Char">
    <w:name w:val="Heading 4 Char"/>
    <w:link w:val="Heading4"/>
    <w:uiPriority w:val="9"/>
    <w:semiHidden/>
    <w:rsid w:val="00213180"/>
    <w:rPr>
      <w:rFonts w:ascii="Cambria" w:eastAsia="Times New Roman" w:hAnsi="Cambria" w:cs="Times New Roman"/>
      <w:i/>
      <w:iCs/>
    </w:rPr>
  </w:style>
  <w:style w:type="character" w:customStyle="1" w:styleId="Heading3Char">
    <w:name w:val="Heading 3 Char"/>
    <w:basedOn w:val="DefaultParagraphFont"/>
    <w:link w:val="Heading3"/>
    <w:uiPriority w:val="9"/>
    <w:rsid w:val="00213180"/>
  </w:style>
  <w:style w:type="paragraph" w:styleId="FootnoteText">
    <w:name w:val="footnote text"/>
    <w:basedOn w:val="Normal"/>
    <w:link w:val="FootnoteTextChar"/>
    <w:uiPriority w:val="99"/>
    <w:semiHidden/>
    <w:unhideWhenUsed/>
    <w:rsid w:val="00107A12"/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07A12"/>
  </w:style>
  <w:style w:type="character" w:styleId="FootnoteReference">
    <w:name w:val="footnote reference"/>
    <w:uiPriority w:val="99"/>
    <w:semiHidden/>
    <w:unhideWhenUsed/>
    <w:rsid w:val="00107A12"/>
    <w:rPr>
      <w:vertAlign w:val="superscript"/>
    </w:rPr>
  </w:style>
  <w:style w:type="paragraph" w:styleId="ListParagraph">
    <w:name w:val="List Paragraph"/>
    <w:basedOn w:val="Normal"/>
    <w:uiPriority w:val="34"/>
    <w:unhideWhenUsed/>
    <w:qFormat/>
    <w:rsid w:val="007D5B86"/>
    <w:pPr>
      <w:ind w:left="720"/>
      <w:contextualSpacing/>
    </w:pPr>
  </w:style>
  <w:style w:type="character" w:styleId="Hyperlink">
    <w:name w:val="Hyperlink"/>
    <w:uiPriority w:val="99"/>
    <w:unhideWhenUsed/>
    <w:rsid w:val="0005648F"/>
    <w:rPr>
      <w:color w:val="0563C1"/>
      <w:u w:val="single"/>
    </w:rPr>
  </w:style>
  <w:style w:type="paragraph" w:customStyle="1" w:styleId="basic-paragraph">
    <w:name w:val="basic-paragraph"/>
    <w:basedOn w:val="Normal"/>
    <w:rsid w:val="00AF4321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E73BE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73BE3"/>
    <w:pPr>
      <w:spacing w:after="160"/>
    </w:pPr>
    <w:rPr>
      <w:rFonts w:eastAsia="Calibri"/>
      <w:lang w:eastAsia="en-US"/>
    </w:rPr>
  </w:style>
  <w:style w:type="character" w:customStyle="1" w:styleId="CommentTextChar">
    <w:name w:val="Comment Text Char"/>
    <w:link w:val="CommentText"/>
    <w:uiPriority w:val="99"/>
    <w:semiHidden/>
    <w:rsid w:val="00E73BE3"/>
    <w:rPr>
      <w:rFonts w:eastAsia="Calibr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3BE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E73BE3"/>
    <w:rPr>
      <w:rFonts w:ascii="Segoe UI" w:hAnsi="Segoe UI" w:cs="Segoe UI"/>
      <w:sz w:val="18"/>
      <w:szCs w:val="18"/>
      <w:lang w:eastAsia="ja-JP"/>
    </w:rPr>
  </w:style>
  <w:style w:type="paragraph" w:styleId="Header">
    <w:name w:val="header"/>
    <w:basedOn w:val="Normal"/>
    <w:link w:val="HeaderChar"/>
    <w:uiPriority w:val="99"/>
    <w:unhideWhenUsed/>
    <w:rsid w:val="0064198C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64198C"/>
    <w:rPr>
      <w:lang w:eastAsia="ja-JP"/>
    </w:rPr>
  </w:style>
  <w:style w:type="paragraph" w:styleId="Footer">
    <w:name w:val="footer"/>
    <w:basedOn w:val="Normal"/>
    <w:link w:val="FooterChar"/>
    <w:uiPriority w:val="99"/>
    <w:unhideWhenUsed/>
    <w:rsid w:val="0064198C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64198C"/>
    <w:rPr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06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26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3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5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9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usan\AppData\Roaming\Microsoft\Templates\Employee%20emergency%20information%20for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9A2DE0-5899-4980-95FE-88CB449CD00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3EBE1CB-8CE9-4C3A-B335-7A21355DB2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Employee emergency information form</Template>
  <TotalTime>0</TotalTime>
  <Pages>4</Pages>
  <Words>1072</Words>
  <Characters>6113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7171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2024-06-11T12:23:00Z</dcterms:created>
  <dcterms:modified xsi:type="dcterms:W3CDTF">2026-06-03T11:58:00Z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TC040217399991</vt:lpwstr>
  </property>
</Properties>
</file>